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23" w:rsidRPr="005B7B2F" w:rsidRDefault="00AA0523" w:rsidP="00AA0523">
      <w:pPr>
        <w:spacing w:after="0" w:line="240" w:lineRule="auto"/>
        <w:jc w:val="center"/>
        <w:rPr>
          <w:rFonts w:ascii="Times New Roman" w:hAnsi="Times New Roman" w:cs="Times New Roman"/>
          <w:noProof/>
          <w:sz w:val="28"/>
          <w:szCs w:val="28"/>
        </w:rPr>
      </w:pPr>
      <w:r w:rsidRPr="005B7B2F">
        <w:rPr>
          <w:rFonts w:ascii="Times New Roman" w:eastAsia="Times New Roman" w:hAnsi="Times New Roman" w:cs="Times New Roman"/>
          <w:b/>
          <w:sz w:val="28"/>
          <w:szCs w:val="28"/>
        </w:rPr>
        <w:t>Муниципальное автономное учреждение</w:t>
      </w:r>
    </w:p>
    <w:p w:rsidR="00AA0523" w:rsidRPr="005B7B2F" w:rsidRDefault="00AA0523" w:rsidP="00AA0523">
      <w:pPr>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дополнительного образования</w:t>
      </w:r>
    </w:p>
    <w:p w:rsidR="00AA0523" w:rsidRPr="005B7B2F" w:rsidRDefault="00AA0523" w:rsidP="00AA0523">
      <w:pPr>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Нижнетавдинского муниципального района</w:t>
      </w:r>
    </w:p>
    <w:p w:rsidR="00AA0523" w:rsidRPr="005B7B2F" w:rsidRDefault="00AA0523" w:rsidP="00AA0523">
      <w:pPr>
        <w:spacing w:after="0"/>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«Детско-юношеская спортивная школа»</w:t>
      </w:r>
    </w:p>
    <w:p w:rsidR="00AA0523" w:rsidRPr="005B7B2F" w:rsidRDefault="00AA0523" w:rsidP="00AA0523">
      <w:pPr>
        <w:spacing w:after="0"/>
        <w:jc w:val="center"/>
        <w:rPr>
          <w:rFonts w:ascii="Times New Roman" w:eastAsia="Times New Roman" w:hAnsi="Times New Roman" w:cs="Times New Roman"/>
          <w:b/>
          <w:sz w:val="28"/>
          <w:szCs w:val="28"/>
        </w:rPr>
      </w:pPr>
    </w:p>
    <w:p w:rsidR="00AA0523" w:rsidRPr="005B7B2F" w:rsidRDefault="00AA0523" w:rsidP="00AA0523">
      <w:pPr>
        <w:spacing w:after="0"/>
        <w:jc w:val="center"/>
        <w:rPr>
          <w:rFonts w:ascii="Times New Roman" w:eastAsia="Times New Roman" w:hAnsi="Times New Roman" w:cs="Times New Roman"/>
          <w:b/>
          <w:sz w:val="28"/>
          <w:szCs w:val="28"/>
        </w:rPr>
      </w:pPr>
    </w:p>
    <w:p w:rsidR="00AA0523" w:rsidRPr="005B7B2F" w:rsidRDefault="00AA0523" w:rsidP="00AA0523">
      <w:pPr>
        <w:spacing w:after="0"/>
        <w:jc w:val="center"/>
        <w:rPr>
          <w:rFonts w:ascii="Times New Roman" w:eastAsia="Times New Roman" w:hAnsi="Times New Roman" w:cs="Times New Roman"/>
          <w:b/>
          <w:sz w:val="28"/>
          <w:szCs w:val="28"/>
        </w:rPr>
      </w:pPr>
    </w:p>
    <w:p w:rsidR="00AA0523" w:rsidRPr="005B7B2F" w:rsidRDefault="00AA0523" w:rsidP="00AA0523">
      <w:pPr>
        <w:spacing w:after="0"/>
        <w:jc w:val="center"/>
        <w:rPr>
          <w:rFonts w:ascii="Times New Roman" w:eastAsia="Times New Roman" w:hAnsi="Times New Roman" w:cs="Times New Roman"/>
          <w:b/>
          <w:sz w:val="28"/>
          <w:szCs w:val="28"/>
        </w:rPr>
      </w:pPr>
    </w:p>
    <w:p w:rsidR="00AA0523" w:rsidRPr="005B7B2F" w:rsidRDefault="00AA0523" w:rsidP="00AA0523">
      <w:pPr>
        <w:spacing w:after="0"/>
        <w:jc w:val="center"/>
        <w:rPr>
          <w:rFonts w:ascii="Times New Roman" w:eastAsia="Times New Roman" w:hAnsi="Times New Roman" w:cs="Times New Roman"/>
          <w:b/>
          <w:sz w:val="28"/>
          <w:szCs w:val="28"/>
        </w:rPr>
      </w:pPr>
    </w:p>
    <w:tbl>
      <w:tblPr>
        <w:tblW w:w="9047" w:type="dxa"/>
        <w:tblLook w:val="04A0" w:firstRow="1" w:lastRow="0" w:firstColumn="1" w:lastColumn="0" w:noHBand="0" w:noVBand="1"/>
      </w:tblPr>
      <w:tblGrid>
        <w:gridCol w:w="3369"/>
        <w:gridCol w:w="2226"/>
        <w:gridCol w:w="3452"/>
      </w:tblGrid>
      <w:tr w:rsidR="00AA0523" w:rsidRPr="005B7B2F" w:rsidTr="00D35DB7">
        <w:trPr>
          <w:trHeight w:val="1635"/>
        </w:trPr>
        <w:tc>
          <w:tcPr>
            <w:tcW w:w="3369" w:type="dxa"/>
            <w:shd w:val="clear" w:color="auto" w:fill="auto"/>
          </w:tcPr>
          <w:p w:rsidR="00AA0523" w:rsidRPr="005B7B2F" w:rsidRDefault="00AA0523" w:rsidP="00D35DB7">
            <w:pPr>
              <w:spacing w:after="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Принята</w:t>
            </w:r>
            <w:proofErr w:type="gramEnd"/>
          </w:p>
          <w:p w:rsidR="00AA0523" w:rsidRPr="005B7B2F" w:rsidRDefault="00AA0523" w:rsidP="00D35DB7">
            <w:pPr>
              <w:spacing w:after="0"/>
              <w:rPr>
                <w:rFonts w:ascii="Times New Roman" w:eastAsia="Calibri" w:hAnsi="Times New Roman" w:cs="Times New Roman"/>
                <w:sz w:val="28"/>
                <w:szCs w:val="28"/>
              </w:rPr>
            </w:pPr>
            <w:r w:rsidRPr="005B7B2F">
              <w:rPr>
                <w:rFonts w:ascii="Times New Roman" w:eastAsia="Calibri" w:hAnsi="Times New Roman" w:cs="Times New Roman"/>
                <w:sz w:val="28"/>
                <w:szCs w:val="28"/>
              </w:rPr>
              <w:t xml:space="preserve">на педагогическом совете </w:t>
            </w:r>
          </w:p>
          <w:p w:rsidR="00AA0523" w:rsidRDefault="00AA0523" w:rsidP="00D35DB7">
            <w:pPr>
              <w:spacing w:after="0"/>
              <w:rPr>
                <w:rFonts w:ascii="Times New Roman" w:eastAsia="Calibri" w:hAnsi="Times New Roman" w:cs="Times New Roman"/>
                <w:sz w:val="28"/>
                <w:szCs w:val="28"/>
              </w:rPr>
            </w:pPr>
          </w:p>
          <w:p w:rsidR="00AA0523" w:rsidRPr="005B7B2F" w:rsidRDefault="00AA0523" w:rsidP="00D35DB7">
            <w:pPr>
              <w:spacing w:after="0"/>
              <w:rPr>
                <w:rFonts w:ascii="Times New Roman" w:eastAsia="Calibri" w:hAnsi="Times New Roman" w:cs="Times New Roman"/>
                <w:sz w:val="28"/>
                <w:szCs w:val="28"/>
              </w:rPr>
            </w:pPr>
          </w:p>
          <w:p w:rsidR="00AA0523" w:rsidRPr="005B7B2F" w:rsidRDefault="00AA0523" w:rsidP="008D05CC">
            <w:pPr>
              <w:spacing w:after="0"/>
              <w:rPr>
                <w:rFonts w:ascii="Times New Roman" w:eastAsia="Calibri" w:hAnsi="Times New Roman" w:cs="Times New Roman"/>
                <w:b/>
                <w:sz w:val="28"/>
                <w:szCs w:val="28"/>
              </w:rPr>
            </w:pPr>
            <w:r w:rsidRPr="005B7B2F">
              <w:rPr>
                <w:rFonts w:ascii="Times New Roman" w:eastAsia="Calibri" w:hAnsi="Times New Roman" w:cs="Times New Roman"/>
                <w:sz w:val="28"/>
                <w:szCs w:val="28"/>
              </w:rPr>
              <w:t xml:space="preserve">№ </w:t>
            </w:r>
            <w:r w:rsidR="008D05CC">
              <w:rPr>
                <w:rFonts w:ascii="Times New Roman" w:eastAsia="Calibri" w:hAnsi="Times New Roman" w:cs="Times New Roman"/>
                <w:sz w:val="28"/>
                <w:szCs w:val="28"/>
              </w:rPr>
              <w:t xml:space="preserve">     </w:t>
            </w:r>
            <w:r w:rsidRPr="005B7B2F">
              <w:rPr>
                <w:rFonts w:ascii="Times New Roman" w:eastAsia="Calibri" w:hAnsi="Times New Roman" w:cs="Times New Roman"/>
                <w:sz w:val="28"/>
                <w:szCs w:val="28"/>
              </w:rPr>
              <w:t xml:space="preserve"> от </w:t>
            </w:r>
            <w:r w:rsidR="008D05CC">
              <w:rPr>
                <w:rFonts w:ascii="Times New Roman" w:eastAsia="Calibri" w:hAnsi="Times New Roman" w:cs="Times New Roman"/>
                <w:sz w:val="28"/>
                <w:szCs w:val="28"/>
              </w:rPr>
              <w:t xml:space="preserve">                         </w:t>
            </w:r>
            <w:proofErr w:type="gramStart"/>
            <w:r w:rsidRPr="005B7B2F">
              <w:rPr>
                <w:rFonts w:ascii="Times New Roman" w:eastAsia="Calibri" w:hAnsi="Times New Roman" w:cs="Times New Roman"/>
                <w:sz w:val="28"/>
                <w:szCs w:val="28"/>
              </w:rPr>
              <w:t>г</w:t>
            </w:r>
            <w:proofErr w:type="gramEnd"/>
            <w:r w:rsidRPr="005B7B2F">
              <w:rPr>
                <w:rFonts w:ascii="Times New Roman" w:eastAsia="Calibri" w:hAnsi="Times New Roman" w:cs="Times New Roman"/>
                <w:sz w:val="28"/>
                <w:szCs w:val="28"/>
              </w:rPr>
              <w:t>.</w:t>
            </w:r>
          </w:p>
        </w:tc>
        <w:tc>
          <w:tcPr>
            <w:tcW w:w="2226" w:type="dxa"/>
            <w:shd w:val="clear" w:color="auto" w:fill="auto"/>
          </w:tcPr>
          <w:p w:rsidR="00AA0523" w:rsidRPr="005B7B2F" w:rsidRDefault="00AA0523" w:rsidP="00D35DB7">
            <w:pPr>
              <w:spacing w:after="0"/>
              <w:rPr>
                <w:rFonts w:ascii="Times New Roman" w:eastAsia="Calibri" w:hAnsi="Times New Roman" w:cs="Times New Roman"/>
                <w:b/>
                <w:sz w:val="28"/>
                <w:szCs w:val="28"/>
              </w:rPr>
            </w:pPr>
          </w:p>
        </w:tc>
        <w:tc>
          <w:tcPr>
            <w:tcW w:w="3452" w:type="dxa"/>
            <w:shd w:val="clear" w:color="auto" w:fill="auto"/>
          </w:tcPr>
          <w:p w:rsidR="00AA0523" w:rsidRPr="005B7B2F" w:rsidRDefault="00AA0523" w:rsidP="00D35DB7">
            <w:pPr>
              <w:spacing w:after="0"/>
              <w:rPr>
                <w:rFonts w:ascii="Times New Roman" w:eastAsia="Calibri" w:hAnsi="Times New Roman" w:cs="Times New Roman"/>
                <w:i/>
                <w:sz w:val="28"/>
                <w:szCs w:val="28"/>
              </w:rPr>
            </w:pPr>
            <w:r w:rsidRPr="005B7B2F">
              <w:rPr>
                <w:rFonts w:ascii="Times New Roman" w:eastAsia="Calibri" w:hAnsi="Times New Roman" w:cs="Times New Roman"/>
                <w:i/>
                <w:sz w:val="28"/>
                <w:szCs w:val="28"/>
              </w:rPr>
              <w:t>УТВЕРЖДАЮ</w:t>
            </w:r>
          </w:p>
          <w:p w:rsidR="00AA0523" w:rsidRPr="005B7B2F" w:rsidRDefault="00AA0523" w:rsidP="00D35DB7">
            <w:pPr>
              <w:spacing w:after="0"/>
              <w:rPr>
                <w:rFonts w:ascii="Times New Roman" w:eastAsia="Calibri" w:hAnsi="Times New Roman" w:cs="Times New Roman"/>
                <w:sz w:val="28"/>
                <w:szCs w:val="28"/>
              </w:rPr>
            </w:pPr>
            <w:r w:rsidRPr="005B7B2F">
              <w:rPr>
                <w:rFonts w:ascii="Times New Roman" w:eastAsia="Calibri" w:hAnsi="Times New Roman" w:cs="Times New Roman"/>
                <w:sz w:val="28"/>
                <w:szCs w:val="28"/>
              </w:rPr>
              <w:t>Директор МАУ ДО Нижнетавдинского МР «ДЮСШ»</w:t>
            </w:r>
          </w:p>
          <w:p w:rsidR="00AA0523" w:rsidRPr="005B7B2F" w:rsidRDefault="00AA0523" w:rsidP="00D35DB7">
            <w:pPr>
              <w:spacing w:after="0"/>
              <w:rPr>
                <w:rFonts w:ascii="Times New Roman" w:eastAsia="Calibri" w:hAnsi="Times New Roman" w:cs="Times New Roman"/>
                <w:sz w:val="28"/>
                <w:szCs w:val="28"/>
              </w:rPr>
            </w:pPr>
            <w:r w:rsidRPr="005B7B2F">
              <w:rPr>
                <w:rFonts w:ascii="Times New Roman" w:eastAsia="Calibri" w:hAnsi="Times New Roman" w:cs="Times New Roman"/>
                <w:sz w:val="28"/>
                <w:szCs w:val="28"/>
              </w:rPr>
              <w:t>________Е.В.Базадыров</w:t>
            </w:r>
          </w:p>
          <w:p w:rsidR="00AA0523" w:rsidRPr="005B7B2F" w:rsidRDefault="00AA0523" w:rsidP="00D35DB7">
            <w:pPr>
              <w:spacing w:after="0"/>
              <w:ind w:firstLine="709"/>
              <w:rPr>
                <w:rFonts w:ascii="Times New Roman" w:eastAsia="Calibri" w:hAnsi="Times New Roman" w:cs="Times New Roman"/>
                <w:sz w:val="28"/>
                <w:szCs w:val="28"/>
              </w:rPr>
            </w:pPr>
          </w:p>
        </w:tc>
      </w:tr>
    </w:tbl>
    <w:p w:rsidR="00AA0523" w:rsidRPr="005B7B2F" w:rsidRDefault="00AA0523" w:rsidP="00AA0523">
      <w:pPr>
        <w:spacing w:after="0"/>
        <w:jc w:val="center"/>
        <w:rPr>
          <w:rFonts w:ascii="Times New Roman" w:eastAsia="Times New Roman" w:hAnsi="Times New Roman" w:cs="Times New Roman"/>
          <w:b/>
          <w:sz w:val="28"/>
          <w:szCs w:val="28"/>
        </w:rPr>
      </w:pPr>
    </w:p>
    <w:p w:rsidR="00AA0523" w:rsidRPr="005B7B2F" w:rsidRDefault="00AA0523" w:rsidP="00AA0523">
      <w:pPr>
        <w:spacing w:after="0"/>
        <w:rPr>
          <w:rFonts w:ascii="Times New Roman" w:eastAsia="Times New Roman" w:hAnsi="Times New Roman" w:cs="Times New Roman"/>
          <w:b/>
          <w:sz w:val="28"/>
          <w:szCs w:val="28"/>
        </w:rPr>
      </w:pPr>
    </w:p>
    <w:p w:rsidR="00AA0523" w:rsidRPr="005B7B2F" w:rsidRDefault="00AA0523" w:rsidP="00AA0523">
      <w:pPr>
        <w:spacing w:after="0"/>
        <w:jc w:val="center"/>
        <w:rPr>
          <w:rFonts w:ascii="Times New Roman" w:eastAsia="Times New Roman" w:hAnsi="Times New Roman" w:cs="Times New Roman"/>
          <w:b/>
          <w:sz w:val="28"/>
          <w:szCs w:val="28"/>
        </w:rPr>
      </w:pPr>
    </w:p>
    <w:p w:rsidR="00AA0523" w:rsidRPr="005B7B2F" w:rsidRDefault="00AA0523" w:rsidP="00AA0523">
      <w:pPr>
        <w:spacing w:after="0"/>
        <w:jc w:val="center"/>
        <w:rPr>
          <w:rFonts w:ascii="Times New Roman" w:eastAsia="Times New Roman" w:hAnsi="Times New Roman" w:cs="Times New Roman"/>
          <w:b/>
          <w:sz w:val="60"/>
          <w:szCs w:val="60"/>
        </w:rPr>
      </w:pPr>
      <w:r w:rsidRPr="005B7B2F">
        <w:rPr>
          <w:rFonts w:ascii="Times New Roman" w:eastAsia="Times New Roman" w:hAnsi="Times New Roman" w:cs="Times New Roman"/>
          <w:b/>
          <w:sz w:val="60"/>
          <w:szCs w:val="60"/>
        </w:rPr>
        <w:t>Программа</w:t>
      </w:r>
    </w:p>
    <w:p w:rsidR="00AA0523" w:rsidRPr="005B7B2F" w:rsidRDefault="00AA0523" w:rsidP="00AA0523">
      <w:pPr>
        <w:spacing w:after="0"/>
        <w:jc w:val="center"/>
        <w:rPr>
          <w:rFonts w:ascii="Times New Roman" w:eastAsia="Times New Roman" w:hAnsi="Times New Roman" w:cs="Times New Roman"/>
          <w:b/>
          <w:sz w:val="60"/>
          <w:szCs w:val="60"/>
        </w:rPr>
      </w:pPr>
      <w:r w:rsidRPr="005B7B2F">
        <w:rPr>
          <w:rFonts w:ascii="Times New Roman" w:eastAsia="Times New Roman" w:hAnsi="Times New Roman" w:cs="Times New Roman"/>
          <w:b/>
          <w:sz w:val="60"/>
          <w:szCs w:val="60"/>
        </w:rPr>
        <w:t>предпрофессионального дополнительного образования</w:t>
      </w:r>
    </w:p>
    <w:p w:rsidR="00AA0523" w:rsidRPr="005B7B2F" w:rsidRDefault="00AA0523" w:rsidP="00AA0523">
      <w:pPr>
        <w:spacing w:after="0"/>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60"/>
          <w:szCs w:val="60"/>
        </w:rPr>
        <w:t xml:space="preserve">по виду спорта </w:t>
      </w:r>
      <w:r>
        <w:rPr>
          <w:rFonts w:ascii="Times New Roman" w:eastAsia="Times New Roman" w:hAnsi="Times New Roman" w:cs="Times New Roman"/>
          <w:b/>
          <w:sz w:val="60"/>
          <w:szCs w:val="60"/>
        </w:rPr>
        <w:t>«</w:t>
      </w:r>
      <w:r w:rsidR="009A3D6B">
        <w:rPr>
          <w:rFonts w:ascii="Times New Roman" w:eastAsia="Times New Roman" w:hAnsi="Times New Roman" w:cs="Times New Roman"/>
          <w:b/>
          <w:sz w:val="60"/>
          <w:szCs w:val="60"/>
        </w:rPr>
        <w:t>лыжные гонки</w:t>
      </w:r>
      <w:r>
        <w:rPr>
          <w:rFonts w:ascii="Times New Roman" w:eastAsia="Times New Roman" w:hAnsi="Times New Roman" w:cs="Times New Roman"/>
          <w:b/>
          <w:sz w:val="60"/>
          <w:szCs w:val="60"/>
        </w:rPr>
        <w:t>»</w:t>
      </w:r>
    </w:p>
    <w:p w:rsidR="00AA0523" w:rsidRPr="005B7B2F" w:rsidRDefault="00AA0523" w:rsidP="00AA0523">
      <w:pPr>
        <w:spacing w:after="0"/>
        <w:rPr>
          <w:rFonts w:ascii="Times New Roman" w:eastAsia="Times New Roman" w:hAnsi="Times New Roman" w:cs="Times New Roman"/>
          <w:b/>
          <w:sz w:val="28"/>
          <w:szCs w:val="28"/>
        </w:rPr>
      </w:pPr>
    </w:p>
    <w:p w:rsidR="00AA0523" w:rsidRPr="005B7B2F" w:rsidRDefault="00AA0523" w:rsidP="00AA0523">
      <w:pPr>
        <w:spacing w:after="0"/>
        <w:jc w:val="center"/>
        <w:rPr>
          <w:rFonts w:ascii="Times New Roman" w:eastAsia="Times New Roman" w:hAnsi="Times New Roman" w:cs="Times New Roman"/>
          <w:b/>
          <w:sz w:val="28"/>
          <w:szCs w:val="28"/>
        </w:rPr>
      </w:pPr>
    </w:p>
    <w:p w:rsidR="00AA0523" w:rsidRPr="005B7B2F" w:rsidRDefault="00AA0523" w:rsidP="00AA0523">
      <w:pPr>
        <w:spacing w:after="0"/>
        <w:jc w:val="right"/>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Срок реализации Программы:</w:t>
      </w:r>
    </w:p>
    <w:p w:rsidR="00AA0523" w:rsidRPr="005B7B2F" w:rsidRDefault="00AA0523" w:rsidP="00AA0523">
      <w:pPr>
        <w:spacing w:after="0"/>
        <w:jc w:val="right"/>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8 лет</w:t>
      </w:r>
    </w:p>
    <w:p w:rsidR="00AA0523" w:rsidRPr="005B7B2F" w:rsidRDefault="00AA0523" w:rsidP="00AA0523">
      <w:pPr>
        <w:spacing w:after="0"/>
        <w:jc w:val="right"/>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Ф.И.О. разработчика Программы:</w:t>
      </w:r>
    </w:p>
    <w:p w:rsidR="00AA0523" w:rsidRPr="005B7B2F" w:rsidRDefault="00AA0523" w:rsidP="00AA0523">
      <w:pPr>
        <w:spacing w:after="0"/>
        <w:jc w:val="right"/>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Потапова А.Н.</w:t>
      </w:r>
    </w:p>
    <w:p w:rsidR="00AA0523" w:rsidRPr="005B7B2F" w:rsidRDefault="00AA0523" w:rsidP="00AA0523">
      <w:pPr>
        <w:spacing w:after="0"/>
        <w:jc w:val="center"/>
        <w:rPr>
          <w:rFonts w:ascii="Times New Roman" w:eastAsia="Times New Roman" w:hAnsi="Times New Roman" w:cs="Times New Roman"/>
          <w:sz w:val="28"/>
          <w:szCs w:val="28"/>
        </w:rPr>
      </w:pPr>
    </w:p>
    <w:p w:rsidR="00AA0523" w:rsidRPr="005B7B2F" w:rsidRDefault="00AA0523" w:rsidP="00AA0523">
      <w:pPr>
        <w:spacing w:after="0"/>
        <w:jc w:val="center"/>
        <w:rPr>
          <w:rFonts w:ascii="Times New Roman" w:eastAsia="Times New Roman" w:hAnsi="Times New Roman" w:cs="Times New Roman"/>
          <w:sz w:val="28"/>
          <w:szCs w:val="28"/>
        </w:rPr>
      </w:pPr>
    </w:p>
    <w:p w:rsidR="00AA0523" w:rsidRPr="005B7B2F" w:rsidRDefault="00AA0523" w:rsidP="00AA0523">
      <w:pPr>
        <w:spacing w:after="0"/>
        <w:jc w:val="center"/>
        <w:rPr>
          <w:rFonts w:ascii="Times New Roman" w:eastAsia="Times New Roman" w:hAnsi="Times New Roman" w:cs="Times New Roman"/>
          <w:sz w:val="28"/>
          <w:szCs w:val="28"/>
        </w:rPr>
      </w:pPr>
    </w:p>
    <w:p w:rsidR="00AA0523" w:rsidRPr="005B7B2F" w:rsidRDefault="00AA0523" w:rsidP="00AA0523">
      <w:pPr>
        <w:spacing w:after="0"/>
        <w:jc w:val="center"/>
        <w:rPr>
          <w:rFonts w:ascii="Times New Roman" w:eastAsia="Times New Roman" w:hAnsi="Times New Roman" w:cs="Times New Roman"/>
          <w:sz w:val="28"/>
          <w:szCs w:val="28"/>
        </w:rPr>
      </w:pPr>
    </w:p>
    <w:p w:rsidR="00AA0523" w:rsidRPr="005B7B2F" w:rsidRDefault="00AA0523" w:rsidP="00AA0523">
      <w:pPr>
        <w:spacing w:after="0"/>
        <w:rPr>
          <w:rFonts w:ascii="Times New Roman" w:eastAsia="Times New Roman" w:hAnsi="Times New Roman" w:cs="Times New Roman"/>
          <w:sz w:val="28"/>
          <w:szCs w:val="28"/>
        </w:rPr>
      </w:pPr>
    </w:p>
    <w:p w:rsidR="00AA0523" w:rsidRPr="005B7B2F" w:rsidRDefault="00AA0523" w:rsidP="00AA0523">
      <w:pPr>
        <w:spacing w:after="0"/>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 Нижняя Тавда</w:t>
      </w:r>
    </w:p>
    <w:p w:rsidR="00AA0523" w:rsidRPr="005B7B2F" w:rsidRDefault="00AA0523" w:rsidP="00AA0523">
      <w:pPr>
        <w:spacing w:after="0"/>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2015 год</w:t>
      </w:r>
    </w:p>
    <w:p w:rsidR="00AA0523" w:rsidRPr="005B7B2F" w:rsidRDefault="00AA0523" w:rsidP="00AA0523">
      <w:pPr>
        <w:pStyle w:val="ConsPlusNormal"/>
        <w:spacing w:line="276" w:lineRule="auto"/>
        <w:jc w:val="center"/>
        <w:rPr>
          <w:rFonts w:ascii="Times New Roman" w:hAnsi="Times New Roman" w:cs="Times New Roman"/>
          <w:b/>
          <w:sz w:val="28"/>
          <w:szCs w:val="28"/>
        </w:rPr>
      </w:pPr>
      <w:r w:rsidRPr="005B7B2F">
        <w:rPr>
          <w:rFonts w:ascii="Times New Roman" w:hAnsi="Times New Roman" w:cs="Times New Roman"/>
          <w:b/>
          <w:sz w:val="28"/>
          <w:szCs w:val="28"/>
        </w:rPr>
        <w:lastRenderedPageBreak/>
        <w:t>ОГЛАВЛЕНИЕ</w:t>
      </w:r>
    </w:p>
    <w:tbl>
      <w:tblPr>
        <w:tblStyle w:val="a3"/>
        <w:tblW w:w="9747" w:type="dxa"/>
        <w:tblLayout w:type="fixed"/>
        <w:tblLook w:val="04A0" w:firstRow="1" w:lastRow="0" w:firstColumn="1" w:lastColumn="0" w:noHBand="0" w:noVBand="1"/>
      </w:tblPr>
      <w:tblGrid>
        <w:gridCol w:w="1101"/>
        <w:gridCol w:w="8079"/>
        <w:gridCol w:w="567"/>
      </w:tblGrid>
      <w:tr w:rsidR="00AA0523" w:rsidRPr="005B7B2F" w:rsidTr="00D061F2">
        <w:tc>
          <w:tcPr>
            <w:tcW w:w="1101" w:type="dxa"/>
          </w:tcPr>
          <w:p w:rsidR="00AA0523" w:rsidRPr="005B7B2F" w:rsidRDefault="00AA0523" w:rsidP="00D35DB7">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p>
        </w:tc>
        <w:tc>
          <w:tcPr>
            <w:tcW w:w="8079" w:type="dxa"/>
          </w:tcPr>
          <w:p w:rsidR="00AA0523" w:rsidRPr="005B7B2F" w:rsidRDefault="00AA0523" w:rsidP="00D35DB7">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Пояснительная записка</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r>
      <w:tr w:rsidR="00AA0523" w:rsidRPr="005B7B2F" w:rsidTr="00D061F2">
        <w:tc>
          <w:tcPr>
            <w:tcW w:w="1101" w:type="dxa"/>
          </w:tcPr>
          <w:p w:rsidR="00AA0523" w:rsidRPr="005B7B2F" w:rsidRDefault="00AA0523" w:rsidP="00D35DB7">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1.1.</w:t>
            </w:r>
          </w:p>
        </w:tc>
        <w:tc>
          <w:tcPr>
            <w:tcW w:w="8079" w:type="dxa"/>
          </w:tcPr>
          <w:p w:rsidR="00AA0523" w:rsidRPr="005B7B2F" w:rsidRDefault="00AA0523" w:rsidP="00D061F2">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 xml:space="preserve">Характеристика </w:t>
            </w:r>
            <w:r>
              <w:rPr>
                <w:rFonts w:ascii="Times New Roman" w:eastAsiaTheme="minorHAnsi" w:hAnsi="Times New Roman" w:cs="Times New Roman"/>
                <w:i/>
                <w:iCs/>
                <w:color w:val="000000"/>
                <w:sz w:val="28"/>
                <w:szCs w:val="28"/>
                <w:lang w:eastAsia="en-US"/>
              </w:rPr>
              <w:t>волейбола</w:t>
            </w:r>
            <w:r w:rsidRPr="005B7B2F">
              <w:rPr>
                <w:rFonts w:ascii="Times New Roman" w:eastAsiaTheme="minorHAnsi" w:hAnsi="Times New Roman" w:cs="Times New Roman"/>
                <w:i/>
                <w:iCs/>
                <w:color w:val="000000"/>
                <w:sz w:val="28"/>
                <w:szCs w:val="28"/>
                <w:lang w:eastAsia="en-US"/>
              </w:rPr>
              <w:t>, отличительные особенности</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r>
      <w:tr w:rsidR="00AA0523" w:rsidRPr="005B7B2F" w:rsidTr="00D061F2">
        <w:tc>
          <w:tcPr>
            <w:tcW w:w="1101" w:type="dxa"/>
          </w:tcPr>
          <w:p w:rsidR="00AA0523" w:rsidRPr="005B7B2F" w:rsidRDefault="00AA0523" w:rsidP="00D35DB7">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1.2.</w:t>
            </w:r>
          </w:p>
        </w:tc>
        <w:tc>
          <w:tcPr>
            <w:tcW w:w="8079" w:type="dxa"/>
          </w:tcPr>
          <w:p w:rsidR="00AA0523" w:rsidRPr="005B7B2F" w:rsidRDefault="00AA0523" w:rsidP="00D35DB7">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Специфика организации тренировочного процесса</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w:t>
            </w:r>
          </w:p>
        </w:tc>
      </w:tr>
      <w:tr w:rsidR="00AA0523" w:rsidRPr="005B7B2F" w:rsidTr="00D061F2">
        <w:tc>
          <w:tcPr>
            <w:tcW w:w="1101" w:type="dxa"/>
          </w:tcPr>
          <w:p w:rsidR="00AA0523" w:rsidRPr="005B7B2F" w:rsidRDefault="00AA0523" w:rsidP="00D35DB7">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1.3.</w:t>
            </w:r>
          </w:p>
        </w:tc>
        <w:tc>
          <w:tcPr>
            <w:tcW w:w="8079" w:type="dxa"/>
          </w:tcPr>
          <w:p w:rsidR="00AA0523" w:rsidRPr="005B7B2F" w:rsidRDefault="00AA0523" w:rsidP="00D35DB7">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Структура системы многолетней подготовки</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15</w:t>
            </w:r>
          </w:p>
        </w:tc>
      </w:tr>
      <w:tr w:rsidR="00AA0523" w:rsidRPr="005B7B2F" w:rsidTr="00D061F2">
        <w:tc>
          <w:tcPr>
            <w:tcW w:w="1101" w:type="dxa"/>
          </w:tcPr>
          <w:p w:rsidR="00AA0523" w:rsidRPr="005B7B2F" w:rsidRDefault="00AA0523" w:rsidP="00D35DB7">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w:t>
            </w:r>
          </w:p>
        </w:tc>
        <w:tc>
          <w:tcPr>
            <w:tcW w:w="8079" w:type="dxa"/>
          </w:tcPr>
          <w:p w:rsidR="00AA0523" w:rsidRPr="005B7B2F" w:rsidRDefault="00AA0523" w:rsidP="00D35DB7">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Учебный план</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18</w:t>
            </w:r>
          </w:p>
        </w:tc>
      </w:tr>
      <w:tr w:rsidR="00AA0523" w:rsidRPr="005B7B2F" w:rsidTr="00D061F2">
        <w:tc>
          <w:tcPr>
            <w:tcW w:w="1101" w:type="dxa"/>
          </w:tcPr>
          <w:p w:rsidR="00AA0523" w:rsidRPr="005B7B2F" w:rsidRDefault="00AA0523" w:rsidP="00D35DB7">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2.1.</w:t>
            </w:r>
          </w:p>
        </w:tc>
        <w:tc>
          <w:tcPr>
            <w:tcW w:w="8079" w:type="dxa"/>
          </w:tcPr>
          <w:p w:rsidR="00AA0523" w:rsidRPr="005B7B2F" w:rsidRDefault="00AA0523" w:rsidP="00D35DB7">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Продолжительность и объемы реализации Программы</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18</w:t>
            </w:r>
          </w:p>
        </w:tc>
      </w:tr>
      <w:tr w:rsidR="00AA0523" w:rsidRPr="005B7B2F" w:rsidTr="00D061F2">
        <w:tc>
          <w:tcPr>
            <w:tcW w:w="1101" w:type="dxa"/>
          </w:tcPr>
          <w:p w:rsidR="00AA0523" w:rsidRPr="005B7B2F" w:rsidRDefault="00AA0523" w:rsidP="00D35DB7">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2.2.</w:t>
            </w:r>
          </w:p>
        </w:tc>
        <w:tc>
          <w:tcPr>
            <w:tcW w:w="8079" w:type="dxa"/>
          </w:tcPr>
          <w:p w:rsidR="00AA0523" w:rsidRPr="005B7B2F" w:rsidRDefault="00AA0523" w:rsidP="00D35DB7">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Соотношение объемов тренировочного процесса</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21</w:t>
            </w:r>
          </w:p>
        </w:tc>
      </w:tr>
      <w:tr w:rsidR="00AA0523" w:rsidRPr="005B7B2F" w:rsidTr="00D061F2">
        <w:tc>
          <w:tcPr>
            <w:tcW w:w="1101" w:type="dxa"/>
          </w:tcPr>
          <w:p w:rsidR="00AA0523" w:rsidRPr="005B7B2F" w:rsidRDefault="00AA0523" w:rsidP="00D35DB7">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2.3.</w:t>
            </w:r>
          </w:p>
        </w:tc>
        <w:tc>
          <w:tcPr>
            <w:tcW w:w="8079" w:type="dxa"/>
          </w:tcPr>
          <w:p w:rsidR="00AA0523" w:rsidRPr="005B7B2F" w:rsidRDefault="00AA0523" w:rsidP="00D35DB7">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Навыки в других видах спорта</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21</w:t>
            </w:r>
          </w:p>
        </w:tc>
      </w:tr>
      <w:tr w:rsidR="00AA0523" w:rsidRPr="005B7B2F" w:rsidTr="00D061F2">
        <w:tc>
          <w:tcPr>
            <w:tcW w:w="1101" w:type="dxa"/>
          </w:tcPr>
          <w:p w:rsidR="00AA0523" w:rsidRPr="005B7B2F" w:rsidRDefault="00AA0523" w:rsidP="00D35DB7">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w:t>
            </w:r>
          </w:p>
        </w:tc>
        <w:tc>
          <w:tcPr>
            <w:tcW w:w="8079" w:type="dxa"/>
          </w:tcPr>
          <w:p w:rsidR="00AA0523" w:rsidRPr="005B7B2F" w:rsidRDefault="00AA0523" w:rsidP="00D35DB7">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Методическая часть</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23</w:t>
            </w:r>
          </w:p>
        </w:tc>
      </w:tr>
      <w:tr w:rsidR="00AA0523" w:rsidRPr="005B7B2F" w:rsidTr="00D061F2">
        <w:tc>
          <w:tcPr>
            <w:tcW w:w="1101" w:type="dxa"/>
          </w:tcPr>
          <w:p w:rsidR="00AA0523" w:rsidRPr="005B7B2F" w:rsidRDefault="00AA0523" w:rsidP="00D35DB7">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3.1.</w:t>
            </w:r>
          </w:p>
        </w:tc>
        <w:tc>
          <w:tcPr>
            <w:tcW w:w="8079" w:type="dxa"/>
          </w:tcPr>
          <w:p w:rsidR="00AA0523" w:rsidRPr="005B7B2F" w:rsidRDefault="00AA0523" w:rsidP="00D35DB7">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Содержание и методика работы по предметным областям, этапам (периодам) подготовки</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24</w:t>
            </w:r>
          </w:p>
        </w:tc>
      </w:tr>
      <w:tr w:rsidR="00AA0523" w:rsidRPr="005B7B2F" w:rsidTr="00D061F2">
        <w:tc>
          <w:tcPr>
            <w:tcW w:w="1101" w:type="dxa"/>
          </w:tcPr>
          <w:p w:rsidR="00AA0523" w:rsidRPr="005B7B2F" w:rsidRDefault="00AA0523" w:rsidP="00D35DB7">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3.1.1.</w:t>
            </w:r>
          </w:p>
        </w:tc>
        <w:tc>
          <w:tcPr>
            <w:tcW w:w="8079" w:type="dxa"/>
          </w:tcPr>
          <w:p w:rsidR="00AA0523" w:rsidRPr="005B7B2F" w:rsidRDefault="00AA0523" w:rsidP="00D35DB7">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Теория и методика физической культуры</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24</w:t>
            </w:r>
          </w:p>
        </w:tc>
      </w:tr>
      <w:tr w:rsidR="00AA0523" w:rsidRPr="005B7B2F" w:rsidTr="00D061F2">
        <w:tc>
          <w:tcPr>
            <w:tcW w:w="1101" w:type="dxa"/>
          </w:tcPr>
          <w:p w:rsidR="00AA0523" w:rsidRPr="005B7B2F" w:rsidRDefault="00AA0523" w:rsidP="00D35DB7">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3.1.2.</w:t>
            </w:r>
          </w:p>
        </w:tc>
        <w:tc>
          <w:tcPr>
            <w:tcW w:w="8079" w:type="dxa"/>
          </w:tcPr>
          <w:p w:rsidR="00AA0523" w:rsidRPr="005B7B2F" w:rsidRDefault="00AA0523" w:rsidP="00D35DB7">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Физическая подготовка</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26</w:t>
            </w:r>
          </w:p>
        </w:tc>
      </w:tr>
      <w:tr w:rsidR="00AA0523" w:rsidRPr="005B7B2F" w:rsidTr="00D061F2">
        <w:tc>
          <w:tcPr>
            <w:tcW w:w="1101" w:type="dxa"/>
          </w:tcPr>
          <w:p w:rsidR="00AA0523" w:rsidRPr="005B7B2F" w:rsidRDefault="00AA0523" w:rsidP="00D35DB7">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3.1.2.1.</w:t>
            </w:r>
          </w:p>
        </w:tc>
        <w:tc>
          <w:tcPr>
            <w:tcW w:w="8079" w:type="dxa"/>
          </w:tcPr>
          <w:p w:rsidR="00AA0523" w:rsidRPr="005B7B2F" w:rsidRDefault="00AA0523" w:rsidP="00D35DB7">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Общая физическая подготовка</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26</w:t>
            </w:r>
          </w:p>
        </w:tc>
      </w:tr>
      <w:tr w:rsidR="00AA0523" w:rsidRPr="005B7B2F" w:rsidTr="00D061F2">
        <w:tc>
          <w:tcPr>
            <w:tcW w:w="1101" w:type="dxa"/>
          </w:tcPr>
          <w:p w:rsidR="00AA0523" w:rsidRPr="005B7B2F" w:rsidRDefault="00AA0523" w:rsidP="00D35DB7">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3.1.2.2.</w:t>
            </w:r>
          </w:p>
        </w:tc>
        <w:tc>
          <w:tcPr>
            <w:tcW w:w="8079" w:type="dxa"/>
          </w:tcPr>
          <w:p w:rsidR="00AA0523" w:rsidRPr="005B7B2F" w:rsidRDefault="00AA0523" w:rsidP="00D35DB7">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Специальная физическая подготовка</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26</w:t>
            </w:r>
          </w:p>
        </w:tc>
      </w:tr>
      <w:tr w:rsidR="00AA0523" w:rsidRPr="005B7B2F" w:rsidTr="00D061F2">
        <w:tc>
          <w:tcPr>
            <w:tcW w:w="1101" w:type="dxa"/>
          </w:tcPr>
          <w:p w:rsidR="00AA0523" w:rsidRPr="005B7B2F" w:rsidRDefault="00AA0523" w:rsidP="00D35DB7">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 xml:space="preserve">3.1.3. </w:t>
            </w:r>
          </w:p>
        </w:tc>
        <w:tc>
          <w:tcPr>
            <w:tcW w:w="8079" w:type="dxa"/>
          </w:tcPr>
          <w:p w:rsidR="00AA0523" w:rsidRPr="005B7B2F" w:rsidRDefault="00AA0523" w:rsidP="00D35DB7">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Избранный вид спорта</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27</w:t>
            </w:r>
          </w:p>
        </w:tc>
      </w:tr>
      <w:tr w:rsidR="00AA0523" w:rsidRPr="005B7B2F" w:rsidTr="00D061F2">
        <w:tc>
          <w:tcPr>
            <w:tcW w:w="1101" w:type="dxa"/>
          </w:tcPr>
          <w:p w:rsidR="00AA0523" w:rsidRPr="005B7B2F" w:rsidRDefault="00AA0523" w:rsidP="00D35DB7">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3.1.3.1.</w:t>
            </w:r>
          </w:p>
        </w:tc>
        <w:tc>
          <w:tcPr>
            <w:tcW w:w="8079" w:type="dxa"/>
          </w:tcPr>
          <w:p w:rsidR="00AA0523" w:rsidRPr="005B7B2F" w:rsidRDefault="00AA0523" w:rsidP="00D35DB7">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Техническая подготовка</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27</w:t>
            </w:r>
          </w:p>
        </w:tc>
      </w:tr>
      <w:tr w:rsidR="00AA0523" w:rsidRPr="005B7B2F" w:rsidTr="00D061F2">
        <w:tc>
          <w:tcPr>
            <w:tcW w:w="1101" w:type="dxa"/>
          </w:tcPr>
          <w:p w:rsidR="00AA0523" w:rsidRPr="005B7B2F" w:rsidRDefault="00AA0523" w:rsidP="00CA22F9">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3.1.3.</w:t>
            </w:r>
            <w:r w:rsidR="00CA22F9">
              <w:rPr>
                <w:rFonts w:ascii="Times New Roman" w:eastAsiaTheme="minorHAnsi" w:hAnsi="Times New Roman" w:cs="Times New Roman"/>
                <w:i/>
                <w:iCs/>
                <w:color w:val="000000"/>
                <w:sz w:val="28"/>
                <w:szCs w:val="28"/>
                <w:lang w:eastAsia="en-US"/>
              </w:rPr>
              <w:t>2</w:t>
            </w:r>
            <w:r w:rsidRPr="005B7B2F">
              <w:rPr>
                <w:rFonts w:ascii="Times New Roman" w:eastAsiaTheme="minorHAnsi" w:hAnsi="Times New Roman" w:cs="Times New Roman"/>
                <w:i/>
                <w:iCs/>
                <w:color w:val="000000"/>
                <w:sz w:val="28"/>
                <w:szCs w:val="28"/>
                <w:lang w:eastAsia="en-US"/>
              </w:rPr>
              <w:t>.</w:t>
            </w:r>
          </w:p>
        </w:tc>
        <w:tc>
          <w:tcPr>
            <w:tcW w:w="8079" w:type="dxa"/>
          </w:tcPr>
          <w:p w:rsidR="00AA0523" w:rsidRPr="005B7B2F" w:rsidRDefault="00AA0523" w:rsidP="00D35DB7">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Психологическая подготовка</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28</w:t>
            </w:r>
          </w:p>
        </w:tc>
      </w:tr>
      <w:tr w:rsidR="00AA0523" w:rsidRPr="005B7B2F" w:rsidTr="00D061F2">
        <w:tc>
          <w:tcPr>
            <w:tcW w:w="1101" w:type="dxa"/>
          </w:tcPr>
          <w:p w:rsidR="00AA0523" w:rsidRPr="005B7B2F" w:rsidRDefault="00CA22F9" w:rsidP="00D35DB7">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3.1.3.3</w:t>
            </w:r>
            <w:r w:rsidR="00AA0523" w:rsidRPr="005B7B2F">
              <w:rPr>
                <w:rFonts w:ascii="Times New Roman" w:eastAsiaTheme="minorHAnsi" w:hAnsi="Times New Roman" w:cs="Times New Roman"/>
                <w:i/>
                <w:iCs/>
                <w:color w:val="000000"/>
                <w:sz w:val="28"/>
                <w:szCs w:val="28"/>
                <w:lang w:eastAsia="en-US"/>
              </w:rPr>
              <w:t>.</w:t>
            </w:r>
          </w:p>
        </w:tc>
        <w:tc>
          <w:tcPr>
            <w:tcW w:w="8079" w:type="dxa"/>
          </w:tcPr>
          <w:p w:rsidR="00AA0523" w:rsidRPr="005B7B2F" w:rsidRDefault="00AA0523" w:rsidP="00D35DB7">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Инструкторская и судейская практика</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30</w:t>
            </w:r>
          </w:p>
        </w:tc>
      </w:tr>
      <w:tr w:rsidR="00AA0523" w:rsidRPr="005B7B2F" w:rsidTr="00D061F2">
        <w:tc>
          <w:tcPr>
            <w:tcW w:w="1101" w:type="dxa"/>
          </w:tcPr>
          <w:p w:rsidR="00AA0523" w:rsidRPr="005B7B2F" w:rsidRDefault="00CA22F9" w:rsidP="00D35DB7">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3.1.3.4</w:t>
            </w:r>
            <w:r w:rsidR="00AA0523" w:rsidRPr="005B7B2F">
              <w:rPr>
                <w:rFonts w:ascii="Times New Roman" w:eastAsiaTheme="minorHAnsi" w:hAnsi="Times New Roman" w:cs="Times New Roman"/>
                <w:i/>
                <w:iCs/>
                <w:color w:val="000000"/>
                <w:sz w:val="28"/>
                <w:szCs w:val="28"/>
                <w:lang w:eastAsia="en-US"/>
              </w:rPr>
              <w:t>.</w:t>
            </w:r>
          </w:p>
        </w:tc>
        <w:tc>
          <w:tcPr>
            <w:tcW w:w="8079" w:type="dxa"/>
          </w:tcPr>
          <w:p w:rsidR="00AA0523" w:rsidRPr="005B7B2F" w:rsidRDefault="00AA0523" w:rsidP="00D35DB7">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Восстановительные мероприятия и медицинское обследование</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31</w:t>
            </w:r>
          </w:p>
        </w:tc>
      </w:tr>
      <w:tr w:rsidR="00AA0523" w:rsidRPr="005B7B2F" w:rsidTr="00D061F2">
        <w:tc>
          <w:tcPr>
            <w:tcW w:w="1101" w:type="dxa"/>
          </w:tcPr>
          <w:p w:rsidR="00AA0523" w:rsidRPr="005B7B2F" w:rsidRDefault="00CA22F9" w:rsidP="00D35DB7">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3.1.3.5</w:t>
            </w:r>
            <w:r w:rsidR="00AA0523" w:rsidRPr="005B7B2F">
              <w:rPr>
                <w:rFonts w:ascii="Times New Roman" w:eastAsiaTheme="minorHAnsi" w:hAnsi="Times New Roman" w:cs="Times New Roman"/>
                <w:i/>
                <w:iCs/>
                <w:color w:val="000000"/>
                <w:sz w:val="28"/>
                <w:szCs w:val="28"/>
                <w:lang w:eastAsia="en-US"/>
              </w:rPr>
              <w:t>.</w:t>
            </w:r>
          </w:p>
        </w:tc>
        <w:tc>
          <w:tcPr>
            <w:tcW w:w="8079" w:type="dxa"/>
          </w:tcPr>
          <w:p w:rsidR="00AA0523" w:rsidRPr="005B7B2F" w:rsidRDefault="00AA0523" w:rsidP="00D35DB7">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Участие в соревнованиях</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33</w:t>
            </w:r>
          </w:p>
        </w:tc>
      </w:tr>
      <w:tr w:rsidR="00AA0523" w:rsidRPr="005B7B2F" w:rsidTr="00D061F2">
        <w:tc>
          <w:tcPr>
            <w:tcW w:w="1101" w:type="dxa"/>
          </w:tcPr>
          <w:p w:rsidR="00AA0523" w:rsidRPr="005B7B2F" w:rsidRDefault="00AA0523" w:rsidP="00D35DB7">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3.1.4.</w:t>
            </w:r>
          </w:p>
        </w:tc>
        <w:tc>
          <w:tcPr>
            <w:tcW w:w="8079" w:type="dxa"/>
          </w:tcPr>
          <w:p w:rsidR="00AA0523" w:rsidRPr="005B7B2F" w:rsidRDefault="00AA0523" w:rsidP="00D35DB7">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Другие виды спорта и подвижные игры</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33</w:t>
            </w:r>
          </w:p>
        </w:tc>
      </w:tr>
      <w:tr w:rsidR="00AA0523" w:rsidRPr="005B7B2F" w:rsidTr="00D061F2">
        <w:tc>
          <w:tcPr>
            <w:tcW w:w="1101" w:type="dxa"/>
          </w:tcPr>
          <w:p w:rsidR="00AA0523" w:rsidRPr="005B7B2F" w:rsidRDefault="00AA0523" w:rsidP="00D35DB7">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3.2.</w:t>
            </w:r>
          </w:p>
        </w:tc>
        <w:tc>
          <w:tcPr>
            <w:tcW w:w="8079" w:type="dxa"/>
          </w:tcPr>
          <w:p w:rsidR="00AA0523" w:rsidRPr="005B7B2F" w:rsidRDefault="00AA0523" w:rsidP="00D061F2">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Требования техники безопасности и предупреждение травматизма</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34</w:t>
            </w:r>
          </w:p>
        </w:tc>
      </w:tr>
      <w:tr w:rsidR="00AA0523" w:rsidRPr="005B7B2F" w:rsidTr="00D061F2">
        <w:tc>
          <w:tcPr>
            <w:tcW w:w="1101" w:type="dxa"/>
          </w:tcPr>
          <w:p w:rsidR="00AA0523" w:rsidRPr="005B7B2F" w:rsidRDefault="00AA0523" w:rsidP="00D35DB7">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3.3.</w:t>
            </w:r>
          </w:p>
        </w:tc>
        <w:tc>
          <w:tcPr>
            <w:tcW w:w="8079" w:type="dxa"/>
          </w:tcPr>
          <w:p w:rsidR="00AA0523" w:rsidRPr="005B7B2F" w:rsidRDefault="00AA0523" w:rsidP="00D35DB7">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Организационно-методические рекомендации к построению этапов многолетней подготовки</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37</w:t>
            </w:r>
          </w:p>
        </w:tc>
      </w:tr>
      <w:tr w:rsidR="00AA0523" w:rsidRPr="005B7B2F" w:rsidTr="00D061F2">
        <w:tc>
          <w:tcPr>
            <w:tcW w:w="1101" w:type="dxa"/>
          </w:tcPr>
          <w:p w:rsidR="00AA0523" w:rsidRPr="005B7B2F" w:rsidRDefault="00AA0523" w:rsidP="00D35DB7">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sz w:val="28"/>
                <w:szCs w:val="28"/>
                <w:lang w:eastAsia="en-US"/>
              </w:rPr>
              <w:t>3.4.</w:t>
            </w:r>
          </w:p>
        </w:tc>
        <w:tc>
          <w:tcPr>
            <w:tcW w:w="8079" w:type="dxa"/>
          </w:tcPr>
          <w:p w:rsidR="00AA0523" w:rsidRPr="005B7B2F" w:rsidRDefault="00AA0523" w:rsidP="00D35DB7">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sz w:val="28"/>
                <w:szCs w:val="28"/>
                <w:lang w:eastAsia="en-US"/>
              </w:rPr>
              <w:t>Воспитательная работа</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38</w:t>
            </w:r>
          </w:p>
        </w:tc>
      </w:tr>
      <w:tr w:rsidR="00AA0523" w:rsidRPr="005B7B2F" w:rsidTr="00D061F2">
        <w:tc>
          <w:tcPr>
            <w:tcW w:w="1101" w:type="dxa"/>
          </w:tcPr>
          <w:p w:rsidR="00AA0523" w:rsidRPr="005B7B2F" w:rsidRDefault="00AA0523" w:rsidP="00D35DB7">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sz w:val="28"/>
                <w:szCs w:val="28"/>
                <w:lang w:eastAsia="en-US"/>
              </w:rPr>
              <w:t>4.</w:t>
            </w:r>
          </w:p>
        </w:tc>
        <w:tc>
          <w:tcPr>
            <w:tcW w:w="8079" w:type="dxa"/>
          </w:tcPr>
          <w:p w:rsidR="00AA0523" w:rsidRPr="005B7B2F" w:rsidRDefault="00AA0523" w:rsidP="00D35DB7">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sz w:val="28"/>
                <w:szCs w:val="28"/>
                <w:lang w:eastAsia="en-US"/>
              </w:rPr>
              <w:t>Система контроля и зачетные требования</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46</w:t>
            </w:r>
          </w:p>
        </w:tc>
      </w:tr>
      <w:tr w:rsidR="00AA0523" w:rsidRPr="005B7B2F" w:rsidTr="00D061F2">
        <w:tc>
          <w:tcPr>
            <w:tcW w:w="1101" w:type="dxa"/>
          </w:tcPr>
          <w:p w:rsidR="00AA0523" w:rsidRPr="005B7B2F" w:rsidRDefault="00AA0523" w:rsidP="00D35DB7">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sz w:val="28"/>
                <w:szCs w:val="28"/>
                <w:lang w:eastAsia="en-US"/>
              </w:rPr>
              <w:t>4.1.</w:t>
            </w:r>
          </w:p>
        </w:tc>
        <w:tc>
          <w:tcPr>
            <w:tcW w:w="8079" w:type="dxa"/>
          </w:tcPr>
          <w:p w:rsidR="00AA0523" w:rsidRPr="005B7B2F" w:rsidRDefault="00AA0523" w:rsidP="00D35DB7">
            <w:pPr>
              <w:autoSpaceDE w:val="0"/>
              <w:autoSpaceDN w:val="0"/>
              <w:adjustRightInd w:val="0"/>
              <w:rPr>
                <w:rFonts w:ascii="Times New Roman" w:eastAsiaTheme="minorHAnsi" w:hAnsi="Times New Roman" w:cs="Times New Roman"/>
                <w:sz w:val="28"/>
                <w:szCs w:val="28"/>
                <w:lang w:eastAsia="en-US"/>
              </w:rPr>
            </w:pPr>
            <w:r w:rsidRPr="005B7B2F">
              <w:rPr>
                <w:rFonts w:ascii="Times New Roman" w:eastAsiaTheme="minorHAnsi" w:hAnsi="Times New Roman" w:cs="Times New Roman"/>
                <w:i/>
                <w:iCs/>
                <w:sz w:val="28"/>
                <w:szCs w:val="28"/>
                <w:lang w:eastAsia="en-US"/>
              </w:rPr>
              <w:t>Требования к результатам освоения Программы по предметным областям</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46</w:t>
            </w:r>
          </w:p>
        </w:tc>
      </w:tr>
      <w:tr w:rsidR="00AA0523" w:rsidRPr="005B7B2F" w:rsidTr="00D061F2">
        <w:tc>
          <w:tcPr>
            <w:tcW w:w="1101" w:type="dxa"/>
          </w:tcPr>
          <w:p w:rsidR="00AA0523" w:rsidRPr="005B7B2F" w:rsidRDefault="00AA0523" w:rsidP="00D35DB7">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sz w:val="28"/>
                <w:szCs w:val="28"/>
                <w:lang w:eastAsia="en-US"/>
              </w:rPr>
              <w:t>4.2.</w:t>
            </w:r>
          </w:p>
        </w:tc>
        <w:tc>
          <w:tcPr>
            <w:tcW w:w="8079" w:type="dxa"/>
          </w:tcPr>
          <w:p w:rsidR="00AA0523" w:rsidRPr="005B7B2F" w:rsidRDefault="00AA0523" w:rsidP="00D35DB7">
            <w:pPr>
              <w:autoSpaceDE w:val="0"/>
              <w:autoSpaceDN w:val="0"/>
              <w:adjustRightInd w:val="0"/>
              <w:rPr>
                <w:rFonts w:ascii="Times New Roman" w:eastAsiaTheme="minorHAnsi" w:hAnsi="Times New Roman" w:cs="Times New Roman"/>
                <w:sz w:val="28"/>
                <w:szCs w:val="28"/>
                <w:lang w:eastAsia="en-US"/>
              </w:rPr>
            </w:pPr>
            <w:r w:rsidRPr="005B7B2F">
              <w:rPr>
                <w:rFonts w:ascii="Times New Roman" w:eastAsiaTheme="minorHAnsi" w:hAnsi="Times New Roman" w:cs="Times New Roman"/>
                <w:i/>
                <w:iCs/>
                <w:sz w:val="28"/>
                <w:szCs w:val="28"/>
                <w:lang w:eastAsia="en-US"/>
              </w:rPr>
              <w:t>Требования к освоению Программы по этапам подготовки</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47</w:t>
            </w:r>
          </w:p>
        </w:tc>
      </w:tr>
      <w:tr w:rsidR="00AA0523" w:rsidRPr="005B7B2F" w:rsidTr="00D061F2">
        <w:tc>
          <w:tcPr>
            <w:tcW w:w="1101" w:type="dxa"/>
          </w:tcPr>
          <w:p w:rsidR="00AA0523" w:rsidRPr="005B7B2F" w:rsidRDefault="00AA0523" w:rsidP="00D35DB7">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sz w:val="28"/>
                <w:szCs w:val="28"/>
                <w:lang w:eastAsia="en-US"/>
              </w:rPr>
              <w:t>4.3.</w:t>
            </w:r>
          </w:p>
        </w:tc>
        <w:tc>
          <w:tcPr>
            <w:tcW w:w="8079" w:type="dxa"/>
          </w:tcPr>
          <w:p w:rsidR="00AA0523" w:rsidRPr="005B7B2F" w:rsidRDefault="00AA0523" w:rsidP="00D061F2">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sz w:val="28"/>
                <w:szCs w:val="28"/>
                <w:lang w:eastAsia="en-US"/>
              </w:rPr>
              <w:t>Комплексы контрольных упражнений для оценки результатов освоения программы</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48</w:t>
            </w:r>
          </w:p>
        </w:tc>
      </w:tr>
      <w:tr w:rsidR="00AA0523" w:rsidRPr="005B7B2F" w:rsidTr="00D061F2">
        <w:tc>
          <w:tcPr>
            <w:tcW w:w="1101" w:type="dxa"/>
          </w:tcPr>
          <w:p w:rsidR="00AA0523" w:rsidRPr="005B7B2F" w:rsidRDefault="00AA0523" w:rsidP="00D35DB7">
            <w:pPr>
              <w:autoSpaceDE w:val="0"/>
              <w:autoSpaceDN w:val="0"/>
              <w:adjustRightInd w:val="0"/>
              <w:rPr>
                <w:rFonts w:ascii="Times New Roman" w:eastAsiaTheme="minorHAnsi" w:hAnsi="Times New Roman" w:cs="Times New Roman"/>
                <w:i/>
                <w:iCs/>
                <w:sz w:val="28"/>
                <w:szCs w:val="28"/>
                <w:lang w:eastAsia="en-US"/>
              </w:rPr>
            </w:pPr>
            <w:r w:rsidRPr="005B7B2F">
              <w:rPr>
                <w:rFonts w:ascii="Times New Roman" w:eastAsiaTheme="minorHAnsi" w:hAnsi="Times New Roman" w:cs="Times New Roman"/>
                <w:i/>
                <w:iCs/>
                <w:sz w:val="28"/>
                <w:szCs w:val="28"/>
                <w:lang w:eastAsia="en-US"/>
              </w:rPr>
              <w:t>4.4.</w:t>
            </w:r>
          </w:p>
        </w:tc>
        <w:tc>
          <w:tcPr>
            <w:tcW w:w="8079" w:type="dxa"/>
          </w:tcPr>
          <w:p w:rsidR="00AA0523" w:rsidRPr="005B7B2F" w:rsidRDefault="00AA0523" w:rsidP="00D35DB7">
            <w:pPr>
              <w:autoSpaceDE w:val="0"/>
              <w:autoSpaceDN w:val="0"/>
              <w:adjustRightInd w:val="0"/>
              <w:rPr>
                <w:rFonts w:ascii="Times New Roman" w:eastAsiaTheme="minorHAnsi" w:hAnsi="Times New Roman" w:cs="Times New Roman"/>
                <w:i/>
                <w:iCs/>
                <w:sz w:val="28"/>
                <w:szCs w:val="28"/>
                <w:lang w:eastAsia="en-US"/>
              </w:rPr>
            </w:pPr>
            <w:r w:rsidRPr="005B7B2F">
              <w:rPr>
                <w:rFonts w:ascii="Times New Roman" w:eastAsiaTheme="minorHAnsi" w:hAnsi="Times New Roman" w:cs="Times New Roman"/>
                <w:i/>
                <w:iCs/>
                <w:sz w:val="28"/>
                <w:szCs w:val="28"/>
                <w:lang w:eastAsia="en-US"/>
              </w:rPr>
              <w:t>Методические указания по организации аттестации</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50</w:t>
            </w:r>
          </w:p>
        </w:tc>
      </w:tr>
      <w:tr w:rsidR="00AA0523" w:rsidRPr="005B7B2F" w:rsidTr="00D061F2">
        <w:tc>
          <w:tcPr>
            <w:tcW w:w="1101" w:type="dxa"/>
          </w:tcPr>
          <w:p w:rsidR="00AA0523" w:rsidRPr="005B7B2F" w:rsidRDefault="00AA0523" w:rsidP="00D35DB7">
            <w:pPr>
              <w:autoSpaceDE w:val="0"/>
              <w:autoSpaceDN w:val="0"/>
              <w:adjustRightInd w:val="0"/>
              <w:rPr>
                <w:rFonts w:ascii="Times New Roman" w:eastAsiaTheme="minorHAnsi" w:hAnsi="Times New Roman" w:cs="Times New Roman"/>
                <w:i/>
                <w:iCs/>
                <w:sz w:val="28"/>
                <w:szCs w:val="28"/>
                <w:lang w:eastAsia="en-US"/>
              </w:rPr>
            </w:pPr>
            <w:r w:rsidRPr="005B7B2F">
              <w:rPr>
                <w:rFonts w:ascii="Times New Roman" w:eastAsiaTheme="minorHAnsi" w:hAnsi="Times New Roman" w:cs="Times New Roman"/>
                <w:i/>
                <w:iCs/>
                <w:sz w:val="28"/>
                <w:szCs w:val="28"/>
                <w:lang w:eastAsia="en-US"/>
              </w:rPr>
              <w:t>4.5.</w:t>
            </w:r>
          </w:p>
        </w:tc>
        <w:tc>
          <w:tcPr>
            <w:tcW w:w="8079" w:type="dxa"/>
          </w:tcPr>
          <w:p w:rsidR="00AA0523" w:rsidRPr="005B7B2F" w:rsidRDefault="00AA0523" w:rsidP="00D061F2">
            <w:pPr>
              <w:autoSpaceDE w:val="0"/>
              <w:autoSpaceDN w:val="0"/>
              <w:adjustRightInd w:val="0"/>
              <w:rPr>
                <w:rFonts w:ascii="Times New Roman" w:eastAsiaTheme="minorHAnsi" w:hAnsi="Times New Roman" w:cs="Times New Roman"/>
                <w:i/>
                <w:iCs/>
                <w:sz w:val="28"/>
                <w:szCs w:val="28"/>
                <w:lang w:eastAsia="en-US"/>
              </w:rPr>
            </w:pPr>
            <w:r w:rsidRPr="005B7B2F">
              <w:rPr>
                <w:rFonts w:ascii="Times New Roman" w:eastAsiaTheme="minorHAnsi" w:hAnsi="Times New Roman" w:cs="Times New Roman"/>
                <w:i/>
                <w:iCs/>
                <w:sz w:val="28"/>
                <w:szCs w:val="28"/>
                <w:lang w:eastAsia="en-US"/>
              </w:rPr>
              <w:t>Требования к результатам освоения программы, выполнение которых дает основание для перевода на программу спортивной подготовки</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51</w:t>
            </w:r>
          </w:p>
        </w:tc>
      </w:tr>
      <w:tr w:rsidR="00AA0523" w:rsidRPr="005B7B2F" w:rsidTr="00D061F2">
        <w:tc>
          <w:tcPr>
            <w:tcW w:w="1101" w:type="dxa"/>
          </w:tcPr>
          <w:p w:rsidR="00AA0523" w:rsidRPr="005B7B2F" w:rsidRDefault="00AA0523" w:rsidP="00D35DB7">
            <w:pPr>
              <w:autoSpaceDE w:val="0"/>
              <w:autoSpaceDN w:val="0"/>
              <w:adjustRightInd w:val="0"/>
              <w:rPr>
                <w:rFonts w:ascii="Times New Roman" w:eastAsiaTheme="minorHAnsi" w:hAnsi="Times New Roman" w:cs="Times New Roman"/>
                <w:i/>
                <w:iCs/>
                <w:sz w:val="28"/>
                <w:szCs w:val="28"/>
                <w:lang w:eastAsia="en-US"/>
              </w:rPr>
            </w:pPr>
            <w:r w:rsidRPr="005B7B2F">
              <w:rPr>
                <w:rFonts w:ascii="Times New Roman" w:eastAsiaTheme="minorHAnsi" w:hAnsi="Times New Roman" w:cs="Times New Roman"/>
                <w:sz w:val="28"/>
                <w:szCs w:val="28"/>
                <w:lang w:eastAsia="en-US"/>
              </w:rPr>
              <w:t>5.</w:t>
            </w:r>
          </w:p>
        </w:tc>
        <w:tc>
          <w:tcPr>
            <w:tcW w:w="8079" w:type="dxa"/>
          </w:tcPr>
          <w:p w:rsidR="00AA0523" w:rsidRPr="005B7B2F" w:rsidRDefault="00AA0523" w:rsidP="00D35DB7">
            <w:pPr>
              <w:autoSpaceDE w:val="0"/>
              <w:autoSpaceDN w:val="0"/>
              <w:adjustRightInd w:val="0"/>
              <w:rPr>
                <w:rFonts w:ascii="Times New Roman" w:eastAsiaTheme="minorHAnsi" w:hAnsi="Times New Roman" w:cs="Times New Roman"/>
                <w:i/>
                <w:iCs/>
                <w:sz w:val="28"/>
                <w:szCs w:val="28"/>
                <w:lang w:eastAsia="en-US"/>
              </w:rPr>
            </w:pPr>
            <w:r w:rsidRPr="005B7B2F">
              <w:rPr>
                <w:rFonts w:ascii="Times New Roman" w:eastAsiaTheme="minorHAnsi" w:hAnsi="Times New Roman" w:cs="Times New Roman"/>
                <w:sz w:val="28"/>
                <w:szCs w:val="28"/>
                <w:lang w:eastAsia="en-US"/>
              </w:rPr>
              <w:t>Перечень информационного обеспечения Программы</w:t>
            </w:r>
          </w:p>
        </w:tc>
        <w:tc>
          <w:tcPr>
            <w:tcW w:w="567" w:type="dxa"/>
          </w:tcPr>
          <w:p w:rsidR="00AA0523" w:rsidRPr="005B7B2F"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53</w:t>
            </w:r>
          </w:p>
        </w:tc>
      </w:tr>
      <w:tr w:rsidR="00D061F2" w:rsidRPr="005B7B2F" w:rsidTr="00D061F2">
        <w:tc>
          <w:tcPr>
            <w:tcW w:w="1101" w:type="dxa"/>
          </w:tcPr>
          <w:p w:rsidR="00D061F2" w:rsidRPr="00CA22F9" w:rsidRDefault="00D061F2" w:rsidP="00D35DB7">
            <w:pPr>
              <w:autoSpaceDE w:val="0"/>
              <w:autoSpaceDN w:val="0"/>
              <w:adjustRightInd w:val="0"/>
              <w:rPr>
                <w:rFonts w:ascii="Times New Roman" w:eastAsiaTheme="minorHAnsi" w:hAnsi="Times New Roman" w:cs="Times New Roman"/>
                <w:i/>
                <w:sz w:val="28"/>
                <w:szCs w:val="28"/>
                <w:lang w:eastAsia="en-US"/>
              </w:rPr>
            </w:pPr>
            <w:r w:rsidRPr="00CA22F9">
              <w:rPr>
                <w:rFonts w:ascii="Times New Roman" w:eastAsiaTheme="minorHAnsi" w:hAnsi="Times New Roman" w:cs="Times New Roman"/>
                <w:i/>
                <w:sz w:val="28"/>
                <w:szCs w:val="28"/>
                <w:lang w:eastAsia="en-US"/>
              </w:rPr>
              <w:t>5.1.</w:t>
            </w:r>
          </w:p>
        </w:tc>
        <w:tc>
          <w:tcPr>
            <w:tcW w:w="8079" w:type="dxa"/>
          </w:tcPr>
          <w:p w:rsidR="00D061F2" w:rsidRPr="00CA22F9" w:rsidRDefault="00D061F2" w:rsidP="00D35DB7">
            <w:pPr>
              <w:autoSpaceDE w:val="0"/>
              <w:autoSpaceDN w:val="0"/>
              <w:adjustRightInd w:val="0"/>
              <w:rPr>
                <w:rFonts w:ascii="Times New Roman" w:eastAsiaTheme="minorHAnsi" w:hAnsi="Times New Roman" w:cs="Times New Roman"/>
                <w:i/>
                <w:sz w:val="28"/>
                <w:szCs w:val="28"/>
                <w:lang w:eastAsia="en-US"/>
              </w:rPr>
            </w:pPr>
            <w:r w:rsidRPr="00CA22F9">
              <w:rPr>
                <w:rFonts w:ascii="Times New Roman" w:eastAsiaTheme="minorHAnsi" w:hAnsi="Times New Roman" w:cs="Times New Roman"/>
                <w:i/>
                <w:sz w:val="28"/>
                <w:szCs w:val="28"/>
                <w:lang w:eastAsia="en-US"/>
              </w:rPr>
              <w:t>Список библиографических источников</w:t>
            </w:r>
          </w:p>
        </w:tc>
        <w:tc>
          <w:tcPr>
            <w:tcW w:w="567" w:type="dxa"/>
          </w:tcPr>
          <w:p w:rsidR="00D061F2"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53</w:t>
            </w:r>
          </w:p>
        </w:tc>
      </w:tr>
      <w:tr w:rsidR="00D061F2" w:rsidRPr="005B7B2F" w:rsidTr="00D061F2">
        <w:tc>
          <w:tcPr>
            <w:tcW w:w="1101" w:type="dxa"/>
          </w:tcPr>
          <w:p w:rsidR="00D061F2" w:rsidRPr="00CA22F9" w:rsidRDefault="00D061F2" w:rsidP="00D35DB7">
            <w:pPr>
              <w:autoSpaceDE w:val="0"/>
              <w:autoSpaceDN w:val="0"/>
              <w:adjustRightInd w:val="0"/>
              <w:rPr>
                <w:rFonts w:ascii="Times New Roman" w:eastAsiaTheme="minorHAnsi" w:hAnsi="Times New Roman" w:cs="Times New Roman"/>
                <w:i/>
                <w:sz w:val="28"/>
                <w:szCs w:val="28"/>
                <w:lang w:eastAsia="en-US"/>
              </w:rPr>
            </w:pPr>
            <w:r w:rsidRPr="00CA22F9">
              <w:rPr>
                <w:rFonts w:ascii="Times New Roman" w:eastAsiaTheme="minorHAnsi" w:hAnsi="Times New Roman" w:cs="Times New Roman"/>
                <w:i/>
                <w:sz w:val="28"/>
                <w:szCs w:val="28"/>
                <w:lang w:eastAsia="en-US"/>
              </w:rPr>
              <w:t>5.2.</w:t>
            </w:r>
          </w:p>
        </w:tc>
        <w:tc>
          <w:tcPr>
            <w:tcW w:w="8079" w:type="dxa"/>
          </w:tcPr>
          <w:p w:rsidR="00D061F2" w:rsidRPr="00CA22F9" w:rsidRDefault="00D061F2" w:rsidP="00D35DB7">
            <w:pPr>
              <w:autoSpaceDE w:val="0"/>
              <w:autoSpaceDN w:val="0"/>
              <w:adjustRightInd w:val="0"/>
              <w:rPr>
                <w:rFonts w:ascii="Times New Roman" w:eastAsiaTheme="minorHAnsi" w:hAnsi="Times New Roman" w:cs="Times New Roman"/>
                <w:i/>
                <w:sz w:val="28"/>
                <w:szCs w:val="28"/>
                <w:lang w:eastAsia="en-US"/>
              </w:rPr>
            </w:pPr>
            <w:r w:rsidRPr="00CA22F9">
              <w:rPr>
                <w:rFonts w:ascii="Times New Roman" w:eastAsiaTheme="minorHAnsi" w:hAnsi="Times New Roman" w:cs="Times New Roman"/>
                <w:i/>
                <w:sz w:val="28"/>
                <w:szCs w:val="28"/>
                <w:lang w:eastAsia="en-US"/>
              </w:rPr>
              <w:t>Перечень интернет-ресурсов</w:t>
            </w:r>
          </w:p>
        </w:tc>
        <w:tc>
          <w:tcPr>
            <w:tcW w:w="567" w:type="dxa"/>
          </w:tcPr>
          <w:p w:rsidR="00D061F2" w:rsidRDefault="00CA22F9" w:rsidP="00D35D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53</w:t>
            </w:r>
          </w:p>
        </w:tc>
      </w:tr>
    </w:tbl>
    <w:p w:rsidR="00CA22F9" w:rsidRDefault="00CA22F9" w:rsidP="00CA22F9">
      <w:pPr>
        <w:pStyle w:val="ConsPlusNormal"/>
        <w:ind w:left="360"/>
        <w:jc w:val="center"/>
        <w:rPr>
          <w:rFonts w:ascii="Times New Roman" w:hAnsi="Times New Roman" w:cs="Times New Roman"/>
          <w:b/>
          <w:sz w:val="28"/>
          <w:szCs w:val="28"/>
        </w:rPr>
      </w:pPr>
    </w:p>
    <w:p w:rsidR="00CA22F9" w:rsidRDefault="00CA22F9" w:rsidP="00CA22F9">
      <w:pPr>
        <w:pStyle w:val="ConsPlusNormal"/>
        <w:ind w:left="360"/>
        <w:jc w:val="center"/>
        <w:rPr>
          <w:rFonts w:ascii="Times New Roman" w:hAnsi="Times New Roman" w:cs="Times New Roman"/>
          <w:b/>
          <w:sz w:val="28"/>
          <w:szCs w:val="28"/>
        </w:rPr>
      </w:pPr>
    </w:p>
    <w:p w:rsidR="00AA0523" w:rsidRPr="00AA0523" w:rsidRDefault="00AA0523" w:rsidP="00CA22F9">
      <w:pPr>
        <w:pStyle w:val="ConsPlusNormal"/>
        <w:numPr>
          <w:ilvl w:val="0"/>
          <w:numId w:val="14"/>
        </w:numPr>
        <w:jc w:val="center"/>
        <w:rPr>
          <w:rFonts w:ascii="Times New Roman" w:hAnsi="Times New Roman" w:cs="Times New Roman"/>
          <w:b/>
          <w:sz w:val="28"/>
          <w:szCs w:val="28"/>
        </w:rPr>
      </w:pPr>
      <w:r w:rsidRPr="005B7B2F">
        <w:rPr>
          <w:rFonts w:ascii="Times New Roman" w:hAnsi="Times New Roman" w:cs="Times New Roman"/>
          <w:b/>
          <w:sz w:val="28"/>
          <w:szCs w:val="28"/>
        </w:rPr>
        <w:lastRenderedPageBreak/>
        <w:t>ПОЯСНИТЕЛЬНАЯ ЗАПИСКА</w:t>
      </w:r>
    </w:p>
    <w:p w:rsidR="00AA0523" w:rsidRPr="005B7B2F" w:rsidRDefault="00AA0523" w:rsidP="00AA0523">
      <w:pPr>
        <w:pStyle w:val="ConsPlusNormal"/>
        <w:ind w:firstLine="567"/>
        <w:jc w:val="both"/>
        <w:rPr>
          <w:rFonts w:ascii="Times New Roman" w:hAnsi="Times New Roman" w:cs="Times New Roman"/>
          <w:sz w:val="28"/>
          <w:szCs w:val="28"/>
        </w:rPr>
      </w:pPr>
      <w:proofErr w:type="gramStart"/>
      <w:r w:rsidRPr="005B7B2F">
        <w:rPr>
          <w:rFonts w:ascii="Times New Roman" w:hAnsi="Times New Roman" w:cs="Times New Roman"/>
          <w:sz w:val="28"/>
          <w:szCs w:val="28"/>
        </w:rPr>
        <w:t xml:space="preserve">Дополнительная предпрофессиональная программа по </w:t>
      </w:r>
      <w:r>
        <w:rPr>
          <w:rFonts w:ascii="Times New Roman" w:hAnsi="Times New Roman" w:cs="Times New Roman"/>
          <w:sz w:val="28"/>
          <w:szCs w:val="28"/>
        </w:rPr>
        <w:t>лыжным гонкам</w:t>
      </w:r>
      <w:r w:rsidRPr="005B7B2F">
        <w:rPr>
          <w:rFonts w:ascii="Times New Roman" w:hAnsi="Times New Roman" w:cs="Times New Roman"/>
          <w:sz w:val="28"/>
          <w:szCs w:val="28"/>
        </w:rPr>
        <w:t xml:space="preserve"> (далее – Программа) 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по группе видов спорта «</w:t>
      </w:r>
      <w:r>
        <w:rPr>
          <w:rFonts w:ascii="Times New Roman" w:hAnsi="Times New Roman" w:cs="Times New Roman"/>
          <w:sz w:val="28"/>
          <w:szCs w:val="28"/>
        </w:rPr>
        <w:t>циклические, скоростно-силовые</w:t>
      </w:r>
      <w:r w:rsidRPr="005B7B2F">
        <w:rPr>
          <w:rFonts w:ascii="Times New Roman" w:hAnsi="Times New Roman" w:cs="Times New Roman"/>
          <w:sz w:val="28"/>
          <w:szCs w:val="28"/>
        </w:rPr>
        <w:t xml:space="preserve">» и к срокам обучения по этим программам, учитывает требования федерального государственного стандарта спортивной подготовки по виду спорта </w:t>
      </w:r>
      <w:r>
        <w:rPr>
          <w:rFonts w:ascii="Times New Roman" w:hAnsi="Times New Roman" w:cs="Times New Roman"/>
          <w:sz w:val="28"/>
          <w:szCs w:val="28"/>
        </w:rPr>
        <w:t>«лыжные гонки»</w:t>
      </w:r>
      <w:r w:rsidRPr="005B7B2F">
        <w:rPr>
          <w:rFonts w:ascii="Times New Roman" w:hAnsi="Times New Roman" w:cs="Times New Roman"/>
          <w:sz w:val="28"/>
          <w:szCs w:val="28"/>
        </w:rPr>
        <w:t>, возрастные и индивидуальные особенности обучающихся.</w:t>
      </w:r>
      <w:proofErr w:type="gramEnd"/>
    </w:p>
    <w:p w:rsidR="00AA0523" w:rsidRPr="005B7B2F" w:rsidRDefault="00AA0523" w:rsidP="00AA0523">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Основными задачами реализации Программы являются: </w:t>
      </w:r>
    </w:p>
    <w:p w:rsidR="00AA0523" w:rsidRPr="005B7B2F" w:rsidRDefault="00AA0523" w:rsidP="00AA052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AA0523" w:rsidRPr="005B7B2F" w:rsidRDefault="00AA0523" w:rsidP="00AA052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формирование культуры здорового и безопасного образа жизни, укрепление здоровья </w:t>
      </w:r>
      <w:proofErr w:type="gramStart"/>
      <w:r w:rsidRPr="005B7B2F">
        <w:rPr>
          <w:rFonts w:ascii="Times New Roman" w:eastAsiaTheme="minorHAnsi" w:hAnsi="Times New Roman" w:cs="Times New Roman"/>
          <w:color w:val="000000"/>
          <w:sz w:val="28"/>
          <w:szCs w:val="28"/>
          <w:lang w:eastAsia="en-US"/>
        </w:rPr>
        <w:t>обучающихся</w:t>
      </w:r>
      <w:proofErr w:type="gramEnd"/>
      <w:r w:rsidRPr="005B7B2F">
        <w:rPr>
          <w:rFonts w:ascii="Times New Roman" w:eastAsiaTheme="minorHAnsi" w:hAnsi="Times New Roman" w:cs="Times New Roman"/>
          <w:color w:val="000000"/>
          <w:sz w:val="28"/>
          <w:szCs w:val="28"/>
          <w:lang w:eastAsia="en-US"/>
        </w:rPr>
        <w:t xml:space="preserve">; </w:t>
      </w:r>
    </w:p>
    <w:p w:rsidR="00AA0523" w:rsidRPr="005B7B2F" w:rsidRDefault="00AA0523" w:rsidP="00AA052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формирование навыков адаптации к жизни в обществе, профессиональной ориентации; </w:t>
      </w:r>
    </w:p>
    <w:p w:rsidR="00AA0523" w:rsidRPr="005B7B2F" w:rsidRDefault="00AA0523" w:rsidP="00AA052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выявление и поддержка детей, проявивших выдающиеся способности в спорте. </w:t>
      </w:r>
    </w:p>
    <w:p w:rsidR="00AA0523" w:rsidRPr="005B7B2F" w:rsidRDefault="00AA0523" w:rsidP="00AA0523">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Программа направлена </w:t>
      </w:r>
      <w:proofErr w:type="gramStart"/>
      <w:r w:rsidRPr="005B7B2F">
        <w:rPr>
          <w:rFonts w:ascii="Times New Roman" w:eastAsiaTheme="minorHAnsi" w:hAnsi="Times New Roman" w:cs="Times New Roman"/>
          <w:color w:val="000000"/>
          <w:sz w:val="28"/>
          <w:szCs w:val="28"/>
          <w:lang w:eastAsia="en-US"/>
        </w:rPr>
        <w:t>на</w:t>
      </w:r>
      <w:proofErr w:type="gramEnd"/>
      <w:r w:rsidRPr="005B7B2F">
        <w:rPr>
          <w:rFonts w:ascii="Times New Roman" w:eastAsiaTheme="minorHAnsi" w:hAnsi="Times New Roman" w:cs="Times New Roman"/>
          <w:color w:val="000000"/>
          <w:sz w:val="28"/>
          <w:szCs w:val="28"/>
          <w:lang w:eastAsia="en-US"/>
        </w:rPr>
        <w:t xml:space="preserve">: </w:t>
      </w:r>
    </w:p>
    <w:p w:rsidR="00AA0523" w:rsidRPr="005B7B2F" w:rsidRDefault="00AA0523" w:rsidP="00AA052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отбор одаренных детей; </w:t>
      </w:r>
    </w:p>
    <w:p w:rsidR="00AA0523" w:rsidRPr="005B7B2F" w:rsidRDefault="00AA0523" w:rsidP="00AA052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создание условий для физического образования, воспитания и развития детей; </w:t>
      </w:r>
    </w:p>
    <w:p w:rsidR="00AA0523" w:rsidRPr="005B7B2F" w:rsidRDefault="00AA0523" w:rsidP="00AA052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формирование знаний, умений, навыков в области физической культуры и спорта, в том числе в избранном виде спорта; </w:t>
      </w:r>
    </w:p>
    <w:p w:rsidR="00AA0523" w:rsidRPr="005B7B2F" w:rsidRDefault="00AA0523" w:rsidP="00AA052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подготовку к освоению этапов спортивной подготовки, в том числе в дальнейшем по программам спортивной подготовки; </w:t>
      </w:r>
    </w:p>
    <w:p w:rsidR="00AA0523" w:rsidRPr="005B7B2F" w:rsidRDefault="00AA0523" w:rsidP="00AA052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AA0523" w:rsidRPr="005B7B2F" w:rsidRDefault="00AA0523" w:rsidP="00AA052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организацию досуга детей и формирование потребности в поддержании здорового образа жизни. </w:t>
      </w:r>
    </w:p>
    <w:p w:rsidR="00AA0523" w:rsidRPr="005B7B2F" w:rsidRDefault="00AA0523" w:rsidP="00AA0523">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Программа является основным документом при организации и проведении занятий по </w:t>
      </w:r>
      <w:r>
        <w:rPr>
          <w:rFonts w:ascii="Times New Roman" w:eastAsiaTheme="minorHAnsi" w:hAnsi="Times New Roman" w:cs="Times New Roman"/>
          <w:color w:val="000000"/>
          <w:sz w:val="28"/>
          <w:szCs w:val="28"/>
          <w:lang w:eastAsia="en-US"/>
        </w:rPr>
        <w:t>лыжным гонкам</w:t>
      </w:r>
      <w:r w:rsidRPr="005B7B2F">
        <w:rPr>
          <w:rFonts w:ascii="Times New Roman" w:eastAsiaTheme="minorHAnsi" w:hAnsi="Times New Roman" w:cs="Times New Roman"/>
          <w:color w:val="000000"/>
          <w:sz w:val="28"/>
          <w:szCs w:val="28"/>
          <w:lang w:eastAsia="en-US"/>
        </w:rPr>
        <w:t xml:space="preserve"> в МАУ ДО Нижнетавдинского муниципального района «ДЮСШ» (далее – Учреждение)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 </w:t>
      </w:r>
    </w:p>
    <w:p w:rsidR="00AA0523" w:rsidRPr="005B7B2F" w:rsidRDefault="00AA0523" w:rsidP="00AA0523">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lastRenderedPageBreak/>
        <w:t xml:space="preserve">Содержание Программы учитывает особенности подготовки </w:t>
      </w:r>
      <w:proofErr w:type="gramStart"/>
      <w:r w:rsidRPr="005B7B2F">
        <w:rPr>
          <w:rFonts w:ascii="Times New Roman" w:eastAsiaTheme="minorHAnsi" w:hAnsi="Times New Roman" w:cs="Times New Roman"/>
          <w:color w:val="000000"/>
          <w:sz w:val="28"/>
          <w:szCs w:val="28"/>
          <w:lang w:eastAsia="en-US"/>
        </w:rPr>
        <w:t>обучающихся</w:t>
      </w:r>
      <w:proofErr w:type="gramEnd"/>
      <w:r w:rsidRPr="005B7B2F">
        <w:rPr>
          <w:rFonts w:ascii="Times New Roman" w:eastAsiaTheme="minorHAnsi" w:hAnsi="Times New Roman" w:cs="Times New Roman"/>
          <w:color w:val="000000"/>
          <w:sz w:val="28"/>
          <w:szCs w:val="28"/>
          <w:lang w:eastAsia="en-US"/>
        </w:rPr>
        <w:t xml:space="preserve"> по </w:t>
      </w:r>
      <w:r>
        <w:rPr>
          <w:rFonts w:ascii="Times New Roman" w:eastAsiaTheme="minorHAnsi" w:hAnsi="Times New Roman" w:cs="Times New Roman"/>
          <w:color w:val="000000"/>
          <w:sz w:val="28"/>
          <w:szCs w:val="28"/>
          <w:lang w:eastAsia="en-US"/>
        </w:rPr>
        <w:t>лыжным гонкам</w:t>
      </w:r>
      <w:r w:rsidRPr="005B7B2F">
        <w:rPr>
          <w:rFonts w:ascii="Times New Roman" w:eastAsiaTheme="minorHAnsi" w:hAnsi="Times New Roman" w:cs="Times New Roman"/>
          <w:color w:val="000000"/>
          <w:sz w:val="28"/>
          <w:szCs w:val="28"/>
          <w:lang w:eastAsia="en-US"/>
        </w:rPr>
        <w:t xml:space="preserve">, в том числе: </w:t>
      </w:r>
    </w:p>
    <w:p w:rsidR="00AA0523" w:rsidRPr="005B7B2F" w:rsidRDefault="00AA0523" w:rsidP="00AA052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большой объем разносторонней физической подготовки в общем объеме тренировочного процесса; </w:t>
      </w:r>
    </w:p>
    <w:p w:rsidR="00AA0523" w:rsidRPr="005B7B2F" w:rsidRDefault="00AA0523" w:rsidP="00AA052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постепенное увеличение интенсивности тренировочного процесса и постепенное достижение высоких общих объемов тренировочных нагрузок; </w:t>
      </w:r>
    </w:p>
    <w:p w:rsidR="00AA0523" w:rsidRPr="005B7B2F" w:rsidRDefault="00AA0523" w:rsidP="00AA052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необходимой продолжительностью индивидуальной соревновательной подготовки, характерной для избранного вида спорта;</w:t>
      </w:r>
    </w:p>
    <w:p w:rsidR="00AA0523" w:rsidRPr="005B7B2F" w:rsidRDefault="00AA0523" w:rsidP="00AA052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w:t>
      </w:r>
      <w:r w:rsidRPr="005B7B2F">
        <w:rPr>
          <w:rFonts w:ascii="Times New Roman" w:eastAsiaTheme="minorHAnsi" w:hAnsi="Times New Roman" w:cs="Times New Roman"/>
          <w:color w:val="000000"/>
          <w:sz w:val="28"/>
          <w:szCs w:val="28"/>
          <w:lang w:eastAsia="en-US"/>
        </w:rPr>
        <w:t xml:space="preserve">повышение специальной скоростно-силовой подготовленности за счет широкого использования различных тренировочных средств; </w:t>
      </w:r>
    </w:p>
    <w:p w:rsidR="00AA0523" w:rsidRPr="005B7B2F" w:rsidRDefault="00AA0523" w:rsidP="00AA052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перспективность спортсмена выявляется на основе наличия комплексов специальных физических качеств.</w:t>
      </w:r>
    </w:p>
    <w:p w:rsidR="00AF57E4" w:rsidRPr="00D908CA" w:rsidRDefault="00AF57E4" w:rsidP="00AF57E4">
      <w:pPr>
        <w:spacing w:after="0" w:line="240" w:lineRule="auto"/>
        <w:ind w:firstLine="567"/>
        <w:jc w:val="both"/>
        <w:rPr>
          <w:rFonts w:ascii="Times New Roman" w:eastAsia="Times New Roman" w:hAnsi="Times New Roman" w:cs="Times New Roman"/>
          <w:sz w:val="28"/>
          <w:szCs w:val="27"/>
        </w:rPr>
      </w:pPr>
      <w:r w:rsidRPr="00D908CA">
        <w:rPr>
          <w:rFonts w:ascii="Times New Roman" w:eastAsia="Times New Roman" w:hAnsi="Times New Roman" w:cs="Times New Roman"/>
          <w:sz w:val="28"/>
          <w:szCs w:val="27"/>
        </w:rPr>
        <w:t>Актуальность и педагогическая целесообразность программы</w:t>
      </w:r>
      <w:r>
        <w:rPr>
          <w:rFonts w:ascii="Times New Roman" w:eastAsia="Times New Roman" w:hAnsi="Times New Roman" w:cs="Times New Roman"/>
          <w:sz w:val="28"/>
          <w:szCs w:val="27"/>
        </w:rPr>
        <w:t xml:space="preserve"> </w:t>
      </w:r>
      <w:r w:rsidRPr="00D908CA">
        <w:rPr>
          <w:rFonts w:ascii="Times New Roman" w:eastAsia="Times New Roman" w:hAnsi="Times New Roman" w:cs="Times New Roman"/>
          <w:sz w:val="28"/>
          <w:szCs w:val="27"/>
        </w:rPr>
        <w:t>«Лыжные гонки» обусловлена</w:t>
      </w:r>
      <w:r>
        <w:rPr>
          <w:rFonts w:ascii="Times New Roman" w:eastAsia="Times New Roman" w:hAnsi="Times New Roman" w:cs="Times New Roman"/>
          <w:sz w:val="28"/>
          <w:szCs w:val="27"/>
        </w:rPr>
        <w:t xml:space="preserve"> </w:t>
      </w:r>
      <w:r w:rsidRPr="00D908CA">
        <w:rPr>
          <w:rFonts w:ascii="Times New Roman" w:eastAsia="Times New Roman" w:hAnsi="Times New Roman" w:cs="Times New Roman"/>
          <w:sz w:val="28"/>
          <w:szCs w:val="27"/>
        </w:rPr>
        <w:t>положительным оздоровительным эффектом, компенсацией недостаточной</w:t>
      </w:r>
      <w:r>
        <w:rPr>
          <w:rFonts w:ascii="Times New Roman" w:eastAsia="Times New Roman" w:hAnsi="Times New Roman" w:cs="Times New Roman"/>
          <w:sz w:val="28"/>
          <w:szCs w:val="27"/>
        </w:rPr>
        <w:t xml:space="preserve"> </w:t>
      </w:r>
      <w:r w:rsidRPr="00D908CA">
        <w:rPr>
          <w:rFonts w:ascii="Times New Roman" w:eastAsia="Times New Roman" w:hAnsi="Times New Roman" w:cs="Times New Roman"/>
          <w:sz w:val="28"/>
          <w:szCs w:val="27"/>
        </w:rPr>
        <w:t>двигательной</w:t>
      </w:r>
      <w:r>
        <w:rPr>
          <w:rFonts w:ascii="Times New Roman" w:eastAsia="Times New Roman" w:hAnsi="Times New Roman" w:cs="Times New Roman"/>
          <w:sz w:val="28"/>
          <w:szCs w:val="27"/>
        </w:rPr>
        <w:t xml:space="preserve"> </w:t>
      </w:r>
      <w:r w:rsidRPr="00D908CA">
        <w:rPr>
          <w:rFonts w:ascii="Times New Roman" w:eastAsia="Times New Roman" w:hAnsi="Times New Roman" w:cs="Times New Roman"/>
          <w:sz w:val="28"/>
          <w:szCs w:val="27"/>
        </w:rPr>
        <w:t>активности</w:t>
      </w:r>
      <w:r>
        <w:rPr>
          <w:rFonts w:ascii="Times New Roman" w:eastAsia="Times New Roman" w:hAnsi="Times New Roman" w:cs="Times New Roman"/>
          <w:sz w:val="28"/>
          <w:szCs w:val="27"/>
        </w:rPr>
        <w:t xml:space="preserve"> </w:t>
      </w:r>
      <w:r w:rsidRPr="00D908CA">
        <w:rPr>
          <w:rFonts w:ascii="Times New Roman" w:eastAsia="Times New Roman" w:hAnsi="Times New Roman" w:cs="Times New Roman"/>
          <w:sz w:val="28"/>
          <w:szCs w:val="27"/>
        </w:rPr>
        <w:t>современных детей</w:t>
      </w:r>
      <w:r>
        <w:rPr>
          <w:rFonts w:ascii="Times New Roman" w:eastAsia="Times New Roman" w:hAnsi="Times New Roman" w:cs="Times New Roman"/>
          <w:sz w:val="28"/>
          <w:szCs w:val="27"/>
        </w:rPr>
        <w:t xml:space="preserve"> </w:t>
      </w:r>
      <w:r w:rsidRPr="00D908CA">
        <w:rPr>
          <w:rFonts w:ascii="Times New Roman" w:eastAsia="Times New Roman" w:hAnsi="Times New Roman" w:cs="Times New Roman"/>
          <w:sz w:val="28"/>
          <w:szCs w:val="27"/>
        </w:rPr>
        <w:t>и подростков,</w:t>
      </w:r>
      <w:r>
        <w:rPr>
          <w:rFonts w:ascii="Times New Roman" w:eastAsia="Times New Roman" w:hAnsi="Times New Roman" w:cs="Times New Roman"/>
          <w:sz w:val="28"/>
          <w:szCs w:val="27"/>
        </w:rPr>
        <w:t xml:space="preserve"> </w:t>
      </w:r>
      <w:r w:rsidRPr="00D908CA">
        <w:rPr>
          <w:rFonts w:ascii="Times New Roman" w:eastAsia="Times New Roman" w:hAnsi="Times New Roman" w:cs="Times New Roman"/>
          <w:sz w:val="28"/>
          <w:szCs w:val="27"/>
        </w:rPr>
        <w:t>формированием и совершенствованием двигательных умений и навыков наряду с оптимизацией развития физических качеств, совершенствованием</w:t>
      </w:r>
      <w:r>
        <w:rPr>
          <w:rFonts w:ascii="Times New Roman" w:eastAsia="Times New Roman" w:hAnsi="Times New Roman" w:cs="Times New Roman"/>
          <w:sz w:val="28"/>
          <w:szCs w:val="27"/>
        </w:rPr>
        <w:t xml:space="preserve"> </w:t>
      </w:r>
      <w:r w:rsidRPr="00D908CA">
        <w:rPr>
          <w:rFonts w:ascii="Times New Roman" w:eastAsia="Times New Roman" w:hAnsi="Times New Roman" w:cs="Times New Roman"/>
          <w:sz w:val="28"/>
          <w:szCs w:val="27"/>
        </w:rPr>
        <w:t>функциональных</w:t>
      </w:r>
      <w:r>
        <w:rPr>
          <w:rFonts w:ascii="Times New Roman" w:eastAsia="Times New Roman" w:hAnsi="Times New Roman" w:cs="Times New Roman"/>
          <w:sz w:val="28"/>
          <w:szCs w:val="27"/>
        </w:rPr>
        <w:t xml:space="preserve"> </w:t>
      </w:r>
      <w:r w:rsidRPr="00D908CA">
        <w:rPr>
          <w:rFonts w:ascii="Times New Roman" w:eastAsia="Times New Roman" w:hAnsi="Times New Roman" w:cs="Times New Roman"/>
          <w:sz w:val="28"/>
          <w:szCs w:val="27"/>
        </w:rPr>
        <w:t>возможностей</w:t>
      </w:r>
      <w:r>
        <w:rPr>
          <w:rFonts w:ascii="Times New Roman" w:eastAsia="Times New Roman" w:hAnsi="Times New Roman" w:cs="Times New Roman"/>
          <w:sz w:val="28"/>
          <w:szCs w:val="27"/>
        </w:rPr>
        <w:t xml:space="preserve"> </w:t>
      </w:r>
      <w:r w:rsidRPr="00D908CA">
        <w:rPr>
          <w:rFonts w:ascii="Times New Roman" w:eastAsia="Times New Roman" w:hAnsi="Times New Roman" w:cs="Times New Roman"/>
          <w:sz w:val="28"/>
          <w:szCs w:val="27"/>
        </w:rPr>
        <w:t>организма</w:t>
      </w:r>
      <w:r>
        <w:rPr>
          <w:rFonts w:ascii="Times New Roman" w:eastAsia="Times New Roman" w:hAnsi="Times New Roman" w:cs="Times New Roman"/>
          <w:sz w:val="28"/>
          <w:szCs w:val="27"/>
        </w:rPr>
        <w:t xml:space="preserve"> </w:t>
      </w:r>
      <w:r w:rsidRPr="00D908CA">
        <w:rPr>
          <w:rFonts w:ascii="Times New Roman" w:eastAsia="Times New Roman" w:hAnsi="Times New Roman" w:cs="Times New Roman"/>
          <w:sz w:val="28"/>
          <w:szCs w:val="27"/>
        </w:rPr>
        <w:t>и</w:t>
      </w:r>
      <w:r>
        <w:rPr>
          <w:rFonts w:ascii="Times New Roman" w:eastAsia="Times New Roman" w:hAnsi="Times New Roman" w:cs="Times New Roman"/>
          <w:sz w:val="28"/>
          <w:szCs w:val="27"/>
        </w:rPr>
        <w:t xml:space="preserve"> </w:t>
      </w:r>
      <w:r w:rsidRPr="00D908CA">
        <w:rPr>
          <w:rFonts w:ascii="Times New Roman" w:eastAsia="Times New Roman" w:hAnsi="Times New Roman" w:cs="Times New Roman"/>
          <w:sz w:val="28"/>
          <w:szCs w:val="27"/>
        </w:rPr>
        <w:t xml:space="preserve">повышением работоспособности. Совокупность перечисленных эффектов будет определять физическую дееспособность воспитанников в будущем. </w:t>
      </w:r>
    </w:p>
    <w:p w:rsidR="00AF57E4" w:rsidRPr="00D908CA" w:rsidRDefault="00AF57E4" w:rsidP="00AF57E4">
      <w:pPr>
        <w:spacing w:after="0" w:line="240" w:lineRule="auto"/>
        <w:ind w:firstLine="567"/>
        <w:jc w:val="both"/>
        <w:rPr>
          <w:rFonts w:ascii="Times New Roman" w:eastAsia="Times New Roman" w:hAnsi="Times New Roman" w:cs="Times New Roman"/>
          <w:sz w:val="28"/>
          <w:szCs w:val="27"/>
        </w:rPr>
      </w:pPr>
      <w:r w:rsidRPr="00D908CA">
        <w:rPr>
          <w:rFonts w:ascii="Times New Roman" w:eastAsia="Times New Roman" w:hAnsi="Times New Roman" w:cs="Times New Roman"/>
          <w:sz w:val="28"/>
          <w:szCs w:val="27"/>
        </w:rPr>
        <w:t>Главная ценность лыжного спорта в его массовости, в том, что он побуждает человека систематически готовит</w:t>
      </w:r>
      <w:r>
        <w:rPr>
          <w:rFonts w:ascii="Times New Roman" w:eastAsia="Times New Roman" w:hAnsi="Times New Roman" w:cs="Times New Roman"/>
          <w:sz w:val="28"/>
          <w:szCs w:val="27"/>
        </w:rPr>
        <w:t>ь</w:t>
      </w:r>
      <w:r w:rsidRPr="00D908CA">
        <w:rPr>
          <w:rFonts w:ascii="Times New Roman" w:eastAsia="Times New Roman" w:hAnsi="Times New Roman" w:cs="Times New Roman"/>
          <w:sz w:val="28"/>
          <w:szCs w:val="27"/>
        </w:rPr>
        <w:t xml:space="preserve">ся, накапливать силы, выявлять свои возможности, управлять ими сознательно и целенаправленно, приучает </w:t>
      </w:r>
    </w:p>
    <w:p w:rsidR="00AF57E4" w:rsidRPr="00D908CA" w:rsidRDefault="00AF57E4" w:rsidP="00AF57E4">
      <w:pPr>
        <w:spacing w:after="0" w:line="240" w:lineRule="auto"/>
        <w:jc w:val="both"/>
        <w:rPr>
          <w:rFonts w:ascii="Times New Roman" w:eastAsia="Times New Roman" w:hAnsi="Times New Roman" w:cs="Times New Roman"/>
          <w:sz w:val="28"/>
          <w:szCs w:val="27"/>
        </w:rPr>
      </w:pPr>
      <w:r w:rsidRPr="00D908CA">
        <w:rPr>
          <w:rFonts w:ascii="Times New Roman" w:eastAsia="Times New Roman" w:hAnsi="Times New Roman" w:cs="Times New Roman"/>
          <w:sz w:val="28"/>
          <w:szCs w:val="27"/>
        </w:rPr>
        <w:t>постоянно работать над собой</w:t>
      </w:r>
      <w:r>
        <w:rPr>
          <w:rFonts w:ascii="Times New Roman" w:eastAsia="Times New Roman" w:hAnsi="Times New Roman" w:cs="Times New Roman"/>
          <w:sz w:val="28"/>
          <w:szCs w:val="27"/>
        </w:rPr>
        <w:t>.</w:t>
      </w:r>
    </w:p>
    <w:p w:rsidR="00AA0523" w:rsidRPr="005B7B2F" w:rsidRDefault="00AA0523" w:rsidP="00AA0523">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p>
    <w:p w:rsidR="000967C0" w:rsidRPr="00717764" w:rsidRDefault="00AA0523" w:rsidP="00717764">
      <w:pPr>
        <w:pStyle w:val="a4"/>
        <w:numPr>
          <w:ilvl w:val="1"/>
          <w:numId w:val="2"/>
        </w:numPr>
        <w:autoSpaceDE w:val="0"/>
        <w:autoSpaceDN w:val="0"/>
        <w:adjustRightInd w:val="0"/>
        <w:spacing w:after="0" w:line="240" w:lineRule="auto"/>
        <w:jc w:val="center"/>
        <w:rPr>
          <w:rFonts w:ascii="Times New Roman" w:hAnsi="Times New Roman" w:cs="Times New Roman"/>
          <w:b/>
          <w:i/>
          <w:sz w:val="28"/>
          <w:szCs w:val="28"/>
        </w:rPr>
      </w:pPr>
      <w:r w:rsidRPr="00AA0523">
        <w:rPr>
          <w:rFonts w:ascii="Times New Roman" w:hAnsi="Times New Roman" w:cs="Times New Roman"/>
          <w:b/>
          <w:i/>
          <w:sz w:val="28"/>
          <w:szCs w:val="28"/>
        </w:rPr>
        <w:t>Характеристика лыжных гонок, отличительные особенности</w:t>
      </w:r>
    </w:p>
    <w:p w:rsidR="006E7727" w:rsidRPr="006E7727" w:rsidRDefault="006E7727" w:rsidP="006E7727">
      <w:pPr>
        <w:spacing w:after="0" w:line="240" w:lineRule="auto"/>
        <w:ind w:firstLine="567"/>
        <w:jc w:val="both"/>
        <w:rPr>
          <w:rFonts w:ascii="Times New Roman" w:eastAsia="Times New Roman" w:hAnsi="Times New Roman" w:cs="Times New Roman"/>
          <w:sz w:val="28"/>
          <w:szCs w:val="28"/>
        </w:rPr>
      </w:pPr>
      <w:r w:rsidRPr="006E7727">
        <w:rPr>
          <w:rFonts w:ascii="Times New Roman" w:eastAsia="Times New Roman" w:hAnsi="Times New Roman" w:cs="Times New Roman"/>
          <w:b/>
          <w:bCs/>
          <w:sz w:val="28"/>
          <w:szCs w:val="28"/>
        </w:rPr>
        <w:t>Лыжные гонки</w:t>
      </w:r>
      <w:r w:rsidRPr="006E7727">
        <w:rPr>
          <w:rFonts w:ascii="Times New Roman" w:eastAsia="Times New Roman" w:hAnsi="Times New Roman" w:cs="Times New Roman"/>
          <w:sz w:val="28"/>
          <w:szCs w:val="28"/>
        </w:rPr>
        <w:t xml:space="preserve"> — гонки на лыжах на определённую дистанцию по специально подготовленной трассе среди лиц определённой категории (возрастной, половой и т. д.). Относятся к циклическим видам спорта.</w:t>
      </w:r>
    </w:p>
    <w:p w:rsidR="006E7727" w:rsidRDefault="006E7727" w:rsidP="006E7727">
      <w:pPr>
        <w:spacing w:after="0" w:line="240" w:lineRule="auto"/>
        <w:ind w:firstLine="567"/>
        <w:jc w:val="both"/>
        <w:rPr>
          <w:rFonts w:ascii="Times New Roman" w:eastAsia="Times New Roman" w:hAnsi="Times New Roman" w:cs="Times New Roman"/>
          <w:sz w:val="28"/>
          <w:szCs w:val="28"/>
        </w:rPr>
      </w:pPr>
      <w:r w:rsidRPr="006E7727">
        <w:rPr>
          <w:rFonts w:ascii="Times New Roman" w:eastAsia="Times New Roman" w:hAnsi="Times New Roman" w:cs="Times New Roman"/>
          <w:sz w:val="28"/>
          <w:szCs w:val="28"/>
        </w:rPr>
        <w:t>Впервые состязания в лыжном беге на скорость состоялись в Норвегии в 1767 году. Затем примеру норвежцев последовали шведы и финны, позже увлечение гонками возникло и в Центральной Европе. В конце 19 — начале 20 веков во многих странах появились национальные лыжные клубы. В 1924 году была создана Международная федерация лыжного спорта (FIS). В 2000 FIS насчитывала 98 национальных федераций.</w:t>
      </w:r>
    </w:p>
    <w:p w:rsidR="00717764" w:rsidRDefault="00717764" w:rsidP="006E772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большинстве районов нашей страны, где зима продолжительная и снежная, занятия лыжами, - один из самых доступных и массовых видов спорта. Передвижение на лыжах в условиях равнинной и пересеченной местности с преодолением подъемов и спусков различной крутизны вовлекает в работу большие группы мышц и оказывает положительное воздействие на развитие и укрепление функциональных систем организма и в первую очередь на </w:t>
      </w:r>
      <w:proofErr w:type="gramStart"/>
      <w:r>
        <w:rPr>
          <w:rFonts w:ascii="Times New Roman" w:eastAsia="Times New Roman" w:hAnsi="Times New Roman" w:cs="Times New Roman"/>
          <w:sz w:val="28"/>
          <w:szCs w:val="28"/>
        </w:rPr>
        <w:t>сердечно-сосудистую</w:t>
      </w:r>
      <w:proofErr w:type="gramEnd"/>
      <w:r>
        <w:rPr>
          <w:rFonts w:ascii="Times New Roman" w:eastAsia="Times New Roman" w:hAnsi="Times New Roman" w:cs="Times New Roman"/>
          <w:sz w:val="28"/>
          <w:szCs w:val="28"/>
        </w:rPr>
        <w:t>, дыхательную и нервную.</w:t>
      </w:r>
    </w:p>
    <w:p w:rsidR="00717764" w:rsidRPr="006E7727" w:rsidRDefault="00717764" w:rsidP="006E772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Занятия лыжными гонками имеют и большое воспитательное значение. Успешно воспитываются важнейшие морально-волевые качества: смелость и </w:t>
      </w:r>
      <w:r>
        <w:rPr>
          <w:rFonts w:ascii="Times New Roman" w:eastAsia="Times New Roman" w:hAnsi="Times New Roman" w:cs="Times New Roman"/>
          <w:sz w:val="28"/>
          <w:szCs w:val="28"/>
        </w:rPr>
        <w:lastRenderedPageBreak/>
        <w:t>настойчивость, дисциплинированность и трудолюбие, способность к перенесению трудностей.</w:t>
      </w:r>
    </w:p>
    <w:p w:rsidR="006E7727" w:rsidRPr="006E7727" w:rsidRDefault="00717764" w:rsidP="006E772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Выделяют два о</w:t>
      </w:r>
      <w:r w:rsidR="006E7727" w:rsidRPr="006E7727">
        <w:rPr>
          <w:rFonts w:ascii="Times New Roman" w:eastAsia="Times New Roman" w:hAnsi="Times New Roman" w:cs="Times New Roman"/>
          <w:sz w:val="28"/>
          <w:szCs w:val="28"/>
        </w:rPr>
        <w:t>сновны</w:t>
      </w:r>
      <w:r>
        <w:rPr>
          <w:rFonts w:ascii="Times New Roman" w:eastAsia="Times New Roman" w:hAnsi="Times New Roman" w:cs="Times New Roman"/>
          <w:sz w:val="28"/>
          <w:szCs w:val="28"/>
        </w:rPr>
        <w:t>х</w:t>
      </w:r>
      <w:r w:rsidR="006E7727" w:rsidRPr="006E7727">
        <w:rPr>
          <w:rFonts w:ascii="Times New Roman" w:eastAsia="Times New Roman" w:hAnsi="Times New Roman" w:cs="Times New Roman"/>
          <w:sz w:val="28"/>
          <w:szCs w:val="28"/>
        </w:rPr>
        <w:t xml:space="preserve"> стил</w:t>
      </w:r>
      <w:r>
        <w:rPr>
          <w:rFonts w:ascii="Times New Roman" w:eastAsia="Times New Roman" w:hAnsi="Times New Roman" w:cs="Times New Roman"/>
          <w:sz w:val="28"/>
          <w:szCs w:val="28"/>
        </w:rPr>
        <w:t>я</w:t>
      </w:r>
      <w:r w:rsidR="006E7727" w:rsidRPr="006E7727">
        <w:rPr>
          <w:rFonts w:ascii="Times New Roman" w:eastAsia="Times New Roman" w:hAnsi="Times New Roman" w:cs="Times New Roman"/>
          <w:sz w:val="28"/>
          <w:szCs w:val="28"/>
        </w:rPr>
        <w:t xml:space="preserve"> передвижения на лыжах — «классический стиль» и «свободный стиль».</w:t>
      </w:r>
    </w:p>
    <w:p w:rsidR="006E7727" w:rsidRPr="006E7727" w:rsidRDefault="006E7727" w:rsidP="006E7727">
      <w:pPr>
        <w:spacing w:after="0" w:line="240" w:lineRule="auto"/>
        <w:ind w:firstLine="567"/>
        <w:jc w:val="both"/>
        <w:outlineLvl w:val="2"/>
        <w:rPr>
          <w:rFonts w:ascii="Times New Roman" w:eastAsia="Times New Roman" w:hAnsi="Times New Roman" w:cs="Times New Roman"/>
          <w:b/>
          <w:bCs/>
          <w:sz w:val="28"/>
          <w:szCs w:val="28"/>
        </w:rPr>
      </w:pPr>
      <w:r w:rsidRPr="006E7727">
        <w:rPr>
          <w:rFonts w:ascii="Times New Roman" w:eastAsia="Times New Roman" w:hAnsi="Times New Roman" w:cs="Times New Roman"/>
          <w:b/>
          <w:bCs/>
          <w:sz w:val="28"/>
          <w:szCs w:val="28"/>
        </w:rPr>
        <w:t>Классический стиль</w:t>
      </w:r>
    </w:p>
    <w:p w:rsidR="006E7727" w:rsidRPr="006E7727" w:rsidRDefault="006E7727" w:rsidP="006E7727">
      <w:pPr>
        <w:spacing w:after="0" w:line="240" w:lineRule="auto"/>
        <w:ind w:firstLine="567"/>
        <w:jc w:val="both"/>
        <w:rPr>
          <w:rFonts w:ascii="Times New Roman" w:eastAsia="Times New Roman" w:hAnsi="Times New Roman" w:cs="Times New Roman"/>
          <w:sz w:val="28"/>
          <w:szCs w:val="28"/>
        </w:rPr>
      </w:pPr>
      <w:r w:rsidRPr="006E7727">
        <w:rPr>
          <w:rFonts w:ascii="Times New Roman" w:eastAsia="Times New Roman" w:hAnsi="Times New Roman" w:cs="Times New Roman"/>
          <w:sz w:val="28"/>
          <w:szCs w:val="28"/>
        </w:rPr>
        <w:t xml:space="preserve">К изначальному, «классическому стилю» относятся те виды передвижения, при которых практически всю дистанцию лыжник проходит по предварительно подготовленной лыжне, состоящей из двух параллельных линий. «Классические» лыжные ходы разделяют по способу отталкивания палками </w:t>
      </w:r>
      <w:proofErr w:type="gramStart"/>
      <w:r w:rsidRPr="006E7727">
        <w:rPr>
          <w:rFonts w:ascii="Times New Roman" w:eastAsia="Times New Roman" w:hAnsi="Times New Roman" w:cs="Times New Roman"/>
          <w:sz w:val="28"/>
          <w:szCs w:val="28"/>
        </w:rPr>
        <w:t>на</w:t>
      </w:r>
      <w:proofErr w:type="gramEnd"/>
      <w:r w:rsidRPr="006E7727">
        <w:rPr>
          <w:rFonts w:ascii="Times New Roman" w:eastAsia="Times New Roman" w:hAnsi="Times New Roman" w:cs="Times New Roman"/>
          <w:sz w:val="28"/>
          <w:szCs w:val="28"/>
        </w:rPr>
        <w:t xml:space="preserve"> попеременные и одновременные. По числу шагов в одном цикле выделяют двухшажный, </w:t>
      </w:r>
      <w:proofErr w:type="spellStart"/>
      <w:r w:rsidRPr="006E7727">
        <w:rPr>
          <w:rFonts w:ascii="Times New Roman" w:eastAsia="Times New Roman" w:hAnsi="Times New Roman" w:cs="Times New Roman"/>
          <w:sz w:val="28"/>
          <w:szCs w:val="28"/>
        </w:rPr>
        <w:t>четырехшажный</w:t>
      </w:r>
      <w:proofErr w:type="spellEnd"/>
      <w:r w:rsidRPr="006E7727">
        <w:rPr>
          <w:rFonts w:ascii="Times New Roman" w:eastAsia="Times New Roman" w:hAnsi="Times New Roman" w:cs="Times New Roman"/>
          <w:sz w:val="28"/>
          <w:szCs w:val="28"/>
        </w:rPr>
        <w:t xml:space="preserve"> и бесшажный ходы.</w:t>
      </w:r>
    </w:p>
    <w:p w:rsidR="006E7727" w:rsidRPr="006E7727" w:rsidRDefault="006E7727" w:rsidP="006E7727">
      <w:pPr>
        <w:spacing w:after="0" w:line="240" w:lineRule="auto"/>
        <w:ind w:firstLine="567"/>
        <w:jc w:val="both"/>
        <w:rPr>
          <w:rFonts w:ascii="Times New Roman" w:eastAsia="Times New Roman" w:hAnsi="Times New Roman" w:cs="Times New Roman"/>
          <w:sz w:val="28"/>
          <w:szCs w:val="28"/>
        </w:rPr>
      </w:pPr>
      <w:r w:rsidRPr="006E7727">
        <w:rPr>
          <w:rFonts w:ascii="Times New Roman" w:eastAsia="Times New Roman" w:hAnsi="Times New Roman" w:cs="Times New Roman"/>
          <w:sz w:val="28"/>
          <w:szCs w:val="28"/>
        </w:rPr>
        <w:t xml:space="preserve">Наиболее </w:t>
      </w:r>
      <w:proofErr w:type="gramStart"/>
      <w:r w:rsidRPr="006E7727">
        <w:rPr>
          <w:rFonts w:ascii="Times New Roman" w:eastAsia="Times New Roman" w:hAnsi="Times New Roman" w:cs="Times New Roman"/>
          <w:sz w:val="28"/>
          <w:szCs w:val="28"/>
        </w:rPr>
        <w:t>распространены</w:t>
      </w:r>
      <w:proofErr w:type="gramEnd"/>
      <w:r w:rsidRPr="006E7727">
        <w:rPr>
          <w:rFonts w:ascii="Times New Roman" w:eastAsia="Times New Roman" w:hAnsi="Times New Roman" w:cs="Times New Roman"/>
          <w:sz w:val="28"/>
          <w:szCs w:val="28"/>
        </w:rPr>
        <w:t xml:space="preserve"> попеременный двухшажный ход (применяется на равнинных участках и отлогих склонах (до 2°), а при очень хорошем скольжении — и на подъемах средней крутизны (до 5°)) и одновременный одношажный ход (применяется на равнинных участках, на отлогих подъемах при хорошем скольжении, а также на уклонах при удовлетворительном скольжении).</w:t>
      </w:r>
    </w:p>
    <w:p w:rsidR="006E7727" w:rsidRPr="006E7727" w:rsidRDefault="006E7727" w:rsidP="006E7727">
      <w:pPr>
        <w:spacing w:after="0" w:line="240" w:lineRule="auto"/>
        <w:ind w:firstLine="567"/>
        <w:jc w:val="both"/>
        <w:outlineLvl w:val="2"/>
        <w:rPr>
          <w:rFonts w:ascii="Times New Roman" w:eastAsia="Times New Roman" w:hAnsi="Times New Roman" w:cs="Times New Roman"/>
          <w:b/>
          <w:bCs/>
          <w:sz w:val="28"/>
          <w:szCs w:val="28"/>
        </w:rPr>
      </w:pPr>
      <w:r w:rsidRPr="006E7727">
        <w:rPr>
          <w:rFonts w:ascii="Times New Roman" w:eastAsia="Times New Roman" w:hAnsi="Times New Roman" w:cs="Times New Roman"/>
          <w:b/>
          <w:bCs/>
          <w:sz w:val="28"/>
          <w:szCs w:val="28"/>
        </w:rPr>
        <w:t>Свободный стиль</w:t>
      </w:r>
    </w:p>
    <w:p w:rsidR="006E7727" w:rsidRPr="006E7727" w:rsidRDefault="006E7727" w:rsidP="006E7727">
      <w:pPr>
        <w:spacing w:after="0" w:line="240" w:lineRule="auto"/>
        <w:ind w:firstLine="567"/>
        <w:jc w:val="both"/>
        <w:rPr>
          <w:rFonts w:ascii="Times New Roman" w:eastAsia="Times New Roman" w:hAnsi="Times New Roman" w:cs="Times New Roman"/>
          <w:sz w:val="28"/>
          <w:szCs w:val="28"/>
        </w:rPr>
      </w:pPr>
      <w:proofErr w:type="gramStart"/>
      <w:r w:rsidRPr="006E7727">
        <w:rPr>
          <w:rFonts w:ascii="Times New Roman" w:eastAsia="Times New Roman" w:hAnsi="Times New Roman" w:cs="Times New Roman"/>
          <w:sz w:val="28"/>
          <w:szCs w:val="28"/>
        </w:rPr>
        <w:t>«Свободный стиль» подразумевает, что лыжник сам волен выбирать способ передвижения по дистанции, но поскольку «классический» ход уступает в скорости «коньковому», «свободный стиль» является, по сути, синонимом «конькового хода».</w:t>
      </w:r>
      <w:proofErr w:type="gramEnd"/>
      <w:r w:rsidRPr="006E7727">
        <w:rPr>
          <w:rFonts w:ascii="Times New Roman" w:eastAsia="Times New Roman" w:hAnsi="Times New Roman" w:cs="Times New Roman"/>
          <w:sz w:val="28"/>
          <w:szCs w:val="28"/>
        </w:rPr>
        <w:t xml:space="preserve"> Коньковые способы передвижения широко используются с 1981 г., когда финский лыжник Паули </w:t>
      </w:r>
      <w:proofErr w:type="spellStart"/>
      <w:r w:rsidRPr="006E7727">
        <w:rPr>
          <w:rFonts w:ascii="Times New Roman" w:eastAsia="Times New Roman" w:hAnsi="Times New Roman" w:cs="Times New Roman"/>
          <w:sz w:val="28"/>
          <w:szCs w:val="28"/>
        </w:rPr>
        <w:t>Сиитонен</w:t>
      </w:r>
      <w:proofErr w:type="spellEnd"/>
      <w:r w:rsidRPr="006E7727">
        <w:rPr>
          <w:rFonts w:ascii="Times New Roman" w:eastAsia="Times New Roman" w:hAnsi="Times New Roman" w:cs="Times New Roman"/>
          <w:sz w:val="28"/>
          <w:szCs w:val="28"/>
        </w:rPr>
        <w:t>, которому тогда было уже за 40, впервые применил его в соревнованиях (в гонке на 55 км) и выиграл.</w:t>
      </w:r>
    </w:p>
    <w:p w:rsidR="006E7727" w:rsidRPr="006E7727" w:rsidRDefault="006E7727" w:rsidP="006E7727">
      <w:pPr>
        <w:spacing w:after="0" w:line="240" w:lineRule="auto"/>
        <w:ind w:firstLine="567"/>
        <w:jc w:val="both"/>
        <w:rPr>
          <w:rFonts w:ascii="Times New Roman" w:eastAsia="Times New Roman" w:hAnsi="Times New Roman" w:cs="Times New Roman"/>
          <w:sz w:val="28"/>
          <w:szCs w:val="28"/>
        </w:rPr>
      </w:pPr>
      <w:r w:rsidRPr="006E7727">
        <w:rPr>
          <w:rFonts w:ascii="Times New Roman" w:eastAsia="Times New Roman" w:hAnsi="Times New Roman" w:cs="Times New Roman"/>
          <w:sz w:val="28"/>
          <w:szCs w:val="28"/>
        </w:rPr>
        <w:t>Наиболее распространены одновременный двухшажный коньковый ход (применяется как на равнинных участках, так и на подъёмах малой и средней крутизны) и одновременный одношажный коньковый ход (применяется при стартовом разгоне, на любых равнинах и пологих участках дистанции, а также на подъёмах до 10-12°).</w:t>
      </w:r>
    </w:p>
    <w:p w:rsidR="006E7727" w:rsidRPr="006E7727" w:rsidRDefault="006E7727" w:rsidP="006E7727">
      <w:pPr>
        <w:spacing w:after="0" w:line="240" w:lineRule="auto"/>
        <w:ind w:firstLine="567"/>
        <w:jc w:val="both"/>
        <w:outlineLvl w:val="1"/>
        <w:rPr>
          <w:rFonts w:ascii="Times New Roman" w:eastAsia="Times New Roman" w:hAnsi="Times New Roman" w:cs="Times New Roman"/>
          <w:b/>
          <w:bCs/>
          <w:sz w:val="28"/>
          <w:szCs w:val="28"/>
        </w:rPr>
      </w:pPr>
      <w:r w:rsidRPr="006E7727">
        <w:rPr>
          <w:rFonts w:ascii="Times New Roman" w:eastAsia="Times New Roman" w:hAnsi="Times New Roman" w:cs="Times New Roman"/>
          <w:b/>
          <w:bCs/>
          <w:sz w:val="28"/>
          <w:szCs w:val="28"/>
        </w:rPr>
        <w:t>Основные виды лыжных гонок</w:t>
      </w:r>
      <w:r w:rsidR="00717764">
        <w:rPr>
          <w:rFonts w:ascii="Times New Roman" w:eastAsia="Times New Roman" w:hAnsi="Times New Roman" w:cs="Times New Roman"/>
          <w:b/>
          <w:bCs/>
          <w:sz w:val="28"/>
          <w:szCs w:val="28"/>
        </w:rPr>
        <w:t>:</w:t>
      </w:r>
    </w:p>
    <w:p w:rsidR="006E7727" w:rsidRPr="006E7727" w:rsidRDefault="006E7727" w:rsidP="006E7727">
      <w:pPr>
        <w:spacing w:after="0" w:line="240" w:lineRule="auto"/>
        <w:ind w:left="567"/>
        <w:rPr>
          <w:rFonts w:ascii="Times New Roman" w:eastAsia="Times New Roman" w:hAnsi="Times New Roman" w:cs="Times New Roman"/>
          <w:sz w:val="28"/>
          <w:szCs w:val="28"/>
        </w:rPr>
      </w:pPr>
      <w:r w:rsidRPr="006E7727">
        <w:rPr>
          <w:rFonts w:ascii="Times New Roman" w:eastAsia="Times New Roman" w:hAnsi="Times New Roman" w:cs="Times New Roman"/>
          <w:sz w:val="28"/>
          <w:szCs w:val="28"/>
        </w:rPr>
        <w:t>— Соревнования с раздельным стартом</w:t>
      </w:r>
      <w:r w:rsidRPr="006E7727">
        <w:rPr>
          <w:rFonts w:ascii="Times New Roman" w:eastAsia="Times New Roman" w:hAnsi="Times New Roman" w:cs="Times New Roman"/>
          <w:sz w:val="28"/>
          <w:szCs w:val="28"/>
        </w:rPr>
        <w:br/>
        <w:t>— Соревнования с общим стартом (</w:t>
      </w:r>
      <w:proofErr w:type="gramStart"/>
      <w:r w:rsidRPr="006E7727">
        <w:rPr>
          <w:rFonts w:ascii="Times New Roman" w:eastAsia="Times New Roman" w:hAnsi="Times New Roman" w:cs="Times New Roman"/>
          <w:sz w:val="28"/>
          <w:szCs w:val="28"/>
        </w:rPr>
        <w:t>масс-старт</w:t>
      </w:r>
      <w:proofErr w:type="gramEnd"/>
      <w:r w:rsidRPr="006E7727">
        <w:rPr>
          <w:rFonts w:ascii="Times New Roman" w:eastAsia="Times New Roman" w:hAnsi="Times New Roman" w:cs="Times New Roman"/>
          <w:sz w:val="28"/>
          <w:szCs w:val="28"/>
        </w:rPr>
        <w:t>)</w:t>
      </w:r>
      <w:r w:rsidRPr="006E7727">
        <w:rPr>
          <w:rFonts w:ascii="Times New Roman" w:eastAsia="Times New Roman" w:hAnsi="Times New Roman" w:cs="Times New Roman"/>
          <w:sz w:val="28"/>
          <w:szCs w:val="28"/>
        </w:rPr>
        <w:br/>
        <w:t>— Гонки преследования (</w:t>
      </w:r>
      <w:proofErr w:type="spellStart"/>
      <w:r w:rsidRPr="006E7727">
        <w:rPr>
          <w:rFonts w:ascii="Times New Roman" w:eastAsia="Times New Roman" w:hAnsi="Times New Roman" w:cs="Times New Roman"/>
          <w:sz w:val="28"/>
          <w:szCs w:val="28"/>
        </w:rPr>
        <w:t>персьют</w:t>
      </w:r>
      <w:proofErr w:type="spellEnd"/>
      <w:r w:rsidRPr="006E7727">
        <w:rPr>
          <w:rFonts w:ascii="Times New Roman" w:eastAsia="Times New Roman" w:hAnsi="Times New Roman" w:cs="Times New Roman"/>
          <w:sz w:val="28"/>
          <w:szCs w:val="28"/>
        </w:rPr>
        <w:t xml:space="preserve">, </w:t>
      </w:r>
      <w:proofErr w:type="spellStart"/>
      <w:r w:rsidRPr="006E7727">
        <w:rPr>
          <w:rFonts w:ascii="Times New Roman" w:eastAsia="Times New Roman" w:hAnsi="Times New Roman" w:cs="Times New Roman"/>
          <w:sz w:val="28"/>
          <w:szCs w:val="28"/>
        </w:rPr>
        <w:t>pursuit</w:t>
      </w:r>
      <w:proofErr w:type="spellEnd"/>
      <w:r w:rsidRPr="006E7727">
        <w:rPr>
          <w:rFonts w:ascii="Times New Roman" w:eastAsia="Times New Roman" w:hAnsi="Times New Roman" w:cs="Times New Roman"/>
          <w:sz w:val="28"/>
          <w:szCs w:val="28"/>
        </w:rPr>
        <w:t xml:space="preserve">, система </w:t>
      </w:r>
      <w:proofErr w:type="spellStart"/>
      <w:r w:rsidRPr="006E7727">
        <w:rPr>
          <w:rFonts w:ascii="Times New Roman" w:eastAsia="Times New Roman" w:hAnsi="Times New Roman" w:cs="Times New Roman"/>
          <w:sz w:val="28"/>
          <w:szCs w:val="28"/>
        </w:rPr>
        <w:t>Гундерсена</w:t>
      </w:r>
      <w:proofErr w:type="spellEnd"/>
      <w:r w:rsidRPr="006E7727">
        <w:rPr>
          <w:rFonts w:ascii="Times New Roman" w:eastAsia="Times New Roman" w:hAnsi="Times New Roman" w:cs="Times New Roman"/>
          <w:sz w:val="28"/>
          <w:szCs w:val="28"/>
        </w:rPr>
        <w:t>)</w:t>
      </w:r>
      <w:r w:rsidRPr="006E7727">
        <w:rPr>
          <w:rFonts w:ascii="Times New Roman" w:eastAsia="Times New Roman" w:hAnsi="Times New Roman" w:cs="Times New Roman"/>
          <w:sz w:val="28"/>
          <w:szCs w:val="28"/>
        </w:rPr>
        <w:br/>
        <w:t>— Эстафеты</w:t>
      </w:r>
      <w:r w:rsidRPr="006E7727">
        <w:rPr>
          <w:rFonts w:ascii="Times New Roman" w:eastAsia="Times New Roman" w:hAnsi="Times New Roman" w:cs="Times New Roman"/>
          <w:sz w:val="28"/>
          <w:szCs w:val="28"/>
        </w:rPr>
        <w:br/>
        <w:t>— Индивидуальный спринт</w:t>
      </w:r>
      <w:r w:rsidRPr="006E7727">
        <w:rPr>
          <w:rFonts w:ascii="Times New Roman" w:eastAsia="Times New Roman" w:hAnsi="Times New Roman" w:cs="Times New Roman"/>
          <w:sz w:val="28"/>
          <w:szCs w:val="28"/>
        </w:rPr>
        <w:br/>
        <w:t>— Командный спринт</w:t>
      </w:r>
    </w:p>
    <w:p w:rsidR="006E7727" w:rsidRPr="006E7727" w:rsidRDefault="006E7727" w:rsidP="006E7727">
      <w:pPr>
        <w:spacing w:after="0" w:line="240" w:lineRule="auto"/>
        <w:ind w:firstLine="567"/>
        <w:jc w:val="both"/>
        <w:outlineLvl w:val="2"/>
        <w:rPr>
          <w:rFonts w:ascii="Times New Roman" w:eastAsia="Times New Roman" w:hAnsi="Times New Roman" w:cs="Times New Roman"/>
          <w:b/>
          <w:bCs/>
          <w:sz w:val="28"/>
          <w:szCs w:val="28"/>
        </w:rPr>
      </w:pPr>
      <w:r w:rsidRPr="006E7727">
        <w:rPr>
          <w:rFonts w:ascii="Times New Roman" w:eastAsia="Times New Roman" w:hAnsi="Times New Roman" w:cs="Times New Roman"/>
          <w:b/>
          <w:bCs/>
          <w:sz w:val="28"/>
          <w:szCs w:val="28"/>
        </w:rPr>
        <w:t>Соревнования с раздельным стартом</w:t>
      </w:r>
    </w:p>
    <w:p w:rsidR="006E7727" w:rsidRPr="006E7727" w:rsidRDefault="006E7727" w:rsidP="006E7727">
      <w:pPr>
        <w:spacing w:after="0" w:line="240" w:lineRule="auto"/>
        <w:ind w:firstLine="567"/>
        <w:jc w:val="both"/>
        <w:rPr>
          <w:rFonts w:ascii="Times New Roman" w:eastAsia="Times New Roman" w:hAnsi="Times New Roman" w:cs="Times New Roman"/>
          <w:sz w:val="28"/>
          <w:szCs w:val="28"/>
        </w:rPr>
      </w:pPr>
      <w:r w:rsidRPr="006E7727">
        <w:rPr>
          <w:rFonts w:ascii="Times New Roman" w:eastAsia="Times New Roman" w:hAnsi="Times New Roman" w:cs="Times New Roman"/>
          <w:sz w:val="28"/>
          <w:szCs w:val="28"/>
        </w:rPr>
        <w:t>При раздельном старте спортсмены стартуют с определенным интервалом в определенной последовательности. Как правило, интервал составляет 30 секунд (реже — 15 секунд, 1 минута). Последовательность определяется жеребьевкой или текущим положением спортсменом в рейтинге (</w:t>
      </w:r>
      <w:proofErr w:type="gramStart"/>
      <w:r w:rsidRPr="006E7727">
        <w:rPr>
          <w:rFonts w:ascii="Times New Roman" w:eastAsia="Times New Roman" w:hAnsi="Times New Roman" w:cs="Times New Roman"/>
          <w:sz w:val="28"/>
          <w:szCs w:val="28"/>
        </w:rPr>
        <w:t>сильнейшие</w:t>
      </w:r>
      <w:proofErr w:type="gramEnd"/>
      <w:r w:rsidRPr="006E7727">
        <w:rPr>
          <w:rFonts w:ascii="Times New Roman" w:eastAsia="Times New Roman" w:hAnsi="Times New Roman" w:cs="Times New Roman"/>
          <w:sz w:val="28"/>
          <w:szCs w:val="28"/>
        </w:rPr>
        <w:t xml:space="preserve"> стартуют последними). Возможен парный раздельный </w:t>
      </w:r>
      <w:r w:rsidRPr="006E7727">
        <w:rPr>
          <w:rFonts w:ascii="Times New Roman" w:eastAsia="Times New Roman" w:hAnsi="Times New Roman" w:cs="Times New Roman"/>
          <w:sz w:val="28"/>
          <w:szCs w:val="28"/>
        </w:rPr>
        <w:lastRenderedPageBreak/>
        <w:t>старт. Итоговый результат спортсмена вычисляется по формуле «финишное время» минус «стартовое время».</w:t>
      </w:r>
    </w:p>
    <w:p w:rsidR="006E7727" w:rsidRPr="006E7727" w:rsidRDefault="006E7727" w:rsidP="006E7727">
      <w:pPr>
        <w:spacing w:after="0" w:line="240" w:lineRule="auto"/>
        <w:ind w:firstLine="567"/>
        <w:jc w:val="both"/>
        <w:outlineLvl w:val="2"/>
        <w:rPr>
          <w:rFonts w:ascii="Times New Roman" w:eastAsia="Times New Roman" w:hAnsi="Times New Roman" w:cs="Times New Roman"/>
          <w:b/>
          <w:bCs/>
          <w:sz w:val="28"/>
          <w:szCs w:val="28"/>
        </w:rPr>
      </w:pPr>
      <w:r w:rsidRPr="006E7727">
        <w:rPr>
          <w:rFonts w:ascii="Times New Roman" w:eastAsia="Times New Roman" w:hAnsi="Times New Roman" w:cs="Times New Roman"/>
          <w:b/>
          <w:bCs/>
          <w:sz w:val="28"/>
          <w:szCs w:val="28"/>
        </w:rPr>
        <w:t xml:space="preserve">Соревнования с </w:t>
      </w:r>
      <w:proofErr w:type="gramStart"/>
      <w:r w:rsidRPr="006E7727">
        <w:rPr>
          <w:rFonts w:ascii="Times New Roman" w:eastAsia="Times New Roman" w:hAnsi="Times New Roman" w:cs="Times New Roman"/>
          <w:b/>
          <w:bCs/>
          <w:sz w:val="28"/>
          <w:szCs w:val="28"/>
        </w:rPr>
        <w:t>масс-стартом</w:t>
      </w:r>
      <w:proofErr w:type="gramEnd"/>
    </w:p>
    <w:p w:rsidR="006E7727" w:rsidRPr="006E7727" w:rsidRDefault="006E7727" w:rsidP="006E7727">
      <w:pPr>
        <w:spacing w:after="0" w:line="240" w:lineRule="auto"/>
        <w:ind w:firstLine="567"/>
        <w:jc w:val="both"/>
        <w:rPr>
          <w:rFonts w:ascii="Times New Roman" w:eastAsia="Times New Roman" w:hAnsi="Times New Roman" w:cs="Times New Roman"/>
          <w:sz w:val="28"/>
          <w:szCs w:val="28"/>
        </w:rPr>
      </w:pPr>
      <w:r w:rsidRPr="006E7727">
        <w:rPr>
          <w:rFonts w:ascii="Times New Roman" w:eastAsia="Times New Roman" w:hAnsi="Times New Roman" w:cs="Times New Roman"/>
          <w:sz w:val="28"/>
          <w:szCs w:val="28"/>
        </w:rPr>
        <w:t xml:space="preserve">При </w:t>
      </w:r>
      <w:proofErr w:type="gramStart"/>
      <w:r w:rsidRPr="006E7727">
        <w:rPr>
          <w:rFonts w:ascii="Times New Roman" w:eastAsia="Times New Roman" w:hAnsi="Times New Roman" w:cs="Times New Roman"/>
          <w:sz w:val="28"/>
          <w:szCs w:val="28"/>
        </w:rPr>
        <w:t>масс-старте</w:t>
      </w:r>
      <w:proofErr w:type="gramEnd"/>
      <w:r w:rsidRPr="006E7727">
        <w:rPr>
          <w:rFonts w:ascii="Times New Roman" w:eastAsia="Times New Roman" w:hAnsi="Times New Roman" w:cs="Times New Roman"/>
          <w:sz w:val="28"/>
          <w:szCs w:val="28"/>
        </w:rPr>
        <w:t xml:space="preserve"> все спортсмены стартуют одновременно. При этом спортсмены с наилучшим рейтингом занимают наиболее выгодные места на старте. Итоговый результат совпадает с финишным временем спортсмена.</w:t>
      </w:r>
    </w:p>
    <w:p w:rsidR="006E7727" w:rsidRPr="006E7727" w:rsidRDefault="006E7727" w:rsidP="006E7727">
      <w:pPr>
        <w:spacing w:after="0" w:line="240" w:lineRule="auto"/>
        <w:ind w:firstLine="567"/>
        <w:jc w:val="both"/>
        <w:outlineLvl w:val="2"/>
        <w:rPr>
          <w:rFonts w:ascii="Times New Roman" w:eastAsia="Times New Roman" w:hAnsi="Times New Roman" w:cs="Times New Roman"/>
          <w:b/>
          <w:bCs/>
          <w:sz w:val="28"/>
          <w:szCs w:val="28"/>
        </w:rPr>
      </w:pPr>
      <w:r w:rsidRPr="006E7727">
        <w:rPr>
          <w:rFonts w:ascii="Times New Roman" w:eastAsia="Times New Roman" w:hAnsi="Times New Roman" w:cs="Times New Roman"/>
          <w:b/>
          <w:bCs/>
          <w:sz w:val="28"/>
          <w:szCs w:val="28"/>
        </w:rPr>
        <w:t>Гонки преследования</w:t>
      </w:r>
    </w:p>
    <w:p w:rsidR="006E7727" w:rsidRPr="006E7727" w:rsidRDefault="006E7727" w:rsidP="006E7727">
      <w:pPr>
        <w:spacing w:after="0" w:line="240" w:lineRule="auto"/>
        <w:ind w:firstLine="567"/>
        <w:jc w:val="both"/>
        <w:rPr>
          <w:rFonts w:ascii="Times New Roman" w:eastAsia="Times New Roman" w:hAnsi="Times New Roman" w:cs="Times New Roman"/>
          <w:sz w:val="28"/>
          <w:szCs w:val="28"/>
        </w:rPr>
      </w:pPr>
      <w:r w:rsidRPr="006E7727">
        <w:rPr>
          <w:rFonts w:ascii="Times New Roman" w:eastAsia="Times New Roman" w:hAnsi="Times New Roman" w:cs="Times New Roman"/>
          <w:sz w:val="28"/>
          <w:szCs w:val="28"/>
        </w:rPr>
        <w:t>Гонки преследования (</w:t>
      </w:r>
      <w:proofErr w:type="spellStart"/>
      <w:r w:rsidRPr="006E7727">
        <w:rPr>
          <w:rFonts w:ascii="Times New Roman" w:eastAsia="Times New Roman" w:hAnsi="Times New Roman" w:cs="Times New Roman"/>
          <w:sz w:val="28"/>
          <w:szCs w:val="28"/>
        </w:rPr>
        <w:t>персьют</w:t>
      </w:r>
      <w:proofErr w:type="spellEnd"/>
      <w:r w:rsidRPr="006E7727">
        <w:rPr>
          <w:rFonts w:ascii="Times New Roman" w:eastAsia="Times New Roman" w:hAnsi="Times New Roman" w:cs="Times New Roman"/>
          <w:sz w:val="28"/>
          <w:szCs w:val="28"/>
        </w:rPr>
        <w:t xml:space="preserve">) представляют собой совмещенные соревнования, состоящие из нескольких этапов. При этом стартовое положение спортсменов на всех этапах (кроме первого) определяется по результатам предыдущих этапов. Как правило, в лыжных гонках </w:t>
      </w:r>
      <w:proofErr w:type="spellStart"/>
      <w:r w:rsidRPr="006E7727">
        <w:rPr>
          <w:rFonts w:ascii="Times New Roman" w:eastAsia="Times New Roman" w:hAnsi="Times New Roman" w:cs="Times New Roman"/>
          <w:sz w:val="28"/>
          <w:szCs w:val="28"/>
        </w:rPr>
        <w:t>персьют</w:t>
      </w:r>
      <w:proofErr w:type="spellEnd"/>
      <w:r w:rsidRPr="006E7727">
        <w:rPr>
          <w:rFonts w:ascii="Times New Roman" w:eastAsia="Times New Roman" w:hAnsi="Times New Roman" w:cs="Times New Roman"/>
          <w:sz w:val="28"/>
          <w:szCs w:val="28"/>
        </w:rPr>
        <w:t xml:space="preserve"> проходит в два этапа, один из которых спортсмены бегут классическим стилем, а другой — свободным стилем.</w:t>
      </w:r>
    </w:p>
    <w:p w:rsidR="006E7727" w:rsidRPr="006E7727" w:rsidRDefault="006E7727" w:rsidP="006E7727">
      <w:pPr>
        <w:spacing w:after="0" w:line="240" w:lineRule="auto"/>
        <w:ind w:firstLine="567"/>
        <w:jc w:val="both"/>
        <w:rPr>
          <w:rFonts w:ascii="Times New Roman" w:eastAsia="Times New Roman" w:hAnsi="Times New Roman" w:cs="Times New Roman"/>
          <w:sz w:val="28"/>
          <w:szCs w:val="28"/>
        </w:rPr>
      </w:pPr>
      <w:r w:rsidRPr="006E7727">
        <w:rPr>
          <w:rFonts w:ascii="Times New Roman" w:eastAsia="Times New Roman" w:hAnsi="Times New Roman" w:cs="Times New Roman"/>
          <w:sz w:val="28"/>
          <w:szCs w:val="28"/>
        </w:rPr>
        <w:t>Гонки преследования с перерывом проводятся в два дня, реже — с интервалом в несколько часов. Первая гонка проходит, как правило, с раздельным стартом. По ее итоговым результатам определяется отставание от лидера для каждого из участников. Вторая гонка проходит с гандикапом, равным этому отставанию. Победитель первой гонки стартует первым. Итоговый результат гонки преследования совпадает с финишным временем второй гонки.</w:t>
      </w:r>
    </w:p>
    <w:p w:rsidR="006E7727" w:rsidRPr="006E7727" w:rsidRDefault="006E7727" w:rsidP="006E7727">
      <w:pPr>
        <w:spacing w:after="0" w:line="240" w:lineRule="auto"/>
        <w:ind w:firstLine="567"/>
        <w:jc w:val="both"/>
        <w:rPr>
          <w:rFonts w:ascii="Times New Roman" w:eastAsia="Times New Roman" w:hAnsi="Times New Roman" w:cs="Times New Roman"/>
          <w:sz w:val="28"/>
          <w:szCs w:val="28"/>
        </w:rPr>
      </w:pPr>
      <w:r w:rsidRPr="006E7727">
        <w:rPr>
          <w:rFonts w:ascii="Times New Roman" w:eastAsia="Times New Roman" w:hAnsi="Times New Roman" w:cs="Times New Roman"/>
          <w:sz w:val="28"/>
          <w:szCs w:val="28"/>
        </w:rPr>
        <w:t>Гонка преследования без перерыва (</w:t>
      </w:r>
      <w:proofErr w:type="spellStart"/>
      <w:r w:rsidRPr="006E7727">
        <w:rPr>
          <w:rFonts w:ascii="Times New Roman" w:eastAsia="Times New Roman" w:hAnsi="Times New Roman" w:cs="Times New Roman"/>
          <w:sz w:val="28"/>
          <w:szCs w:val="28"/>
        </w:rPr>
        <w:t>дуатлон</w:t>
      </w:r>
      <w:proofErr w:type="spellEnd"/>
      <w:r w:rsidRPr="006E7727">
        <w:rPr>
          <w:rFonts w:ascii="Times New Roman" w:eastAsia="Times New Roman" w:hAnsi="Times New Roman" w:cs="Times New Roman"/>
          <w:sz w:val="28"/>
          <w:szCs w:val="28"/>
        </w:rPr>
        <w:t>) начинается с общего старта. После преодоления первой половины дистанции одним стилем спортсмены в специально оборудованной зоне меняют лыжи и сразу преодолевают вторую половину дистанции другим стилем. Итоговый результат гонки преследования без перерыва совпадает с финишным временем спортсмена.</w:t>
      </w:r>
    </w:p>
    <w:p w:rsidR="006E7727" w:rsidRPr="006E7727" w:rsidRDefault="006E7727" w:rsidP="006E7727">
      <w:pPr>
        <w:spacing w:after="0" w:line="240" w:lineRule="auto"/>
        <w:ind w:firstLine="567"/>
        <w:jc w:val="both"/>
        <w:outlineLvl w:val="2"/>
        <w:rPr>
          <w:rFonts w:ascii="Times New Roman" w:eastAsia="Times New Roman" w:hAnsi="Times New Roman" w:cs="Times New Roman"/>
          <w:b/>
          <w:bCs/>
          <w:sz w:val="28"/>
          <w:szCs w:val="28"/>
        </w:rPr>
      </w:pPr>
      <w:r w:rsidRPr="006E7727">
        <w:rPr>
          <w:rFonts w:ascii="Times New Roman" w:eastAsia="Times New Roman" w:hAnsi="Times New Roman" w:cs="Times New Roman"/>
          <w:b/>
          <w:bCs/>
          <w:sz w:val="28"/>
          <w:szCs w:val="28"/>
        </w:rPr>
        <w:t>Эстафеты</w:t>
      </w:r>
    </w:p>
    <w:p w:rsidR="006E7727" w:rsidRPr="006E7727" w:rsidRDefault="006E7727" w:rsidP="006E7727">
      <w:pPr>
        <w:spacing w:after="0" w:line="240" w:lineRule="auto"/>
        <w:ind w:firstLine="567"/>
        <w:jc w:val="both"/>
        <w:rPr>
          <w:rFonts w:ascii="Times New Roman" w:eastAsia="Times New Roman" w:hAnsi="Times New Roman" w:cs="Times New Roman"/>
          <w:sz w:val="28"/>
          <w:szCs w:val="28"/>
        </w:rPr>
      </w:pPr>
      <w:r w:rsidRPr="006E7727">
        <w:rPr>
          <w:rFonts w:ascii="Times New Roman" w:eastAsia="Times New Roman" w:hAnsi="Times New Roman" w:cs="Times New Roman"/>
          <w:sz w:val="28"/>
          <w:szCs w:val="28"/>
        </w:rPr>
        <w:t xml:space="preserve">В эстафетах соревнуются команды, состоящие из четырех спортсменов (реже — трех). Лыжные эстафеты состоят из четырех этапов (реже — трех), из которых 1 и 2 этапы бегут классическим стилем, а 3 и 4 этапы — свободным стилем. Эстафета начинается с </w:t>
      </w:r>
      <w:proofErr w:type="gramStart"/>
      <w:r w:rsidRPr="006E7727">
        <w:rPr>
          <w:rFonts w:ascii="Times New Roman" w:eastAsia="Times New Roman" w:hAnsi="Times New Roman" w:cs="Times New Roman"/>
          <w:sz w:val="28"/>
          <w:szCs w:val="28"/>
        </w:rPr>
        <w:t>масс-старта</w:t>
      </w:r>
      <w:proofErr w:type="gramEnd"/>
      <w:r w:rsidRPr="006E7727">
        <w:rPr>
          <w:rFonts w:ascii="Times New Roman" w:eastAsia="Times New Roman" w:hAnsi="Times New Roman" w:cs="Times New Roman"/>
          <w:sz w:val="28"/>
          <w:szCs w:val="28"/>
        </w:rPr>
        <w:t>, при этом наиболее выгодные места на старте определяются жеребьевкой или же их получают команды, занявшие наиболее высокие места на предыдущих аналогичных соревнованиях. Передача эстафеты осуществляется касанием ладони любой части тела стартующего спортсмена своей команды, в то время как оба спортсмена находятся в зоне передачи эстафеты. Итоговый результат эстафетной команды вычисляется по формуле «финишное время последнего члена команды» минус «стартовое время первого члена команды».</w:t>
      </w:r>
    </w:p>
    <w:p w:rsidR="006E7727" w:rsidRPr="006E7727" w:rsidRDefault="006E7727" w:rsidP="006E7727">
      <w:pPr>
        <w:spacing w:after="0" w:line="240" w:lineRule="auto"/>
        <w:ind w:firstLine="567"/>
        <w:jc w:val="both"/>
        <w:outlineLvl w:val="2"/>
        <w:rPr>
          <w:rFonts w:ascii="Times New Roman" w:eastAsia="Times New Roman" w:hAnsi="Times New Roman" w:cs="Times New Roman"/>
          <w:b/>
          <w:bCs/>
          <w:sz w:val="28"/>
          <w:szCs w:val="28"/>
        </w:rPr>
      </w:pPr>
      <w:r w:rsidRPr="006E7727">
        <w:rPr>
          <w:rFonts w:ascii="Times New Roman" w:eastAsia="Times New Roman" w:hAnsi="Times New Roman" w:cs="Times New Roman"/>
          <w:b/>
          <w:bCs/>
          <w:sz w:val="28"/>
          <w:szCs w:val="28"/>
        </w:rPr>
        <w:t>Индивидуальный спринт</w:t>
      </w:r>
    </w:p>
    <w:p w:rsidR="006E7727" w:rsidRPr="006E7727" w:rsidRDefault="006E7727" w:rsidP="006E7727">
      <w:pPr>
        <w:spacing w:after="0" w:line="240" w:lineRule="auto"/>
        <w:ind w:firstLine="567"/>
        <w:jc w:val="both"/>
        <w:rPr>
          <w:rFonts w:ascii="Times New Roman" w:eastAsia="Times New Roman" w:hAnsi="Times New Roman" w:cs="Times New Roman"/>
          <w:sz w:val="28"/>
          <w:szCs w:val="28"/>
        </w:rPr>
      </w:pPr>
      <w:r w:rsidRPr="006E7727">
        <w:rPr>
          <w:rFonts w:ascii="Times New Roman" w:eastAsia="Times New Roman" w:hAnsi="Times New Roman" w:cs="Times New Roman"/>
          <w:sz w:val="28"/>
          <w:szCs w:val="28"/>
        </w:rPr>
        <w:t xml:space="preserve">Соревнования по индивидуальному спринту начинаются с квалификации, которая организуется в формате раздельного старта. После квалификации отобранные спортсмены соревнуются в финалах спринта, которые проходят в виде забегов разного формата с </w:t>
      </w:r>
      <w:proofErr w:type="gramStart"/>
      <w:r w:rsidRPr="006E7727">
        <w:rPr>
          <w:rFonts w:ascii="Times New Roman" w:eastAsia="Times New Roman" w:hAnsi="Times New Roman" w:cs="Times New Roman"/>
          <w:sz w:val="28"/>
          <w:szCs w:val="28"/>
        </w:rPr>
        <w:t>масс-стартом</w:t>
      </w:r>
      <w:proofErr w:type="gramEnd"/>
      <w:r w:rsidRPr="006E7727">
        <w:rPr>
          <w:rFonts w:ascii="Times New Roman" w:eastAsia="Times New Roman" w:hAnsi="Times New Roman" w:cs="Times New Roman"/>
          <w:sz w:val="28"/>
          <w:szCs w:val="28"/>
        </w:rPr>
        <w:t xml:space="preserve">. Количество спортсменов, отбираемых в финальные забеги, не превышает 30. </w:t>
      </w:r>
      <w:r w:rsidRPr="006E7727">
        <w:rPr>
          <w:rFonts w:ascii="Times New Roman" w:eastAsia="Times New Roman" w:hAnsi="Times New Roman" w:cs="Times New Roman"/>
          <w:sz w:val="28"/>
          <w:szCs w:val="28"/>
        </w:rPr>
        <w:lastRenderedPageBreak/>
        <w:t>Сначала проводятся четвертьфиналы, затем полуфиналы и, наконец, финалы</w:t>
      </w:r>
      <w:proofErr w:type="gramStart"/>
      <w:r w:rsidRPr="006E7727">
        <w:rPr>
          <w:rFonts w:ascii="Times New Roman" w:eastAsia="Times New Roman" w:hAnsi="Times New Roman" w:cs="Times New Roman"/>
          <w:sz w:val="28"/>
          <w:szCs w:val="28"/>
        </w:rPr>
        <w:t xml:space="preserve"> В</w:t>
      </w:r>
      <w:proofErr w:type="gramEnd"/>
      <w:r w:rsidRPr="006E7727">
        <w:rPr>
          <w:rFonts w:ascii="Times New Roman" w:eastAsia="Times New Roman" w:hAnsi="Times New Roman" w:cs="Times New Roman"/>
          <w:sz w:val="28"/>
          <w:szCs w:val="28"/>
        </w:rPr>
        <w:t xml:space="preserve"> и А. В финале В принимают участие спортсмены, не прошедшие в финал А. Таблица итоговых результатов индивидуального спринта формируется в таком порядке: результаты финала А, результаты финала В, участники четвертьфиналов, не прошедшие квалификацию участники.</w:t>
      </w:r>
    </w:p>
    <w:p w:rsidR="006E7727" w:rsidRPr="006E7727" w:rsidRDefault="006E7727" w:rsidP="006E7727">
      <w:pPr>
        <w:spacing w:after="0" w:line="240" w:lineRule="auto"/>
        <w:ind w:firstLine="567"/>
        <w:jc w:val="both"/>
        <w:outlineLvl w:val="2"/>
        <w:rPr>
          <w:rFonts w:ascii="Times New Roman" w:eastAsia="Times New Roman" w:hAnsi="Times New Roman" w:cs="Times New Roman"/>
          <w:b/>
          <w:bCs/>
          <w:sz w:val="28"/>
          <w:szCs w:val="28"/>
        </w:rPr>
      </w:pPr>
      <w:r w:rsidRPr="006E7727">
        <w:rPr>
          <w:rFonts w:ascii="Times New Roman" w:eastAsia="Times New Roman" w:hAnsi="Times New Roman" w:cs="Times New Roman"/>
          <w:b/>
          <w:bCs/>
          <w:sz w:val="28"/>
          <w:szCs w:val="28"/>
        </w:rPr>
        <w:t>Командный спринт</w:t>
      </w:r>
    </w:p>
    <w:p w:rsidR="006E7727" w:rsidRPr="006E7727" w:rsidRDefault="006E7727" w:rsidP="006E7727">
      <w:pPr>
        <w:spacing w:after="0" w:line="240" w:lineRule="auto"/>
        <w:ind w:firstLine="567"/>
        <w:jc w:val="both"/>
        <w:rPr>
          <w:rFonts w:ascii="Times New Roman" w:eastAsia="Times New Roman" w:hAnsi="Times New Roman" w:cs="Times New Roman"/>
          <w:sz w:val="28"/>
          <w:szCs w:val="28"/>
        </w:rPr>
      </w:pPr>
      <w:r w:rsidRPr="006E7727">
        <w:rPr>
          <w:rFonts w:ascii="Times New Roman" w:eastAsia="Times New Roman" w:hAnsi="Times New Roman" w:cs="Times New Roman"/>
          <w:sz w:val="28"/>
          <w:szCs w:val="28"/>
        </w:rPr>
        <w:t xml:space="preserve">Командный спринт проводится как эстафета с командами, состоящими из двух спортсменов, которые поочередно сменяют друг друга, пробегая 3-6 кругов трассы каждый. </w:t>
      </w:r>
      <w:proofErr w:type="gramStart"/>
      <w:r w:rsidRPr="006E7727">
        <w:rPr>
          <w:rFonts w:ascii="Times New Roman" w:eastAsia="Times New Roman" w:hAnsi="Times New Roman" w:cs="Times New Roman"/>
          <w:sz w:val="28"/>
          <w:szCs w:val="28"/>
        </w:rPr>
        <w:t>При достаточно большом числе заявленных команд проводятся два полуфинала, из которых равное количество лучших команд отбирается в финал.</w:t>
      </w:r>
      <w:proofErr w:type="gramEnd"/>
      <w:r w:rsidRPr="006E7727">
        <w:rPr>
          <w:rFonts w:ascii="Times New Roman" w:eastAsia="Times New Roman" w:hAnsi="Times New Roman" w:cs="Times New Roman"/>
          <w:sz w:val="28"/>
          <w:szCs w:val="28"/>
        </w:rPr>
        <w:t xml:space="preserve"> Командный спринт начинается с </w:t>
      </w:r>
      <w:proofErr w:type="gramStart"/>
      <w:r w:rsidRPr="006E7727">
        <w:rPr>
          <w:rFonts w:ascii="Times New Roman" w:eastAsia="Times New Roman" w:hAnsi="Times New Roman" w:cs="Times New Roman"/>
          <w:sz w:val="28"/>
          <w:szCs w:val="28"/>
        </w:rPr>
        <w:t>масс-старта</w:t>
      </w:r>
      <w:proofErr w:type="gramEnd"/>
      <w:r w:rsidRPr="006E7727">
        <w:rPr>
          <w:rFonts w:ascii="Times New Roman" w:eastAsia="Times New Roman" w:hAnsi="Times New Roman" w:cs="Times New Roman"/>
          <w:sz w:val="28"/>
          <w:szCs w:val="28"/>
        </w:rPr>
        <w:t>. Итоговый результат командного спринта вычисляется по правилам эстафеты.</w:t>
      </w:r>
    </w:p>
    <w:p w:rsidR="006E7727" w:rsidRPr="006E7727" w:rsidRDefault="006E7727" w:rsidP="006E7727">
      <w:pPr>
        <w:spacing w:after="0" w:line="240" w:lineRule="auto"/>
        <w:ind w:firstLine="567"/>
        <w:jc w:val="both"/>
        <w:outlineLvl w:val="1"/>
        <w:rPr>
          <w:rFonts w:ascii="Times New Roman" w:eastAsia="Times New Roman" w:hAnsi="Times New Roman" w:cs="Times New Roman"/>
          <w:b/>
          <w:bCs/>
          <w:sz w:val="28"/>
          <w:szCs w:val="28"/>
        </w:rPr>
      </w:pPr>
      <w:r w:rsidRPr="006E7727">
        <w:rPr>
          <w:rFonts w:ascii="Times New Roman" w:eastAsia="Times New Roman" w:hAnsi="Times New Roman" w:cs="Times New Roman"/>
          <w:b/>
          <w:bCs/>
          <w:sz w:val="28"/>
          <w:szCs w:val="28"/>
        </w:rPr>
        <w:t>Длина дистанции</w:t>
      </w:r>
    </w:p>
    <w:p w:rsidR="006E7727" w:rsidRDefault="006E7727" w:rsidP="006E7727">
      <w:pPr>
        <w:spacing w:after="0" w:line="240" w:lineRule="auto"/>
        <w:ind w:firstLine="567"/>
        <w:jc w:val="both"/>
        <w:rPr>
          <w:rFonts w:ascii="Times New Roman" w:eastAsia="Times New Roman" w:hAnsi="Times New Roman" w:cs="Times New Roman"/>
          <w:sz w:val="28"/>
          <w:szCs w:val="28"/>
        </w:rPr>
      </w:pPr>
      <w:r w:rsidRPr="006E7727">
        <w:rPr>
          <w:rFonts w:ascii="Times New Roman" w:eastAsia="Times New Roman" w:hAnsi="Times New Roman" w:cs="Times New Roman"/>
          <w:sz w:val="28"/>
          <w:szCs w:val="28"/>
        </w:rPr>
        <w:t>На официальных соревнованиях длина дистанции колеблется от 800 метров до 50 км. При этом одна дистанция может состоять из нескольких кругов.</w:t>
      </w:r>
    </w:p>
    <w:p w:rsidR="00E2687A" w:rsidRPr="00E2687A" w:rsidRDefault="00E2687A" w:rsidP="00E2687A">
      <w:pPr>
        <w:pStyle w:val="a4"/>
        <w:numPr>
          <w:ilvl w:val="1"/>
          <w:numId w:val="2"/>
        </w:num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Специфика организации тренировочного процесса</w:t>
      </w:r>
    </w:p>
    <w:p w:rsidR="00E2687A" w:rsidRDefault="009374B5" w:rsidP="009374B5">
      <w:pPr>
        <w:spacing w:after="0" w:line="240" w:lineRule="auto"/>
        <w:ind w:firstLine="567"/>
        <w:jc w:val="both"/>
        <w:rPr>
          <w:rFonts w:ascii="Times New Roman" w:hAnsi="Times New Roman" w:cs="Times New Roman"/>
          <w:sz w:val="28"/>
        </w:rPr>
      </w:pPr>
      <w:r w:rsidRPr="009374B5">
        <w:rPr>
          <w:rFonts w:ascii="Times New Roman" w:hAnsi="Times New Roman" w:cs="Times New Roman"/>
          <w:sz w:val="28"/>
        </w:rPr>
        <w:t>Воспитание, обучение и тренировка представляют собой единый педагогический процесс, который осуществляется на основе целого ряда закономерностей и принципов. В ходе реализации системы многолетней подготовки в лыжных гонках находит отражение общая педагогическая направленность процесса, что проявляется в использовании основных закономерностей дидактики (например, воспитывающий характер обучения и др.) и других дидактических принципов (сознательности и активности, систематичност</w:t>
      </w:r>
      <w:r w:rsidR="00E2687A">
        <w:rPr>
          <w:rFonts w:ascii="Times New Roman" w:hAnsi="Times New Roman" w:cs="Times New Roman"/>
          <w:sz w:val="28"/>
        </w:rPr>
        <w:t>и и последовательности и др.).</w:t>
      </w:r>
    </w:p>
    <w:p w:rsidR="00E2687A" w:rsidRDefault="009374B5" w:rsidP="009374B5">
      <w:pPr>
        <w:spacing w:after="0" w:line="240" w:lineRule="auto"/>
        <w:ind w:firstLine="567"/>
        <w:jc w:val="both"/>
        <w:rPr>
          <w:rFonts w:ascii="Times New Roman" w:hAnsi="Times New Roman" w:cs="Times New Roman"/>
          <w:sz w:val="28"/>
        </w:rPr>
      </w:pPr>
      <w:r w:rsidRPr="009374B5">
        <w:rPr>
          <w:rFonts w:ascii="Times New Roman" w:hAnsi="Times New Roman" w:cs="Times New Roman"/>
          <w:sz w:val="28"/>
        </w:rPr>
        <w:t>Вместе с тем, реализуя спортивную направленность процесса, тренеры</w:t>
      </w:r>
      <w:r w:rsidR="00E2687A">
        <w:rPr>
          <w:rFonts w:ascii="Times New Roman" w:hAnsi="Times New Roman" w:cs="Times New Roman"/>
          <w:sz w:val="28"/>
        </w:rPr>
        <w:t>-преподаватели</w:t>
      </w:r>
      <w:r w:rsidRPr="009374B5">
        <w:rPr>
          <w:rFonts w:ascii="Times New Roman" w:hAnsi="Times New Roman" w:cs="Times New Roman"/>
          <w:sz w:val="28"/>
        </w:rPr>
        <w:t xml:space="preserve"> опираются на основные закономерности и принцип</w:t>
      </w:r>
      <w:r w:rsidR="00E2687A">
        <w:rPr>
          <w:rFonts w:ascii="Times New Roman" w:hAnsi="Times New Roman" w:cs="Times New Roman"/>
          <w:sz w:val="28"/>
        </w:rPr>
        <w:t>ы</w:t>
      </w:r>
      <w:r w:rsidR="00E2687A">
        <w:rPr>
          <w:rFonts w:ascii="Times New Roman" w:hAnsi="Times New Roman" w:cs="Times New Roman"/>
          <w:sz w:val="28"/>
        </w:rPr>
        <w:br/>
      </w:r>
      <w:r w:rsidRPr="009374B5">
        <w:rPr>
          <w:rFonts w:ascii="Times New Roman" w:hAnsi="Times New Roman" w:cs="Times New Roman"/>
          <w:sz w:val="28"/>
        </w:rPr>
        <w:t>предмета "Теория и методика физического воспитания" в целом и его отдельных разделов, в частности спортивной подготовки как специализированной системы</w:t>
      </w:r>
      <w:r w:rsidR="00E2687A">
        <w:rPr>
          <w:rFonts w:ascii="Times New Roman" w:hAnsi="Times New Roman" w:cs="Times New Roman"/>
          <w:sz w:val="28"/>
        </w:rPr>
        <w:t xml:space="preserve"> (например, цикличность и волно</w:t>
      </w:r>
      <w:r w:rsidRPr="009374B5">
        <w:rPr>
          <w:rFonts w:ascii="Times New Roman" w:hAnsi="Times New Roman" w:cs="Times New Roman"/>
          <w:sz w:val="28"/>
        </w:rPr>
        <w:t>образность тренировочного процесса и др.). Комплексная реализация всех этих закономерностей и принципов, а также других смежных дисциплин физиологии и психологии спортивной деятельности во многом способствует достижению главной цели занятий — наивысш</w:t>
      </w:r>
      <w:r w:rsidR="00E2687A">
        <w:rPr>
          <w:rFonts w:ascii="Times New Roman" w:hAnsi="Times New Roman" w:cs="Times New Roman"/>
          <w:sz w:val="28"/>
        </w:rPr>
        <w:t>их результатов в лыжных гонках.</w:t>
      </w:r>
    </w:p>
    <w:p w:rsidR="00E2687A" w:rsidRDefault="009374B5" w:rsidP="009374B5">
      <w:pPr>
        <w:spacing w:after="0" w:line="240" w:lineRule="auto"/>
        <w:ind w:firstLine="567"/>
        <w:jc w:val="both"/>
        <w:rPr>
          <w:rFonts w:ascii="Times New Roman" w:hAnsi="Times New Roman" w:cs="Times New Roman"/>
          <w:sz w:val="28"/>
        </w:rPr>
      </w:pPr>
      <w:r w:rsidRPr="009374B5">
        <w:rPr>
          <w:rFonts w:ascii="Times New Roman" w:hAnsi="Times New Roman" w:cs="Times New Roman"/>
          <w:sz w:val="28"/>
        </w:rPr>
        <w:t xml:space="preserve">В системе многолетней подготовки лыжника-гонщика основными являются следующие закономерности и принципы: всесторонность, систематичность и последовательность, постепенность, сознательность и активность, наглядность, </w:t>
      </w:r>
      <w:r w:rsidR="00E2687A" w:rsidRPr="009374B5">
        <w:rPr>
          <w:rFonts w:ascii="Times New Roman" w:hAnsi="Times New Roman" w:cs="Times New Roman"/>
          <w:sz w:val="28"/>
        </w:rPr>
        <w:t>повторность</w:t>
      </w:r>
      <w:r w:rsidRPr="009374B5">
        <w:rPr>
          <w:rFonts w:ascii="Times New Roman" w:hAnsi="Times New Roman" w:cs="Times New Roman"/>
          <w:sz w:val="28"/>
        </w:rPr>
        <w:t xml:space="preserve"> и непрерывность, цикличность, волнообразность, специализация, единство общей и специально</w:t>
      </w:r>
      <w:r w:rsidR="00E2687A">
        <w:rPr>
          <w:rFonts w:ascii="Times New Roman" w:hAnsi="Times New Roman" w:cs="Times New Roman"/>
          <w:sz w:val="28"/>
        </w:rPr>
        <w:t>й подготовки, индивидуализация.</w:t>
      </w:r>
    </w:p>
    <w:p w:rsidR="00E2687A" w:rsidRDefault="009374B5" w:rsidP="009374B5">
      <w:pPr>
        <w:spacing w:after="0" w:line="240" w:lineRule="auto"/>
        <w:ind w:firstLine="567"/>
        <w:jc w:val="both"/>
        <w:rPr>
          <w:rFonts w:ascii="Times New Roman" w:hAnsi="Times New Roman" w:cs="Times New Roman"/>
          <w:sz w:val="28"/>
        </w:rPr>
      </w:pPr>
      <w:r w:rsidRPr="009374B5">
        <w:rPr>
          <w:rFonts w:ascii="Times New Roman" w:hAnsi="Times New Roman" w:cs="Times New Roman"/>
          <w:sz w:val="28"/>
        </w:rPr>
        <w:t xml:space="preserve">Принцип всесторонности выражает основные требования, предъявляемые в процессе многолетней подготовки к формированию личности спортсмена. Единство методов и средств обучения, воспитания и </w:t>
      </w:r>
      <w:r w:rsidRPr="009374B5">
        <w:rPr>
          <w:rFonts w:ascii="Times New Roman" w:hAnsi="Times New Roman" w:cs="Times New Roman"/>
          <w:sz w:val="28"/>
        </w:rPr>
        <w:lastRenderedPageBreak/>
        <w:t>тренировки обеспечивает разностороннее развитие спортсмена, вооружение его знаниями, умениями и навыками, необходимыми в спорте, в общественно</w:t>
      </w:r>
      <w:r w:rsidR="00E2687A">
        <w:rPr>
          <w:rFonts w:ascii="Times New Roman" w:hAnsi="Times New Roman" w:cs="Times New Roman"/>
          <w:sz w:val="28"/>
        </w:rPr>
        <w:t xml:space="preserve"> </w:t>
      </w:r>
      <w:r w:rsidRPr="009374B5">
        <w:rPr>
          <w:rFonts w:ascii="Times New Roman" w:hAnsi="Times New Roman" w:cs="Times New Roman"/>
          <w:sz w:val="28"/>
        </w:rPr>
        <w:t>полезной трудовой и общественной деятельности, службе в рядах Вооруженных Сил. Реализация принципа всесторонности предполагает воспитание высоких морально-волевых качеств, повышение культурного уровня, а также достижение физического совершенства путем развития основных физических качеств, совершенствования различных систем организма и повышения у</w:t>
      </w:r>
      <w:r w:rsidR="00E2687A">
        <w:rPr>
          <w:rFonts w:ascii="Times New Roman" w:hAnsi="Times New Roman" w:cs="Times New Roman"/>
          <w:sz w:val="28"/>
        </w:rPr>
        <w:t>ровня общей работоспособности.</w:t>
      </w:r>
    </w:p>
    <w:p w:rsidR="00E2687A" w:rsidRDefault="009374B5" w:rsidP="009374B5">
      <w:pPr>
        <w:spacing w:after="0" w:line="240" w:lineRule="auto"/>
        <w:ind w:firstLine="567"/>
        <w:jc w:val="both"/>
        <w:rPr>
          <w:rFonts w:ascii="Times New Roman" w:hAnsi="Times New Roman" w:cs="Times New Roman"/>
          <w:sz w:val="28"/>
        </w:rPr>
      </w:pPr>
      <w:r w:rsidRPr="009374B5">
        <w:rPr>
          <w:rFonts w:ascii="Times New Roman" w:hAnsi="Times New Roman" w:cs="Times New Roman"/>
          <w:sz w:val="28"/>
        </w:rPr>
        <w:t>Обеспечить всестороннее развитие личности, достигнуть физического совершенства возможно только при систематической и целенаправленной подготовк</w:t>
      </w:r>
      <w:r w:rsidR="00E2687A">
        <w:rPr>
          <w:rFonts w:ascii="Times New Roman" w:hAnsi="Times New Roman" w:cs="Times New Roman"/>
          <w:sz w:val="28"/>
        </w:rPr>
        <w:t>е</w:t>
      </w:r>
      <w:r w:rsidRPr="009374B5">
        <w:rPr>
          <w:rFonts w:ascii="Times New Roman" w:hAnsi="Times New Roman" w:cs="Times New Roman"/>
          <w:sz w:val="28"/>
        </w:rPr>
        <w:t xml:space="preserve"> в течение ряда лет, начиная с детского возраста. Особое значение приобретает этот принцип в работе с детьми, подростками и юношами. Вся работа тренера</w:t>
      </w:r>
      <w:r w:rsidR="00E2687A">
        <w:rPr>
          <w:rFonts w:ascii="Times New Roman" w:hAnsi="Times New Roman" w:cs="Times New Roman"/>
          <w:sz w:val="28"/>
        </w:rPr>
        <w:t>-преподавателя</w:t>
      </w:r>
      <w:r w:rsidRPr="009374B5">
        <w:rPr>
          <w:rFonts w:ascii="Times New Roman" w:hAnsi="Times New Roman" w:cs="Times New Roman"/>
          <w:sz w:val="28"/>
        </w:rPr>
        <w:t xml:space="preserve"> по воспитанию юных спортсменов должна осуществляться в тесном контакте с родителями и школой. Всестороннее физическое развитие и высокий уровень здоровья обеспечиваются широким кругом средств и методов, применяемых в процессе учебной, внеклассной и спортивной работы с юными лыжниками. Все это является основой для дальнейшей спортивной подготовки и достижения главной цели при занятиях лыжным спортом — высоких результатов в соответствии с возрастными особенностями развивающегося организма юных лыжников. На базе всестороннего физического развития осуществляется специальная подготовка по лыжным гонкам. В процессе многолетней работы для достижения физического совершенства и высокого уровня развития специальных качеств, необходимых лыжнику-гонщи</w:t>
      </w:r>
      <w:r w:rsidR="00E2687A">
        <w:rPr>
          <w:rFonts w:ascii="Times New Roman" w:hAnsi="Times New Roman" w:cs="Times New Roman"/>
          <w:sz w:val="28"/>
        </w:rPr>
        <w:t>ку, очень важно обеспечить пра</w:t>
      </w:r>
      <w:r w:rsidRPr="009374B5">
        <w:rPr>
          <w:rFonts w:ascii="Times New Roman" w:hAnsi="Times New Roman" w:cs="Times New Roman"/>
          <w:sz w:val="28"/>
        </w:rPr>
        <w:t>вильный выбор сре</w:t>
      </w:r>
      <w:proofErr w:type="gramStart"/>
      <w:r w:rsidRPr="009374B5">
        <w:rPr>
          <w:rFonts w:ascii="Times New Roman" w:hAnsi="Times New Roman" w:cs="Times New Roman"/>
          <w:sz w:val="28"/>
        </w:rPr>
        <w:t>дств вс</w:t>
      </w:r>
      <w:proofErr w:type="gramEnd"/>
      <w:r w:rsidRPr="009374B5">
        <w:rPr>
          <w:rFonts w:ascii="Times New Roman" w:hAnsi="Times New Roman" w:cs="Times New Roman"/>
          <w:sz w:val="28"/>
        </w:rPr>
        <w:t>есторонней физической и специальной подготовки и их наиболее целесообразное соотношение как на отдельных этапах (годичных циклах), так и в течение всего в</w:t>
      </w:r>
      <w:r w:rsidR="00E2687A">
        <w:rPr>
          <w:rFonts w:ascii="Times New Roman" w:hAnsi="Times New Roman" w:cs="Times New Roman"/>
          <w:sz w:val="28"/>
        </w:rPr>
        <w:t>ремени занятий лыжным спортом.</w:t>
      </w:r>
    </w:p>
    <w:p w:rsidR="00237A1B" w:rsidRDefault="009374B5" w:rsidP="009374B5">
      <w:pPr>
        <w:spacing w:after="0" w:line="240" w:lineRule="auto"/>
        <w:ind w:firstLine="567"/>
        <w:jc w:val="both"/>
        <w:rPr>
          <w:rFonts w:ascii="Times New Roman" w:hAnsi="Times New Roman" w:cs="Times New Roman"/>
          <w:sz w:val="28"/>
        </w:rPr>
      </w:pPr>
      <w:r w:rsidRPr="009374B5">
        <w:rPr>
          <w:rFonts w:ascii="Times New Roman" w:hAnsi="Times New Roman" w:cs="Times New Roman"/>
          <w:sz w:val="28"/>
        </w:rPr>
        <w:t>Вместе с тем всесторонняя физическая подготовка должна быть тесно связана с основным упражнением — передвижением на лыжах. Это достигается рациональным планированием средств (подводящих, общеразвивающих и имитационных упражнений) и методов подготовки в зимнее время. Бессистемное применение широкого круга упражнений в большом объеме (в том числе и в юношеском возрасте), несомненно, даст хороший оздоровительный эффект, но не обеспечит оптимальный ежегодный прирост спортивных результатов и не позволит достигнуть высоких (в соответствии со спортивными способностями каждого лыжника) результатов в возрастно</w:t>
      </w:r>
      <w:r w:rsidR="00237A1B">
        <w:rPr>
          <w:rFonts w:ascii="Times New Roman" w:hAnsi="Times New Roman" w:cs="Times New Roman"/>
          <w:sz w:val="28"/>
        </w:rPr>
        <w:t>й период наивысших достижений.</w:t>
      </w:r>
    </w:p>
    <w:p w:rsidR="00237A1B" w:rsidRDefault="009374B5" w:rsidP="009374B5">
      <w:pPr>
        <w:spacing w:after="0" w:line="240" w:lineRule="auto"/>
        <w:ind w:firstLine="567"/>
        <w:jc w:val="both"/>
        <w:rPr>
          <w:rFonts w:ascii="Times New Roman" w:hAnsi="Times New Roman" w:cs="Times New Roman"/>
          <w:sz w:val="28"/>
        </w:rPr>
      </w:pPr>
      <w:r w:rsidRPr="009374B5">
        <w:rPr>
          <w:rFonts w:ascii="Times New Roman" w:hAnsi="Times New Roman" w:cs="Times New Roman"/>
          <w:sz w:val="28"/>
        </w:rPr>
        <w:t>Принцип систематичности и последовательности в изучении новых способов передвижения на лыжах оказывает большое влияние на эффективность процесса обучения в целом. Реализация этого принципа позволяет с</w:t>
      </w:r>
      <w:r w:rsidR="00237A1B">
        <w:rPr>
          <w:rFonts w:ascii="Times New Roman" w:hAnsi="Times New Roman" w:cs="Times New Roman"/>
          <w:sz w:val="28"/>
        </w:rPr>
        <w:t>оздать систему подводящих и спе</w:t>
      </w:r>
      <w:r w:rsidRPr="009374B5">
        <w:rPr>
          <w:rFonts w:ascii="Times New Roman" w:hAnsi="Times New Roman" w:cs="Times New Roman"/>
          <w:sz w:val="28"/>
        </w:rPr>
        <w:t>циально</w:t>
      </w:r>
      <w:r w:rsidR="00237A1B">
        <w:rPr>
          <w:rFonts w:ascii="Times New Roman" w:hAnsi="Times New Roman" w:cs="Times New Roman"/>
          <w:sz w:val="28"/>
        </w:rPr>
        <w:t xml:space="preserve"> </w:t>
      </w:r>
      <w:r w:rsidRPr="009374B5">
        <w:rPr>
          <w:rFonts w:ascii="Times New Roman" w:hAnsi="Times New Roman" w:cs="Times New Roman"/>
          <w:sz w:val="28"/>
        </w:rPr>
        <w:t xml:space="preserve">подготовительных упражнений при изучении отдельных способов передвижения на лыжах. Вместе с тем он определяет и последовательность изучения всех способов </w:t>
      </w:r>
      <w:r w:rsidRPr="009374B5">
        <w:rPr>
          <w:rFonts w:ascii="Times New Roman" w:hAnsi="Times New Roman" w:cs="Times New Roman"/>
          <w:sz w:val="28"/>
        </w:rPr>
        <w:lastRenderedPageBreak/>
        <w:t>передвижения в лыжных гонках, а также использование методов обучения. Систематичность в обучении играет важную роль в учебной и тренировочной работе в ДЮСШ. При решении задач обучения с учетом принципа систематичности и последовательности большое значение имеет положительный перенос навыков с одного упражнения на другое. Юные лыжники должны овладевать умениями и навыками в строго определенном порядке с тем, чтобы ранее изученные упражнения и способы передвижения в целом способствовали овладению новыми движениями (ходами, поворотами и др.). Реализация этого принципа важна не только в процессе учебной работы в школе, но и при выполнении домашних заданий и на самостоятельных занятиях, а также при изуч</w:t>
      </w:r>
      <w:r w:rsidR="00237A1B">
        <w:rPr>
          <w:rFonts w:ascii="Times New Roman" w:hAnsi="Times New Roman" w:cs="Times New Roman"/>
          <w:sz w:val="28"/>
        </w:rPr>
        <w:t>ении теоретического материала.</w:t>
      </w:r>
    </w:p>
    <w:p w:rsidR="00237A1B" w:rsidRDefault="009374B5" w:rsidP="009374B5">
      <w:pPr>
        <w:spacing w:after="0" w:line="240" w:lineRule="auto"/>
        <w:ind w:firstLine="567"/>
        <w:jc w:val="both"/>
        <w:rPr>
          <w:rFonts w:ascii="Times New Roman" w:hAnsi="Times New Roman" w:cs="Times New Roman"/>
          <w:sz w:val="28"/>
        </w:rPr>
      </w:pPr>
      <w:r w:rsidRPr="009374B5">
        <w:rPr>
          <w:rFonts w:ascii="Times New Roman" w:hAnsi="Times New Roman" w:cs="Times New Roman"/>
          <w:sz w:val="28"/>
        </w:rPr>
        <w:t xml:space="preserve">Принцип постепенности играет важную роль прежде всего при планировании тренировочных нагрузок в процессе всей многолетней подготовки в лыжных гонках, но особенно необходимо его соблюдать в работе с детьми-подростками и юношами. С первых шагов постепенность повышения тренировочных нагрузок в лыжных гонках должна обеспечить непрерывный рост достижений с тем, чтобы юные лыжники, приступившие к занятиям спортом с 11-12 лет, начали показывать свои высшие результаты, </w:t>
      </w:r>
      <w:r w:rsidR="00237A1B">
        <w:rPr>
          <w:rFonts w:ascii="Times New Roman" w:hAnsi="Times New Roman" w:cs="Times New Roman"/>
          <w:sz w:val="28"/>
        </w:rPr>
        <w:t>начиная с 23-летнего возраста.</w:t>
      </w:r>
    </w:p>
    <w:p w:rsidR="00237A1B" w:rsidRDefault="009374B5" w:rsidP="009374B5">
      <w:pPr>
        <w:spacing w:after="0" w:line="240" w:lineRule="auto"/>
        <w:ind w:firstLine="567"/>
        <w:jc w:val="both"/>
        <w:rPr>
          <w:rFonts w:ascii="Times New Roman" w:hAnsi="Times New Roman" w:cs="Times New Roman"/>
          <w:sz w:val="28"/>
        </w:rPr>
      </w:pPr>
      <w:r w:rsidRPr="009374B5">
        <w:rPr>
          <w:rFonts w:ascii="Times New Roman" w:hAnsi="Times New Roman" w:cs="Times New Roman"/>
          <w:sz w:val="28"/>
        </w:rPr>
        <w:t xml:space="preserve">Принцип постепенности предусматривает плавное повышение тренировочных нагрузок во всех циклах подготовки (в </w:t>
      </w:r>
      <w:proofErr w:type="gramStart"/>
      <w:r w:rsidRPr="009374B5">
        <w:rPr>
          <w:rFonts w:ascii="Times New Roman" w:hAnsi="Times New Roman" w:cs="Times New Roman"/>
          <w:sz w:val="28"/>
        </w:rPr>
        <w:t>недельном</w:t>
      </w:r>
      <w:proofErr w:type="gramEnd"/>
      <w:r w:rsidRPr="009374B5">
        <w:rPr>
          <w:rFonts w:ascii="Times New Roman" w:hAnsi="Times New Roman" w:cs="Times New Roman"/>
          <w:sz w:val="28"/>
        </w:rPr>
        <w:t xml:space="preserve">, месячном, годичном), а также на всех этапах многолетнего процесса подведения лыжника к наивысшим результатам. С этой целью осуществляется систематический (педагогический и врачебный) </w:t>
      </w:r>
      <w:proofErr w:type="gramStart"/>
      <w:r w:rsidRPr="009374B5">
        <w:rPr>
          <w:rFonts w:ascii="Times New Roman" w:hAnsi="Times New Roman" w:cs="Times New Roman"/>
          <w:sz w:val="28"/>
        </w:rPr>
        <w:t>контроль за</w:t>
      </w:r>
      <w:proofErr w:type="gramEnd"/>
      <w:r w:rsidRPr="009374B5">
        <w:rPr>
          <w:rFonts w:ascii="Times New Roman" w:hAnsi="Times New Roman" w:cs="Times New Roman"/>
          <w:sz w:val="28"/>
        </w:rPr>
        <w:t xml:space="preserve"> соответствием применяемых нагрузок и сил и возможностей лыжников на каждом конкретном этапе тренировки и даже в отдельно взятом занятии. Вместе с тем постепенность увеличения нагрузок не может стать самоцелью в планировании подготовки. Только обоснованно высокий прирост объема и интенсивности нагрузок</w:t>
      </w:r>
      <w:r w:rsidR="00237A1B">
        <w:rPr>
          <w:rFonts w:ascii="Times New Roman" w:hAnsi="Times New Roman" w:cs="Times New Roman"/>
          <w:sz w:val="28"/>
        </w:rPr>
        <w:t xml:space="preserve"> </w:t>
      </w:r>
      <w:r w:rsidRPr="009374B5">
        <w:rPr>
          <w:rFonts w:ascii="Times New Roman" w:hAnsi="Times New Roman" w:cs="Times New Roman"/>
          <w:sz w:val="28"/>
        </w:rPr>
        <w:t xml:space="preserve">позволит </w:t>
      </w:r>
      <w:r w:rsidR="00237A1B">
        <w:rPr>
          <w:rFonts w:ascii="Times New Roman" w:hAnsi="Times New Roman" w:cs="Times New Roman"/>
          <w:sz w:val="28"/>
        </w:rPr>
        <w:t>достичь наивысших результатов.</w:t>
      </w:r>
    </w:p>
    <w:p w:rsidR="00237A1B" w:rsidRDefault="009374B5" w:rsidP="009374B5">
      <w:pPr>
        <w:spacing w:after="0" w:line="240" w:lineRule="auto"/>
        <w:ind w:firstLine="567"/>
        <w:jc w:val="both"/>
        <w:rPr>
          <w:rFonts w:ascii="Times New Roman" w:hAnsi="Times New Roman" w:cs="Times New Roman"/>
          <w:sz w:val="28"/>
        </w:rPr>
      </w:pPr>
      <w:r w:rsidRPr="009374B5">
        <w:rPr>
          <w:rFonts w:ascii="Times New Roman" w:hAnsi="Times New Roman" w:cs="Times New Roman"/>
          <w:sz w:val="28"/>
        </w:rPr>
        <w:t>С возрастом и ростом общей и специальной подготовленности увеличивается и потолок допустимых тренировочных нагрузок, но на любом этапе подготовки максимальные нагрузки должны соответствовать функциональным возможностям организма на данной ступени подготовленности с учетом возраста лыжника-гонщика</w:t>
      </w:r>
      <w:r w:rsidR="00237A1B">
        <w:rPr>
          <w:rFonts w:ascii="Times New Roman" w:hAnsi="Times New Roman" w:cs="Times New Roman"/>
          <w:sz w:val="28"/>
        </w:rPr>
        <w:t>.</w:t>
      </w:r>
    </w:p>
    <w:p w:rsidR="00237A1B" w:rsidRDefault="009374B5" w:rsidP="009374B5">
      <w:pPr>
        <w:spacing w:after="0" w:line="240" w:lineRule="auto"/>
        <w:ind w:firstLine="567"/>
        <w:jc w:val="both"/>
        <w:rPr>
          <w:rFonts w:ascii="Times New Roman" w:hAnsi="Times New Roman" w:cs="Times New Roman"/>
          <w:sz w:val="28"/>
        </w:rPr>
      </w:pPr>
      <w:r w:rsidRPr="009374B5">
        <w:rPr>
          <w:rFonts w:ascii="Times New Roman" w:hAnsi="Times New Roman" w:cs="Times New Roman"/>
          <w:sz w:val="28"/>
        </w:rPr>
        <w:t>Принцип сознательности и активности имеет самое широкое применение при занятиях лыжным спортом и лыжной подготовкой. Сознательное отношение к обучению способам передвижения на лыжах</w:t>
      </w:r>
      <w:r w:rsidR="00237A1B">
        <w:rPr>
          <w:rFonts w:ascii="Times New Roman" w:hAnsi="Times New Roman" w:cs="Times New Roman"/>
          <w:sz w:val="28"/>
        </w:rPr>
        <w:t xml:space="preserve"> на</w:t>
      </w:r>
      <w:r w:rsidRPr="009374B5">
        <w:rPr>
          <w:rFonts w:ascii="Times New Roman" w:hAnsi="Times New Roman" w:cs="Times New Roman"/>
          <w:sz w:val="28"/>
        </w:rPr>
        <w:t xml:space="preserve"> тренировке предполагает понимание </w:t>
      </w:r>
      <w:r w:rsidR="00237A1B">
        <w:rPr>
          <w:rFonts w:ascii="Times New Roman" w:hAnsi="Times New Roman" w:cs="Times New Roman"/>
          <w:sz w:val="28"/>
        </w:rPr>
        <w:t>обучающимися</w:t>
      </w:r>
      <w:r w:rsidRPr="009374B5">
        <w:rPr>
          <w:rFonts w:ascii="Times New Roman" w:hAnsi="Times New Roman" w:cs="Times New Roman"/>
          <w:sz w:val="28"/>
        </w:rPr>
        <w:t xml:space="preserve"> целей, задач и значения учебно-тренировочного процесса, смысла теоретических знаний и их практического использования, отчетливого понимания основ техники в целом и элементов движений в отдельных способах передвижения. Все это значительно повышает активность </w:t>
      </w:r>
      <w:proofErr w:type="gramStart"/>
      <w:r w:rsidR="00237A1B">
        <w:rPr>
          <w:rFonts w:ascii="Times New Roman" w:hAnsi="Times New Roman" w:cs="Times New Roman"/>
          <w:sz w:val="28"/>
        </w:rPr>
        <w:t>об</w:t>
      </w:r>
      <w:r w:rsidRPr="009374B5">
        <w:rPr>
          <w:rFonts w:ascii="Times New Roman" w:hAnsi="Times New Roman" w:cs="Times New Roman"/>
          <w:sz w:val="28"/>
        </w:rPr>
        <w:t>уча</w:t>
      </w:r>
      <w:r w:rsidR="00237A1B">
        <w:rPr>
          <w:rFonts w:ascii="Times New Roman" w:hAnsi="Times New Roman" w:cs="Times New Roman"/>
          <w:sz w:val="28"/>
        </w:rPr>
        <w:t>ю</w:t>
      </w:r>
      <w:r w:rsidRPr="009374B5">
        <w:rPr>
          <w:rFonts w:ascii="Times New Roman" w:hAnsi="Times New Roman" w:cs="Times New Roman"/>
          <w:sz w:val="28"/>
        </w:rPr>
        <w:t>щихся</w:t>
      </w:r>
      <w:proofErr w:type="gramEnd"/>
      <w:r w:rsidRPr="009374B5">
        <w:rPr>
          <w:rFonts w:ascii="Times New Roman" w:hAnsi="Times New Roman" w:cs="Times New Roman"/>
          <w:sz w:val="28"/>
        </w:rPr>
        <w:t xml:space="preserve"> и способствует повышению эффективности учебно-тренировочного процесса. Проявляя активность на занятиях, </w:t>
      </w:r>
      <w:r w:rsidR="00237A1B">
        <w:rPr>
          <w:rFonts w:ascii="Times New Roman" w:hAnsi="Times New Roman" w:cs="Times New Roman"/>
          <w:sz w:val="28"/>
        </w:rPr>
        <w:t>лыжники</w:t>
      </w:r>
      <w:r w:rsidRPr="009374B5">
        <w:rPr>
          <w:rFonts w:ascii="Times New Roman" w:hAnsi="Times New Roman" w:cs="Times New Roman"/>
          <w:sz w:val="28"/>
        </w:rPr>
        <w:t xml:space="preserve"> добиваются не только лучшего освоения техники, но и в </w:t>
      </w:r>
      <w:r w:rsidRPr="009374B5">
        <w:rPr>
          <w:rFonts w:ascii="Times New Roman" w:hAnsi="Times New Roman" w:cs="Times New Roman"/>
          <w:sz w:val="28"/>
        </w:rPr>
        <w:lastRenderedPageBreak/>
        <w:t>значительной степени повышают физическую подготовленность, что способствует достижению высоких спортивных результатов. В свою очередь, активность на тренировках приводит к желанию продолжить занятия и самостоятельно (или по заданию преподавателя). Привитие навыков самостоятельной работы имеет большое значение для достижения высоких результатов в лыжных гонках</w:t>
      </w:r>
      <w:r w:rsidR="00237A1B">
        <w:rPr>
          <w:rFonts w:ascii="Times New Roman" w:hAnsi="Times New Roman" w:cs="Times New Roman"/>
          <w:sz w:val="28"/>
        </w:rPr>
        <w:t>,</w:t>
      </w:r>
      <w:r w:rsidRPr="009374B5">
        <w:rPr>
          <w:rFonts w:ascii="Times New Roman" w:hAnsi="Times New Roman" w:cs="Times New Roman"/>
          <w:sz w:val="28"/>
        </w:rPr>
        <w:t xml:space="preserve"> и в то же время будет способствовать укреплению здоровья </w:t>
      </w:r>
      <w:proofErr w:type="gramStart"/>
      <w:r w:rsidRPr="009374B5">
        <w:rPr>
          <w:rFonts w:ascii="Times New Roman" w:hAnsi="Times New Roman" w:cs="Times New Roman"/>
          <w:sz w:val="28"/>
        </w:rPr>
        <w:t>у</w:t>
      </w:r>
      <w:proofErr w:type="gramEnd"/>
      <w:r w:rsidRPr="009374B5">
        <w:rPr>
          <w:rFonts w:ascii="Times New Roman" w:hAnsi="Times New Roman" w:cs="Times New Roman"/>
          <w:sz w:val="28"/>
        </w:rPr>
        <w:t xml:space="preserve"> </w:t>
      </w:r>
      <w:r w:rsidR="00237A1B">
        <w:rPr>
          <w:rFonts w:ascii="Times New Roman" w:hAnsi="Times New Roman" w:cs="Times New Roman"/>
          <w:sz w:val="28"/>
        </w:rPr>
        <w:t>об</w:t>
      </w:r>
      <w:r w:rsidRPr="009374B5">
        <w:rPr>
          <w:rFonts w:ascii="Times New Roman" w:hAnsi="Times New Roman" w:cs="Times New Roman"/>
          <w:sz w:val="28"/>
        </w:rPr>
        <w:t>уча</w:t>
      </w:r>
      <w:r w:rsidR="00237A1B">
        <w:rPr>
          <w:rFonts w:ascii="Times New Roman" w:hAnsi="Times New Roman" w:cs="Times New Roman"/>
          <w:sz w:val="28"/>
        </w:rPr>
        <w:t>ю</w:t>
      </w:r>
      <w:r w:rsidRPr="009374B5">
        <w:rPr>
          <w:rFonts w:ascii="Times New Roman" w:hAnsi="Times New Roman" w:cs="Times New Roman"/>
          <w:sz w:val="28"/>
        </w:rPr>
        <w:t>щихся, еще не проявивших интерес к занятиям спортом и к участию в соревнованиях. Реализация данного принципа играет важную роль и в выполнении домашних заданий как в зимнее время (по лыжной подготовке), так и в период летних каникул</w:t>
      </w:r>
      <w:r w:rsidR="00237A1B">
        <w:rPr>
          <w:rFonts w:ascii="Times New Roman" w:hAnsi="Times New Roman" w:cs="Times New Roman"/>
          <w:sz w:val="28"/>
        </w:rPr>
        <w:t>.</w:t>
      </w:r>
    </w:p>
    <w:p w:rsidR="00237A1B" w:rsidRDefault="009374B5" w:rsidP="009374B5">
      <w:pPr>
        <w:spacing w:after="0" w:line="240" w:lineRule="auto"/>
        <w:ind w:firstLine="567"/>
        <w:jc w:val="both"/>
        <w:rPr>
          <w:rFonts w:ascii="Times New Roman" w:hAnsi="Times New Roman" w:cs="Times New Roman"/>
          <w:sz w:val="28"/>
        </w:rPr>
      </w:pPr>
      <w:r w:rsidRPr="009374B5">
        <w:rPr>
          <w:rFonts w:ascii="Times New Roman" w:hAnsi="Times New Roman" w:cs="Times New Roman"/>
          <w:sz w:val="28"/>
        </w:rPr>
        <w:t xml:space="preserve">Принцип наглядности в практике работы по лыжному спорту и лыжной подготовке чаще всего используется при организации обучения передвижению на лыжах. Непосредственно во время работы на учебном кругу использовать другие средства наглядного обучения, кроме показа, затруднено из-за специфики занятий на лыжах. Поэтому показ элементов движений или хода в целом является, по существу, единственным способом создания зрительного представления об изучаемом способе передвижения непосредственно в момент обучения. Несомненно, для изучения основ техники и получения знаний по этому разделу большое значение имеет показ фотографий отдельных фаз </w:t>
      </w:r>
      <w:proofErr w:type="spellStart"/>
      <w:r w:rsidRPr="009374B5">
        <w:rPr>
          <w:rFonts w:ascii="Times New Roman" w:hAnsi="Times New Roman" w:cs="Times New Roman"/>
          <w:sz w:val="28"/>
        </w:rPr>
        <w:t>киног</w:t>
      </w:r>
      <w:r w:rsidR="00237A1B">
        <w:rPr>
          <w:rFonts w:ascii="Times New Roman" w:hAnsi="Times New Roman" w:cs="Times New Roman"/>
          <w:sz w:val="28"/>
        </w:rPr>
        <w:t>раммы</w:t>
      </w:r>
      <w:proofErr w:type="spellEnd"/>
      <w:r w:rsidR="00237A1B">
        <w:rPr>
          <w:rFonts w:ascii="Times New Roman" w:hAnsi="Times New Roman" w:cs="Times New Roman"/>
          <w:sz w:val="28"/>
        </w:rPr>
        <w:t xml:space="preserve"> хода в целом или </w:t>
      </w:r>
      <w:proofErr w:type="spellStart"/>
      <w:r w:rsidR="00237A1B">
        <w:rPr>
          <w:rFonts w:ascii="Times New Roman" w:hAnsi="Times New Roman" w:cs="Times New Roman"/>
          <w:sz w:val="28"/>
        </w:rPr>
        <w:t>киноколь</w:t>
      </w:r>
      <w:r w:rsidRPr="009374B5">
        <w:rPr>
          <w:rFonts w:ascii="Times New Roman" w:hAnsi="Times New Roman" w:cs="Times New Roman"/>
          <w:sz w:val="28"/>
        </w:rPr>
        <w:t>цовок</w:t>
      </w:r>
      <w:proofErr w:type="spellEnd"/>
      <w:r w:rsidRPr="009374B5">
        <w:rPr>
          <w:rFonts w:ascii="Times New Roman" w:hAnsi="Times New Roman" w:cs="Times New Roman"/>
          <w:sz w:val="28"/>
        </w:rPr>
        <w:t>. Однако показ упражнения (хода) непосредственно в момент освоения движений дает больший эффект. Реализация принципа наглядности очень важна на всех этапах обучения, но особенно это необходимо в младшем школьном возрасте в силу особенностей детского организма. Кроме обучения принцип наглядности играет важную роль в воспитании морально-волевых качеств. Личный пример тренера</w:t>
      </w:r>
      <w:r w:rsidR="00237A1B">
        <w:rPr>
          <w:rFonts w:ascii="Times New Roman" w:hAnsi="Times New Roman" w:cs="Times New Roman"/>
          <w:sz w:val="28"/>
        </w:rPr>
        <w:t>-преподавателя</w:t>
      </w:r>
      <w:r w:rsidRPr="009374B5">
        <w:rPr>
          <w:rFonts w:ascii="Times New Roman" w:hAnsi="Times New Roman" w:cs="Times New Roman"/>
          <w:sz w:val="28"/>
        </w:rPr>
        <w:t xml:space="preserve"> — лучший способ наглядного воздействия на </w:t>
      </w:r>
      <w:proofErr w:type="gramStart"/>
      <w:r w:rsidR="00237A1B">
        <w:rPr>
          <w:rFonts w:ascii="Times New Roman" w:hAnsi="Times New Roman" w:cs="Times New Roman"/>
          <w:sz w:val="28"/>
        </w:rPr>
        <w:t>об</w:t>
      </w:r>
      <w:r w:rsidRPr="009374B5">
        <w:rPr>
          <w:rFonts w:ascii="Times New Roman" w:hAnsi="Times New Roman" w:cs="Times New Roman"/>
          <w:sz w:val="28"/>
        </w:rPr>
        <w:t>уча</w:t>
      </w:r>
      <w:r w:rsidR="00237A1B">
        <w:rPr>
          <w:rFonts w:ascii="Times New Roman" w:hAnsi="Times New Roman" w:cs="Times New Roman"/>
          <w:sz w:val="28"/>
        </w:rPr>
        <w:t>ю</w:t>
      </w:r>
      <w:r w:rsidRPr="009374B5">
        <w:rPr>
          <w:rFonts w:ascii="Times New Roman" w:hAnsi="Times New Roman" w:cs="Times New Roman"/>
          <w:sz w:val="28"/>
        </w:rPr>
        <w:t>щихся</w:t>
      </w:r>
      <w:proofErr w:type="gramEnd"/>
      <w:r w:rsidRPr="009374B5">
        <w:rPr>
          <w:rFonts w:ascii="Times New Roman" w:hAnsi="Times New Roman" w:cs="Times New Roman"/>
          <w:sz w:val="28"/>
        </w:rPr>
        <w:t>. Не меньшее значение это имеет и при развитии физических качеств и выполнении больших тренировочных нагрузок. Результаты сильнейших спортсменов в этом направлении могут служить примером для подражания и для менее квалифицированных лыжников (при безусловном соблюдении принципа постепенности в увеличении тренировочных нагрузок). Поэтому недопустимо слепое подражание, точное копирование тренировочных планов и особенно объемов нагрузок сильнейших лыжников-гонщиков без учета возраста, уровня подготовленности и индивидуальных особенностей спортсменов. Это необходимо учитывать в первую очередь при работе с юными лыжниками, так как перегрузки могут привести не только к замедлению роста результатов или их снижению, но и к отк</w:t>
      </w:r>
      <w:r w:rsidR="00237A1B">
        <w:rPr>
          <w:rFonts w:ascii="Times New Roman" w:hAnsi="Times New Roman" w:cs="Times New Roman"/>
          <w:sz w:val="28"/>
        </w:rPr>
        <w:t>лонениям в состоянии здоровья.</w:t>
      </w:r>
    </w:p>
    <w:p w:rsidR="00237A1B" w:rsidRDefault="009374B5" w:rsidP="009374B5">
      <w:pPr>
        <w:spacing w:after="0" w:line="240" w:lineRule="auto"/>
        <w:ind w:firstLine="567"/>
        <w:jc w:val="both"/>
        <w:rPr>
          <w:rFonts w:ascii="Times New Roman" w:hAnsi="Times New Roman" w:cs="Times New Roman"/>
          <w:sz w:val="28"/>
        </w:rPr>
      </w:pPr>
      <w:r w:rsidRPr="009374B5">
        <w:rPr>
          <w:rFonts w:ascii="Times New Roman" w:hAnsi="Times New Roman" w:cs="Times New Roman"/>
          <w:sz w:val="28"/>
        </w:rPr>
        <w:t xml:space="preserve">Принцип повторности и непрерывности играет важную роль в достижении высокой эффективности процессов обучения и тренировок. При обучении различным способам передвижения на лыжах в начале формируются умения. При повторении изучаемых движений умения постепенно переходят в навыки. В дальнейшем продолжается совершенствование изучаемых способов передвижения на лыжах. Все это </w:t>
      </w:r>
      <w:r w:rsidRPr="009374B5">
        <w:rPr>
          <w:rFonts w:ascii="Times New Roman" w:hAnsi="Times New Roman" w:cs="Times New Roman"/>
          <w:sz w:val="28"/>
        </w:rPr>
        <w:lastRenderedPageBreak/>
        <w:t>происходит в процессе многократных повторений</w:t>
      </w:r>
      <w:r w:rsidR="00237A1B">
        <w:rPr>
          <w:rFonts w:ascii="Times New Roman" w:hAnsi="Times New Roman" w:cs="Times New Roman"/>
          <w:sz w:val="28"/>
        </w:rPr>
        <w:t>,</w:t>
      </w:r>
      <w:r w:rsidRPr="009374B5">
        <w:rPr>
          <w:rFonts w:ascii="Times New Roman" w:hAnsi="Times New Roman" w:cs="Times New Roman"/>
          <w:sz w:val="28"/>
        </w:rPr>
        <w:t xml:space="preserve"> как отдельных элементов, так и способов в целом. Подобное происходит и при развитии физических качеств. В процессе их развития в центральной нервной системе, в мышцах, тканях, органах и системах организма происходят изменения, которые возникают и углубляются при многократном </w:t>
      </w:r>
      <w:proofErr w:type="gramStart"/>
      <w:r w:rsidRPr="009374B5">
        <w:rPr>
          <w:rFonts w:ascii="Times New Roman" w:hAnsi="Times New Roman" w:cs="Times New Roman"/>
          <w:sz w:val="28"/>
        </w:rPr>
        <w:t>повторении</w:t>
      </w:r>
      <w:proofErr w:type="gramEnd"/>
      <w:r w:rsidRPr="009374B5">
        <w:rPr>
          <w:rFonts w:ascii="Times New Roman" w:hAnsi="Times New Roman" w:cs="Times New Roman"/>
          <w:sz w:val="28"/>
        </w:rPr>
        <w:t xml:space="preserve"> как отдельных упражнений, так и целого цикла тренировочных занятий. Однако упрочение навыков и повышение уровня развития физических качеств зависят не только от количества повторений отдельных занятий, но и от интервалов отдыха между ними. Чрезмерно длительные перерывы не позволяют закрепить и углубить те сдвиги, которые происходят в организме при повторном выполнении упражнений или тренировочных нагрузок. Для прочного закрепления возникающих сдвигов необходимо осуществить непрерывность подготовки лыжника-гонщика, которая обеспечивается определенной взаимосвязью между занятиями или отдельными нагрузками. Возникновение таких взаимосвязей зависит от точности планирования инте</w:t>
      </w:r>
      <w:r w:rsidR="00237A1B">
        <w:rPr>
          <w:rFonts w:ascii="Times New Roman" w:hAnsi="Times New Roman" w:cs="Times New Roman"/>
          <w:sz w:val="28"/>
        </w:rPr>
        <w:t>рвалов отдыха между занятиями.</w:t>
      </w:r>
    </w:p>
    <w:p w:rsidR="00237A1B" w:rsidRDefault="009374B5" w:rsidP="009374B5">
      <w:pPr>
        <w:spacing w:after="0" w:line="240" w:lineRule="auto"/>
        <w:ind w:firstLine="567"/>
        <w:jc w:val="both"/>
        <w:rPr>
          <w:rFonts w:ascii="Times New Roman" w:hAnsi="Times New Roman" w:cs="Times New Roman"/>
          <w:sz w:val="28"/>
        </w:rPr>
      </w:pPr>
      <w:r w:rsidRPr="009374B5">
        <w:rPr>
          <w:rFonts w:ascii="Times New Roman" w:hAnsi="Times New Roman" w:cs="Times New Roman"/>
          <w:sz w:val="28"/>
        </w:rPr>
        <w:t xml:space="preserve">Отдых следует рассматривать как важную составную часть тренировочного процесса. В процессе отдыха происходит восстановление организма после тренировочных нагрузок. Оно базируется на общеизвестном положении физиологии о фазовом характере изменений работоспособности после выполнения тренировочных нагрузок. Нагрузка вызывает утомление организма (первая фаза), которое сменяется восстановлением (вторая фаза), а затем и </w:t>
      </w:r>
      <w:proofErr w:type="spellStart"/>
      <w:r w:rsidRPr="009374B5">
        <w:rPr>
          <w:rFonts w:ascii="Times New Roman" w:hAnsi="Times New Roman" w:cs="Times New Roman"/>
          <w:sz w:val="28"/>
        </w:rPr>
        <w:t>сверхвосстановлением</w:t>
      </w:r>
      <w:proofErr w:type="spellEnd"/>
      <w:r w:rsidRPr="009374B5">
        <w:rPr>
          <w:rFonts w:ascii="Times New Roman" w:hAnsi="Times New Roman" w:cs="Times New Roman"/>
          <w:sz w:val="28"/>
        </w:rPr>
        <w:t xml:space="preserve"> (третья фаза). Продолжительность каждой фазы в значительной степени зависит от целого ряда факторов -</w:t>
      </w:r>
      <w:r w:rsidR="00237A1B">
        <w:rPr>
          <w:rFonts w:ascii="Times New Roman" w:hAnsi="Times New Roman" w:cs="Times New Roman"/>
          <w:sz w:val="28"/>
        </w:rPr>
        <w:t xml:space="preserve"> </w:t>
      </w:r>
      <w:r w:rsidRPr="009374B5">
        <w:rPr>
          <w:rFonts w:ascii="Times New Roman" w:hAnsi="Times New Roman" w:cs="Times New Roman"/>
          <w:sz w:val="28"/>
        </w:rPr>
        <w:t xml:space="preserve">объема, интенсивности и направленности выполненной нагрузки, возраста и уровня тренированности, условий отдыха и индивидуальных особенностей организма. Интервалы отдыха связаны с продолжительностью указанных фаз. Для обеспечения непрерывности тренировочного процесса необходимо планировать каждую последующую нагрузку в основном на фазу </w:t>
      </w:r>
      <w:proofErr w:type="spellStart"/>
      <w:r w:rsidRPr="009374B5">
        <w:rPr>
          <w:rFonts w:ascii="Times New Roman" w:hAnsi="Times New Roman" w:cs="Times New Roman"/>
          <w:sz w:val="28"/>
        </w:rPr>
        <w:t>сверхвосстановления</w:t>
      </w:r>
      <w:proofErr w:type="spellEnd"/>
      <w:r w:rsidRPr="009374B5">
        <w:rPr>
          <w:rFonts w:ascii="Times New Roman" w:hAnsi="Times New Roman" w:cs="Times New Roman"/>
          <w:sz w:val="28"/>
        </w:rPr>
        <w:t xml:space="preserve"> после отдельного тренировочного занятия. Более длительный интервал отдыха не обеспечивает достаточно высокого темпа прироста результатов, а чрезмерное удлинение отдыха может просто стабилизировать работоспособность. </w:t>
      </w:r>
    </w:p>
    <w:p w:rsidR="00237A1B" w:rsidRDefault="009374B5" w:rsidP="009374B5">
      <w:pPr>
        <w:spacing w:after="0" w:line="240" w:lineRule="auto"/>
        <w:ind w:firstLine="567"/>
        <w:jc w:val="both"/>
        <w:rPr>
          <w:rFonts w:ascii="Times New Roman" w:hAnsi="Times New Roman" w:cs="Times New Roman"/>
          <w:sz w:val="28"/>
        </w:rPr>
      </w:pPr>
      <w:r w:rsidRPr="009374B5">
        <w:rPr>
          <w:rFonts w:ascii="Times New Roman" w:hAnsi="Times New Roman" w:cs="Times New Roman"/>
          <w:sz w:val="28"/>
        </w:rPr>
        <w:t>Непрерывность многолетнего процесса обеспечивается систематической тренировкой в течение ряда лет (на протяжении всего периода акти</w:t>
      </w:r>
      <w:r w:rsidR="00237A1B">
        <w:rPr>
          <w:rFonts w:ascii="Times New Roman" w:hAnsi="Times New Roman" w:cs="Times New Roman"/>
          <w:sz w:val="28"/>
        </w:rPr>
        <w:t>вных занятий лыжным спортом).</w:t>
      </w:r>
    </w:p>
    <w:p w:rsidR="00237A1B" w:rsidRDefault="009374B5" w:rsidP="009374B5">
      <w:pPr>
        <w:spacing w:after="0" w:line="240" w:lineRule="auto"/>
        <w:ind w:firstLine="567"/>
        <w:jc w:val="both"/>
        <w:rPr>
          <w:rFonts w:ascii="Times New Roman" w:hAnsi="Times New Roman" w:cs="Times New Roman"/>
          <w:sz w:val="28"/>
        </w:rPr>
      </w:pPr>
      <w:r w:rsidRPr="009374B5">
        <w:rPr>
          <w:rFonts w:ascii="Times New Roman" w:hAnsi="Times New Roman" w:cs="Times New Roman"/>
          <w:sz w:val="28"/>
        </w:rPr>
        <w:t>Принцип цикличности спортивной подготовки — один из основных, реализация которого в процессе многолетней тренировки обеспечивает рост результатов в лыжных гонках. Под цикличностью следует понимать относительно законченный кругооборот одного или нескольких занятий, этапов и периодов подготовки за о</w:t>
      </w:r>
      <w:r w:rsidR="00237A1B">
        <w:rPr>
          <w:rFonts w:ascii="Times New Roman" w:hAnsi="Times New Roman" w:cs="Times New Roman"/>
          <w:sz w:val="28"/>
        </w:rPr>
        <w:t>пределенные промежутки времени.</w:t>
      </w:r>
    </w:p>
    <w:p w:rsidR="00237A1B" w:rsidRDefault="009374B5" w:rsidP="009374B5">
      <w:pPr>
        <w:spacing w:after="0" w:line="240" w:lineRule="auto"/>
        <w:ind w:firstLine="567"/>
        <w:jc w:val="both"/>
        <w:rPr>
          <w:rFonts w:ascii="Times New Roman" w:hAnsi="Times New Roman" w:cs="Times New Roman"/>
          <w:sz w:val="28"/>
        </w:rPr>
      </w:pPr>
      <w:r w:rsidRPr="00777B63">
        <w:rPr>
          <w:rFonts w:ascii="Times New Roman" w:hAnsi="Times New Roman" w:cs="Times New Roman"/>
          <w:sz w:val="28"/>
        </w:rPr>
        <w:t>Циклы</w:t>
      </w:r>
      <w:r w:rsidRPr="009374B5">
        <w:rPr>
          <w:rFonts w:ascii="Times New Roman" w:hAnsi="Times New Roman" w:cs="Times New Roman"/>
          <w:sz w:val="28"/>
        </w:rPr>
        <w:t xml:space="preserve"> различаются в первую очередь по продолжительности: малые (микроциклы) — в пределах одной недели; средние (</w:t>
      </w:r>
      <w:proofErr w:type="spellStart"/>
      <w:r w:rsidRPr="009374B5">
        <w:rPr>
          <w:rFonts w:ascii="Times New Roman" w:hAnsi="Times New Roman" w:cs="Times New Roman"/>
          <w:sz w:val="28"/>
        </w:rPr>
        <w:t>мезоциклы</w:t>
      </w:r>
      <w:proofErr w:type="spellEnd"/>
      <w:r w:rsidRPr="009374B5">
        <w:rPr>
          <w:rFonts w:ascii="Times New Roman" w:hAnsi="Times New Roman" w:cs="Times New Roman"/>
          <w:sz w:val="28"/>
        </w:rPr>
        <w:t xml:space="preserve">) — от трех недель до трех месяцев; большие (макроциклы) </w:t>
      </w:r>
      <w:proofErr w:type="gramStart"/>
      <w:r w:rsidRPr="009374B5">
        <w:rPr>
          <w:rFonts w:ascii="Times New Roman" w:hAnsi="Times New Roman" w:cs="Times New Roman"/>
          <w:sz w:val="28"/>
        </w:rPr>
        <w:t>-о</w:t>
      </w:r>
      <w:proofErr w:type="gramEnd"/>
      <w:r w:rsidRPr="009374B5">
        <w:rPr>
          <w:rFonts w:ascii="Times New Roman" w:hAnsi="Times New Roman" w:cs="Times New Roman"/>
          <w:sz w:val="28"/>
        </w:rPr>
        <w:t xml:space="preserve">т года до двух лет. Кроме </w:t>
      </w:r>
      <w:r w:rsidRPr="009374B5">
        <w:rPr>
          <w:rFonts w:ascii="Times New Roman" w:hAnsi="Times New Roman" w:cs="Times New Roman"/>
          <w:sz w:val="28"/>
        </w:rPr>
        <w:lastRenderedPageBreak/>
        <w:t>того, циклы определяются по структуре (соотношение дней, отведенных на нагрузку и отдых), по направленности (содержание нагр</w:t>
      </w:r>
      <w:r w:rsidR="00237A1B">
        <w:rPr>
          <w:rFonts w:ascii="Times New Roman" w:hAnsi="Times New Roman" w:cs="Times New Roman"/>
          <w:sz w:val="28"/>
        </w:rPr>
        <w:t>узки и ее влияние на организм).</w:t>
      </w:r>
    </w:p>
    <w:p w:rsidR="00237A1B" w:rsidRDefault="009374B5" w:rsidP="009374B5">
      <w:pPr>
        <w:spacing w:after="0" w:line="240" w:lineRule="auto"/>
        <w:ind w:firstLine="567"/>
        <w:jc w:val="both"/>
        <w:rPr>
          <w:rFonts w:ascii="Times New Roman" w:hAnsi="Times New Roman" w:cs="Times New Roman"/>
          <w:sz w:val="28"/>
        </w:rPr>
      </w:pPr>
      <w:r w:rsidRPr="009374B5">
        <w:rPr>
          <w:rFonts w:ascii="Times New Roman" w:hAnsi="Times New Roman" w:cs="Times New Roman"/>
          <w:sz w:val="28"/>
        </w:rPr>
        <w:t xml:space="preserve">Среди микроциклов в лыжных гонках наибольшее распространение получили 7-дневные, которые хорошо согласуются с календарной неделей и с общим режимом учебы </w:t>
      </w:r>
      <w:r w:rsidR="00236100">
        <w:rPr>
          <w:rFonts w:ascii="Times New Roman" w:hAnsi="Times New Roman" w:cs="Times New Roman"/>
          <w:sz w:val="28"/>
        </w:rPr>
        <w:t>обучающихся</w:t>
      </w:r>
      <w:r w:rsidRPr="009374B5">
        <w:rPr>
          <w:rFonts w:ascii="Times New Roman" w:hAnsi="Times New Roman" w:cs="Times New Roman"/>
          <w:sz w:val="28"/>
        </w:rPr>
        <w:t>. В соревновательном периоде возможна другая продолжительность, связанная с конкретными условиями календаря соревнований. По направленности различаются следующие микроциклы: втягивающие, ударные, подводящие, восст</w:t>
      </w:r>
      <w:r w:rsidR="00237A1B">
        <w:rPr>
          <w:rFonts w:ascii="Times New Roman" w:hAnsi="Times New Roman" w:cs="Times New Roman"/>
          <w:sz w:val="28"/>
        </w:rPr>
        <w:t>анавливающие, соревновательные.</w:t>
      </w:r>
    </w:p>
    <w:p w:rsidR="00237A1B" w:rsidRDefault="009374B5" w:rsidP="00237A1B">
      <w:pPr>
        <w:spacing w:after="0" w:line="240" w:lineRule="auto"/>
        <w:ind w:firstLine="567"/>
        <w:jc w:val="both"/>
        <w:rPr>
          <w:rFonts w:ascii="Times New Roman" w:hAnsi="Times New Roman" w:cs="Times New Roman"/>
          <w:sz w:val="28"/>
        </w:rPr>
      </w:pPr>
      <w:r w:rsidRPr="009374B5">
        <w:rPr>
          <w:rFonts w:ascii="Times New Roman" w:hAnsi="Times New Roman" w:cs="Times New Roman"/>
          <w:sz w:val="28"/>
        </w:rPr>
        <w:t xml:space="preserve">Втягивающие микроциклы направлены на подведение организма лыжников к последующей повышенной тренировочной нагрузке и характеризуются невысокой суммарной нагрузкой. Они чаще применяются на весенне-летнем этапе подготовительного периода. Как правило, </w:t>
      </w:r>
      <w:proofErr w:type="spellStart"/>
      <w:r w:rsidRPr="009374B5">
        <w:rPr>
          <w:rFonts w:ascii="Times New Roman" w:hAnsi="Times New Roman" w:cs="Times New Roman"/>
          <w:sz w:val="28"/>
        </w:rPr>
        <w:t>мезоциклы</w:t>
      </w:r>
      <w:proofErr w:type="spellEnd"/>
      <w:r w:rsidRPr="009374B5">
        <w:rPr>
          <w:rFonts w:ascii="Times New Roman" w:hAnsi="Times New Roman" w:cs="Times New Roman"/>
          <w:sz w:val="28"/>
        </w:rPr>
        <w:t xml:space="preserve"> начинаю</w:t>
      </w:r>
      <w:r w:rsidR="00237A1B">
        <w:rPr>
          <w:rFonts w:ascii="Times New Roman" w:hAnsi="Times New Roman" w:cs="Times New Roman"/>
          <w:sz w:val="28"/>
        </w:rPr>
        <w:t>тся с втягивающих микроциклов.</w:t>
      </w:r>
    </w:p>
    <w:p w:rsidR="00236100" w:rsidRDefault="009374B5" w:rsidP="00237A1B">
      <w:pPr>
        <w:spacing w:after="0" w:line="240" w:lineRule="auto"/>
        <w:ind w:firstLine="567"/>
        <w:jc w:val="both"/>
        <w:rPr>
          <w:rFonts w:ascii="Times New Roman" w:hAnsi="Times New Roman" w:cs="Times New Roman"/>
          <w:sz w:val="28"/>
        </w:rPr>
      </w:pPr>
      <w:r w:rsidRPr="009374B5">
        <w:rPr>
          <w:rFonts w:ascii="Times New Roman" w:hAnsi="Times New Roman" w:cs="Times New Roman"/>
          <w:sz w:val="28"/>
        </w:rPr>
        <w:t>Ударные микроциклы характеризуются высокими нагрузками. Их главная задача — стимулировать адап</w:t>
      </w:r>
      <w:r w:rsidR="00236100">
        <w:rPr>
          <w:rFonts w:ascii="Times New Roman" w:hAnsi="Times New Roman" w:cs="Times New Roman"/>
          <w:sz w:val="28"/>
        </w:rPr>
        <w:t>тационные процессы в организме.</w:t>
      </w:r>
    </w:p>
    <w:p w:rsidR="00237A1B" w:rsidRDefault="009374B5" w:rsidP="00237A1B">
      <w:pPr>
        <w:spacing w:after="0" w:line="240" w:lineRule="auto"/>
        <w:ind w:firstLine="567"/>
        <w:jc w:val="both"/>
        <w:rPr>
          <w:rFonts w:ascii="Times New Roman" w:hAnsi="Times New Roman" w:cs="Times New Roman"/>
          <w:sz w:val="28"/>
        </w:rPr>
      </w:pPr>
      <w:r w:rsidRPr="009374B5">
        <w:rPr>
          <w:rFonts w:ascii="Times New Roman" w:hAnsi="Times New Roman" w:cs="Times New Roman"/>
          <w:sz w:val="28"/>
        </w:rPr>
        <w:t xml:space="preserve">Подводящие микроциклы отличаются разнообразной направленностью. Они направлены на подведение организма к большим (ударным) нагрузкам, к соревнованиям и др. </w:t>
      </w:r>
    </w:p>
    <w:p w:rsidR="00237A1B" w:rsidRDefault="009374B5" w:rsidP="00237A1B">
      <w:pPr>
        <w:spacing w:after="0" w:line="240" w:lineRule="auto"/>
        <w:ind w:firstLine="567"/>
        <w:jc w:val="both"/>
        <w:rPr>
          <w:rFonts w:ascii="Times New Roman" w:hAnsi="Times New Roman" w:cs="Times New Roman"/>
          <w:sz w:val="28"/>
        </w:rPr>
      </w:pPr>
      <w:r w:rsidRPr="009374B5">
        <w:rPr>
          <w:rFonts w:ascii="Times New Roman" w:hAnsi="Times New Roman" w:cs="Times New Roman"/>
          <w:sz w:val="28"/>
        </w:rPr>
        <w:t xml:space="preserve">Восстанавливающие микроциклы планируются после напряженных соревнований или после ударных микроциклов. Главная их задача </w:t>
      </w:r>
      <w:proofErr w:type="gramStart"/>
      <w:r w:rsidRPr="009374B5">
        <w:rPr>
          <w:rFonts w:ascii="Times New Roman" w:hAnsi="Times New Roman" w:cs="Times New Roman"/>
          <w:sz w:val="28"/>
        </w:rPr>
        <w:t>-о</w:t>
      </w:r>
      <w:proofErr w:type="gramEnd"/>
      <w:r w:rsidRPr="009374B5">
        <w:rPr>
          <w:rFonts w:ascii="Times New Roman" w:hAnsi="Times New Roman" w:cs="Times New Roman"/>
          <w:sz w:val="28"/>
        </w:rPr>
        <w:t>беспечить восстановление и адаптацию лыжников к нагрузкам. Они характеризуются невысоким объе</w:t>
      </w:r>
      <w:r w:rsidR="00237A1B">
        <w:rPr>
          <w:rFonts w:ascii="Times New Roman" w:hAnsi="Times New Roman" w:cs="Times New Roman"/>
          <w:sz w:val="28"/>
        </w:rPr>
        <w:t>мом и интенсивностью.</w:t>
      </w:r>
    </w:p>
    <w:p w:rsidR="00237A1B" w:rsidRDefault="009374B5" w:rsidP="00237A1B">
      <w:pPr>
        <w:spacing w:after="0" w:line="240" w:lineRule="auto"/>
        <w:ind w:firstLine="567"/>
        <w:jc w:val="both"/>
        <w:rPr>
          <w:rFonts w:ascii="Times New Roman" w:hAnsi="Times New Roman" w:cs="Times New Roman"/>
          <w:sz w:val="28"/>
        </w:rPr>
      </w:pPr>
      <w:r w:rsidRPr="009374B5">
        <w:rPr>
          <w:rFonts w:ascii="Times New Roman" w:hAnsi="Times New Roman" w:cs="Times New Roman"/>
          <w:sz w:val="28"/>
        </w:rPr>
        <w:t xml:space="preserve">Соревновательные микроциклы строятся в соответствии с календарным планом и программой соревнований (при многодневных стартах в лыжных гонках на различные дистанции) и направлены на создание оптимальных условий для достижения высоких </w:t>
      </w:r>
      <w:r w:rsidR="00237A1B">
        <w:rPr>
          <w:rFonts w:ascii="Times New Roman" w:hAnsi="Times New Roman" w:cs="Times New Roman"/>
          <w:sz w:val="28"/>
        </w:rPr>
        <w:t>результатов.</w:t>
      </w:r>
    </w:p>
    <w:p w:rsidR="00237A1B" w:rsidRDefault="009374B5" w:rsidP="00237A1B">
      <w:pPr>
        <w:spacing w:after="0" w:line="240" w:lineRule="auto"/>
        <w:ind w:firstLine="567"/>
        <w:jc w:val="both"/>
        <w:rPr>
          <w:rFonts w:ascii="Times New Roman" w:hAnsi="Times New Roman" w:cs="Times New Roman"/>
          <w:sz w:val="28"/>
        </w:rPr>
      </w:pPr>
      <w:proofErr w:type="spellStart"/>
      <w:r w:rsidRPr="009374B5">
        <w:rPr>
          <w:rFonts w:ascii="Times New Roman" w:hAnsi="Times New Roman" w:cs="Times New Roman"/>
          <w:sz w:val="28"/>
        </w:rPr>
        <w:t>Мезоциклы</w:t>
      </w:r>
      <w:proofErr w:type="spellEnd"/>
      <w:r w:rsidRPr="009374B5">
        <w:rPr>
          <w:rFonts w:ascii="Times New Roman" w:hAnsi="Times New Roman" w:cs="Times New Roman"/>
          <w:sz w:val="28"/>
        </w:rPr>
        <w:t xml:space="preserve"> строятся на основе сочетания различных микроциклов и главная задача их реализации обеспечить </w:t>
      </w:r>
      <w:r w:rsidR="00237A1B">
        <w:rPr>
          <w:rFonts w:ascii="Times New Roman" w:hAnsi="Times New Roman" w:cs="Times New Roman"/>
          <w:sz w:val="28"/>
        </w:rPr>
        <w:t>подготовку лыжников по этапам.</w:t>
      </w:r>
    </w:p>
    <w:p w:rsidR="00237A1B" w:rsidRDefault="009374B5" w:rsidP="00237A1B">
      <w:pPr>
        <w:spacing w:after="0" w:line="240" w:lineRule="auto"/>
        <w:ind w:firstLine="567"/>
        <w:jc w:val="both"/>
        <w:rPr>
          <w:rFonts w:ascii="Times New Roman" w:hAnsi="Times New Roman" w:cs="Times New Roman"/>
          <w:sz w:val="28"/>
        </w:rPr>
      </w:pPr>
      <w:proofErr w:type="gramStart"/>
      <w:r w:rsidRPr="009374B5">
        <w:rPr>
          <w:rFonts w:ascii="Times New Roman" w:hAnsi="Times New Roman" w:cs="Times New Roman"/>
          <w:sz w:val="28"/>
        </w:rPr>
        <w:t>Втягивающий</w:t>
      </w:r>
      <w:proofErr w:type="gramEnd"/>
      <w:r w:rsidRPr="009374B5">
        <w:rPr>
          <w:rFonts w:ascii="Times New Roman" w:hAnsi="Times New Roman" w:cs="Times New Roman"/>
          <w:sz w:val="28"/>
        </w:rPr>
        <w:t xml:space="preserve"> </w:t>
      </w:r>
      <w:proofErr w:type="spellStart"/>
      <w:r w:rsidRPr="009374B5">
        <w:rPr>
          <w:rFonts w:ascii="Times New Roman" w:hAnsi="Times New Roman" w:cs="Times New Roman"/>
          <w:sz w:val="28"/>
        </w:rPr>
        <w:t>мезоцикл</w:t>
      </w:r>
      <w:proofErr w:type="spellEnd"/>
      <w:r w:rsidRPr="009374B5">
        <w:rPr>
          <w:rFonts w:ascii="Times New Roman" w:hAnsi="Times New Roman" w:cs="Times New Roman"/>
          <w:sz w:val="28"/>
        </w:rPr>
        <w:t xml:space="preserve"> обеспечивает постепенное подведение лыжников к эффективному выполнению специфической тренировочной нагрузки — скоростно-силовой, на выносливость и т.д. Это обеспечивает высокую эфф</w:t>
      </w:r>
      <w:r w:rsidR="00237A1B">
        <w:rPr>
          <w:rFonts w:ascii="Times New Roman" w:hAnsi="Times New Roman" w:cs="Times New Roman"/>
          <w:sz w:val="28"/>
        </w:rPr>
        <w:t>ективность последующей работы.</w:t>
      </w:r>
    </w:p>
    <w:p w:rsidR="00237A1B" w:rsidRDefault="009374B5" w:rsidP="00237A1B">
      <w:pPr>
        <w:spacing w:after="0" w:line="240" w:lineRule="auto"/>
        <w:ind w:firstLine="567"/>
        <w:jc w:val="both"/>
        <w:rPr>
          <w:rFonts w:ascii="Times New Roman" w:hAnsi="Times New Roman" w:cs="Times New Roman"/>
          <w:sz w:val="28"/>
        </w:rPr>
      </w:pPr>
      <w:proofErr w:type="gramStart"/>
      <w:r w:rsidRPr="009374B5">
        <w:rPr>
          <w:rFonts w:ascii="Times New Roman" w:hAnsi="Times New Roman" w:cs="Times New Roman"/>
          <w:sz w:val="28"/>
        </w:rPr>
        <w:t xml:space="preserve">Базовый </w:t>
      </w:r>
      <w:proofErr w:type="spellStart"/>
      <w:r w:rsidR="00236100">
        <w:rPr>
          <w:rFonts w:ascii="Times New Roman" w:hAnsi="Times New Roman" w:cs="Times New Roman"/>
          <w:sz w:val="28"/>
        </w:rPr>
        <w:t>мезоцикл</w:t>
      </w:r>
      <w:proofErr w:type="spellEnd"/>
      <w:r w:rsidR="00236100">
        <w:rPr>
          <w:rFonts w:ascii="Times New Roman" w:hAnsi="Times New Roman" w:cs="Times New Roman"/>
          <w:sz w:val="28"/>
        </w:rPr>
        <w:t xml:space="preserve"> обеспечивает повышение</w:t>
      </w:r>
      <w:r w:rsidRPr="009374B5">
        <w:rPr>
          <w:rFonts w:ascii="Times New Roman" w:hAnsi="Times New Roman" w:cs="Times New Roman"/>
          <w:sz w:val="28"/>
        </w:rPr>
        <w:t xml:space="preserve"> функциональных возможностей, развитие физических качеств за счет большей по объему и интенсивности работы.</w:t>
      </w:r>
      <w:proofErr w:type="gramEnd"/>
      <w:r w:rsidRPr="009374B5">
        <w:rPr>
          <w:rFonts w:ascii="Times New Roman" w:hAnsi="Times New Roman" w:cs="Times New Roman"/>
          <w:sz w:val="28"/>
        </w:rPr>
        <w:t xml:space="preserve"> Вместе с тем в этом цикле проводится большая работа по совершенствованию тактики и передвижения на лыжах (в основном периоде) и воспитанию волевых качеств</w:t>
      </w:r>
      <w:r w:rsidR="00237A1B">
        <w:rPr>
          <w:rFonts w:ascii="Times New Roman" w:hAnsi="Times New Roman" w:cs="Times New Roman"/>
          <w:sz w:val="28"/>
        </w:rPr>
        <w:t xml:space="preserve"> (психологическая подготовка).</w:t>
      </w:r>
    </w:p>
    <w:p w:rsidR="00237A1B" w:rsidRDefault="009374B5" w:rsidP="00237A1B">
      <w:pPr>
        <w:spacing w:after="0" w:line="240" w:lineRule="auto"/>
        <w:ind w:firstLine="567"/>
        <w:jc w:val="both"/>
        <w:rPr>
          <w:rFonts w:ascii="Times New Roman" w:hAnsi="Times New Roman" w:cs="Times New Roman"/>
          <w:sz w:val="28"/>
        </w:rPr>
      </w:pPr>
      <w:r w:rsidRPr="009374B5">
        <w:rPr>
          <w:rFonts w:ascii="Times New Roman" w:hAnsi="Times New Roman" w:cs="Times New Roman"/>
          <w:sz w:val="28"/>
        </w:rPr>
        <w:t xml:space="preserve">Контрольно-подготовительные </w:t>
      </w:r>
      <w:proofErr w:type="spellStart"/>
      <w:r w:rsidRPr="009374B5">
        <w:rPr>
          <w:rFonts w:ascii="Times New Roman" w:hAnsi="Times New Roman" w:cs="Times New Roman"/>
          <w:sz w:val="28"/>
        </w:rPr>
        <w:t>мезоциклы</w:t>
      </w:r>
      <w:proofErr w:type="spellEnd"/>
      <w:r w:rsidRPr="009374B5">
        <w:rPr>
          <w:rFonts w:ascii="Times New Roman" w:hAnsi="Times New Roman" w:cs="Times New Roman"/>
          <w:sz w:val="28"/>
        </w:rPr>
        <w:t xml:space="preserve"> закрепляют возможности лыжников в подготовке к соревнованиям. Занятия проходят в условиях, максимально приближенных </w:t>
      </w:r>
      <w:proofErr w:type="gramStart"/>
      <w:r w:rsidRPr="009374B5">
        <w:rPr>
          <w:rFonts w:ascii="Times New Roman" w:hAnsi="Times New Roman" w:cs="Times New Roman"/>
          <w:sz w:val="28"/>
        </w:rPr>
        <w:t>к</w:t>
      </w:r>
      <w:proofErr w:type="gramEnd"/>
      <w:r w:rsidRPr="009374B5">
        <w:rPr>
          <w:rFonts w:ascii="Times New Roman" w:hAnsi="Times New Roman" w:cs="Times New Roman"/>
          <w:sz w:val="28"/>
        </w:rPr>
        <w:t xml:space="preserve"> соревновательн</w:t>
      </w:r>
      <w:r w:rsidR="00237A1B">
        <w:rPr>
          <w:rFonts w:ascii="Times New Roman" w:hAnsi="Times New Roman" w:cs="Times New Roman"/>
          <w:sz w:val="28"/>
        </w:rPr>
        <w:t>ым на трассах будущих стартов.</w:t>
      </w:r>
    </w:p>
    <w:p w:rsidR="00237A1B" w:rsidRDefault="009374B5" w:rsidP="00237A1B">
      <w:pPr>
        <w:spacing w:after="0" w:line="240" w:lineRule="auto"/>
        <w:ind w:firstLine="567"/>
        <w:jc w:val="both"/>
        <w:rPr>
          <w:rFonts w:ascii="Times New Roman" w:hAnsi="Times New Roman" w:cs="Times New Roman"/>
          <w:sz w:val="28"/>
        </w:rPr>
      </w:pPr>
      <w:proofErr w:type="gramStart"/>
      <w:r w:rsidRPr="009374B5">
        <w:rPr>
          <w:rFonts w:ascii="Times New Roman" w:hAnsi="Times New Roman" w:cs="Times New Roman"/>
          <w:sz w:val="28"/>
        </w:rPr>
        <w:lastRenderedPageBreak/>
        <w:t xml:space="preserve">Предсоревновательные </w:t>
      </w:r>
      <w:proofErr w:type="spellStart"/>
      <w:r w:rsidRPr="009374B5">
        <w:rPr>
          <w:rFonts w:ascii="Times New Roman" w:hAnsi="Times New Roman" w:cs="Times New Roman"/>
          <w:sz w:val="28"/>
        </w:rPr>
        <w:t>мезоциклы</w:t>
      </w:r>
      <w:proofErr w:type="spellEnd"/>
      <w:r w:rsidRPr="009374B5">
        <w:rPr>
          <w:rFonts w:ascii="Times New Roman" w:hAnsi="Times New Roman" w:cs="Times New Roman"/>
          <w:sz w:val="28"/>
        </w:rPr>
        <w:t xml:space="preserve"> направлены на устранение мелких недостатков в физической, технической и тактической подготовленности лыжников-гонщиков.</w:t>
      </w:r>
      <w:proofErr w:type="gramEnd"/>
      <w:r w:rsidRPr="009374B5">
        <w:rPr>
          <w:rFonts w:ascii="Times New Roman" w:hAnsi="Times New Roman" w:cs="Times New Roman"/>
          <w:sz w:val="28"/>
        </w:rPr>
        <w:t xml:space="preserve"> Главная задача цикла — подведение лыжников к </w:t>
      </w:r>
      <w:r w:rsidR="00237A1B">
        <w:rPr>
          <w:rFonts w:ascii="Times New Roman" w:hAnsi="Times New Roman" w:cs="Times New Roman"/>
          <w:sz w:val="28"/>
        </w:rPr>
        <w:t>основным соревнованиям сезона.</w:t>
      </w:r>
    </w:p>
    <w:p w:rsidR="00237A1B" w:rsidRDefault="009374B5" w:rsidP="00237A1B">
      <w:pPr>
        <w:spacing w:after="0" w:line="240" w:lineRule="auto"/>
        <w:ind w:firstLine="567"/>
        <w:jc w:val="both"/>
        <w:rPr>
          <w:rFonts w:ascii="Times New Roman" w:hAnsi="Times New Roman" w:cs="Times New Roman"/>
          <w:sz w:val="28"/>
        </w:rPr>
      </w:pPr>
      <w:r w:rsidRPr="009374B5">
        <w:rPr>
          <w:rFonts w:ascii="Times New Roman" w:hAnsi="Times New Roman" w:cs="Times New Roman"/>
          <w:sz w:val="28"/>
        </w:rPr>
        <w:t xml:space="preserve">Соревновательный </w:t>
      </w:r>
      <w:proofErr w:type="spellStart"/>
      <w:r w:rsidRPr="009374B5">
        <w:rPr>
          <w:rFonts w:ascii="Times New Roman" w:hAnsi="Times New Roman" w:cs="Times New Roman"/>
          <w:sz w:val="28"/>
        </w:rPr>
        <w:t>мезоцикл</w:t>
      </w:r>
      <w:proofErr w:type="spellEnd"/>
      <w:r w:rsidRPr="009374B5">
        <w:rPr>
          <w:rFonts w:ascii="Times New Roman" w:hAnsi="Times New Roman" w:cs="Times New Roman"/>
          <w:sz w:val="28"/>
        </w:rPr>
        <w:t xml:space="preserve"> (их количество и структура) определяется календарным планом соревнований, квалификацией и уровнем подготовленности лыжников и охватывает, как правило, период в 1-2 месяца (срок</w:t>
      </w:r>
      <w:r w:rsidR="00237A1B">
        <w:rPr>
          <w:rFonts w:ascii="Times New Roman" w:hAnsi="Times New Roman" w:cs="Times New Roman"/>
          <w:sz w:val="28"/>
        </w:rPr>
        <w:t>и ответственных соревнований).</w:t>
      </w:r>
    </w:p>
    <w:p w:rsidR="00237A1B" w:rsidRDefault="009374B5" w:rsidP="00237A1B">
      <w:pPr>
        <w:spacing w:after="0" w:line="240" w:lineRule="auto"/>
        <w:ind w:firstLine="567"/>
        <w:jc w:val="both"/>
        <w:rPr>
          <w:rFonts w:ascii="Times New Roman" w:hAnsi="Times New Roman" w:cs="Times New Roman"/>
          <w:sz w:val="28"/>
        </w:rPr>
      </w:pPr>
      <w:r w:rsidRPr="009374B5">
        <w:rPr>
          <w:rFonts w:ascii="Times New Roman" w:hAnsi="Times New Roman" w:cs="Times New Roman"/>
          <w:sz w:val="28"/>
        </w:rPr>
        <w:t xml:space="preserve">Программа многолетней подготовки по циклам способствует улучшению процесса управления всей системой спортивной тренировки. Она облегчает планирование нагрузок и отдыха, </w:t>
      </w:r>
      <w:proofErr w:type="gramStart"/>
      <w:r w:rsidRPr="009374B5">
        <w:rPr>
          <w:rFonts w:ascii="Times New Roman" w:hAnsi="Times New Roman" w:cs="Times New Roman"/>
          <w:sz w:val="28"/>
        </w:rPr>
        <w:t>контроль за</w:t>
      </w:r>
      <w:proofErr w:type="gramEnd"/>
      <w:r w:rsidRPr="009374B5">
        <w:rPr>
          <w:rFonts w:ascii="Times New Roman" w:hAnsi="Times New Roman" w:cs="Times New Roman"/>
          <w:sz w:val="28"/>
        </w:rPr>
        <w:t xml:space="preserve"> тренировочным процессом, позволяет успешно сочетать повышенные и максимальные нагрузки с относительным снижением объема и интенсивности в различных циклах подготовки. Это обеспечивает оптимальный прирост спортивных результатов и в то же время позволяет избежать перегрузки лыжников, </w:t>
      </w:r>
      <w:r w:rsidR="00237A1B">
        <w:rPr>
          <w:rFonts w:ascii="Times New Roman" w:hAnsi="Times New Roman" w:cs="Times New Roman"/>
          <w:sz w:val="28"/>
        </w:rPr>
        <w:t>особенно в юношеском возрасте.</w:t>
      </w:r>
    </w:p>
    <w:p w:rsidR="00237A1B" w:rsidRDefault="009374B5" w:rsidP="00237A1B">
      <w:pPr>
        <w:spacing w:after="0" w:line="240" w:lineRule="auto"/>
        <w:ind w:firstLine="567"/>
        <w:jc w:val="both"/>
        <w:rPr>
          <w:rFonts w:ascii="Times New Roman" w:hAnsi="Times New Roman" w:cs="Times New Roman"/>
          <w:sz w:val="28"/>
        </w:rPr>
      </w:pPr>
      <w:r w:rsidRPr="009374B5">
        <w:rPr>
          <w:rFonts w:ascii="Times New Roman" w:hAnsi="Times New Roman" w:cs="Times New Roman"/>
          <w:sz w:val="28"/>
        </w:rPr>
        <w:t xml:space="preserve">Принцип волнообразного изменения тренировочных нагрузок тесно связан с цикличностью занятий, этапов и т.д. Волнообразное изменение нагрузок происходит в рамках определенных (по продолжительности и структуре) циклов. Вместе с тем наблюдается определенная связь между волнообразным изменением нагрузки и другими параметрами цикличности. В лыжных гонках в процессе подготовки различают малые, средние и большие волны нагрузок. Их различные сочетания обеспечивают постепенное и в то же время быстрое снижение или увеличение нагрузки в различных циклах подготовки лыжника. Волнообразное изменение нагрузки происходит во всех ее </w:t>
      </w:r>
      <w:proofErr w:type="gramStart"/>
      <w:r w:rsidRPr="009374B5">
        <w:rPr>
          <w:rFonts w:ascii="Times New Roman" w:hAnsi="Times New Roman" w:cs="Times New Roman"/>
          <w:sz w:val="28"/>
        </w:rPr>
        <w:t>компонентах</w:t>
      </w:r>
      <w:proofErr w:type="gramEnd"/>
      <w:r w:rsidRPr="009374B5">
        <w:rPr>
          <w:rFonts w:ascii="Times New Roman" w:hAnsi="Times New Roman" w:cs="Times New Roman"/>
          <w:sz w:val="28"/>
        </w:rPr>
        <w:t xml:space="preserve"> как в объеме, так и в интенсивности. Между объемом и интенсивностью могут наблюдаться прямая </w:t>
      </w:r>
      <w:r w:rsidR="00237A1B">
        <w:rPr>
          <w:rFonts w:ascii="Times New Roman" w:hAnsi="Times New Roman" w:cs="Times New Roman"/>
          <w:sz w:val="28"/>
        </w:rPr>
        <w:t>и обратная (чаще) зависимости.</w:t>
      </w:r>
    </w:p>
    <w:p w:rsidR="00237A1B" w:rsidRDefault="009374B5" w:rsidP="00237A1B">
      <w:pPr>
        <w:spacing w:after="0" w:line="240" w:lineRule="auto"/>
        <w:ind w:firstLine="567"/>
        <w:jc w:val="both"/>
        <w:rPr>
          <w:rFonts w:ascii="Times New Roman" w:hAnsi="Times New Roman" w:cs="Times New Roman"/>
          <w:sz w:val="28"/>
        </w:rPr>
      </w:pPr>
      <w:r w:rsidRPr="009374B5">
        <w:rPr>
          <w:rFonts w:ascii="Times New Roman" w:hAnsi="Times New Roman" w:cs="Times New Roman"/>
          <w:sz w:val="28"/>
        </w:rPr>
        <w:t>Для достижения планируемого тренировочного эффекта необходимо правильно сочетать не только длину различных волн в циклах тренировочного процесса, но и их характер (по объему и интенсивности). Как правило "гребни" волн объема и интенсивности не совпадают. В средних и больших циклах повышение (волна) объема обычно предшествует повышению интенсивности. С последующим повышением интенсивности объем стабилизируется или снижается. Например, в подготовительном периоде годичного цикла тренировки лыжника-гонщика наблюдается общая тенденция к увеличению объема, пик объема нагрузки обычно приходится на декабрь (это зависит от целого ряда факторов). В соревновательном периоде (начиная с января) общий объем несколько снижается, но увеличивается интенсивность нагрузки (</w:t>
      </w:r>
      <w:proofErr w:type="gramStart"/>
      <w:r w:rsidRPr="009374B5">
        <w:rPr>
          <w:rFonts w:ascii="Times New Roman" w:hAnsi="Times New Roman" w:cs="Times New Roman"/>
          <w:sz w:val="28"/>
        </w:rPr>
        <w:t>в</w:t>
      </w:r>
      <w:proofErr w:type="gramEnd"/>
      <w:r w:rsidRPr="009374B5">
        <w:rPr>
          <w:rFonts w:ascii="Times New Roman" w:hAnsi="Times New Roman" w:cs="Times New Roman"/>
          <w:sz w:val="28"/>
        </w:rPr>
        <w:t xml:space="preserve"> </w:t>
      </w:r>
      <w:proofErr w:type="gramStart"/>
      <w:r w:rsidRPr="009374B5">
        <w:rPr>
          <w:rFonts w:ascii="Times New Roman" w:hAnsi="Times New Roman" w:cs="Times New Roman"/>
          <w:sz w:val="28"/>
        </w:rPr>
        <w:t>тем</w:t>
      </w:r>
      <w:proofErr w:type="gramEnd"/>
      <w:r w:rsidRPr="009374B5">
        <w:rPr>
          <w:rFonts w:ascii="Times New Roman" w:hAnsi="Times New Roman" w:cs="Times New Roman"/>
          <w:sz w:val="28"/>
        </w:rPr>
        <w:t xml:space="preserve"> числе и за счет соревнований). Подобные изменения происходят и в средних циклах подготовки. В малых (недельных) циклах происходит наоборот: волна интенсивности предшествует повышению объема. В начале недели лыжники обычно планируют более интенсивные нагрузки с меньшим объемом (например, на развитие </w:t>
      </w:r>
      <w:r w:rsidRPr="009374B5">
        <w:rPr>
          <w:rFonts w:ascii="Times New Roman" w:hAnsi="Times New Roman" w:cs="Times New Roman"/>
          <w:sz w:val="28"/>
        </w:rPr>
        <w:lastRenderedPageBreak/>
        <w:t>скоростно-силовых качеств), а в конце объем нагрузки на отдельном занятии повышается при снижении интенсивности. Это происходит при развитии скоростной (специальной) выносливости, а затем и при развитии общей выносливости. В период подведения лыжника-гонщика к основным соревнованиям и</w:t>
      </w:r>
      <w:r w:rsidR="00236100">
        <w:rPr>
          <w:rFonts w:ascii="Times New Roman" w:hAnsi="Times New Roman" w:cs="Times New Roman"/>
          <w:sz w:val="28"/>
        </w:rPr>
        <w:t>,</w:t>
      </w:r>
      <w:r w:rsidRPr="009374B5">
        <w:rPr>
          <w:rFonts w:ascii="Times New Roman" w:hAnsi="Times New Roman" w:cs="Times New Roman"/>
          <w:sz w:val="28"/>
        </w:rPr>
        <w:t xml:space="preserve"> особенно в неделю, предшествующую им, как правило, происходит изменение характера в</w:t>
      </w:r>
      <w:r w:rsidR="00237A1B">
        <w:rPr>
          <w:rFonts w:ascii="Times New Roman" w:hAnsi="Times New Roman" w:cs="Times New Roman"/>
          <w:sz w:val="28"/>
        </w:rPr>
        <w:t>олн по объему и интенсивности.</w:t>
      </w:r>
    </w:p>
    <w:p w:rsidR="00237A1B" w:rsidRDefault="009374B5" w:rsidP="00237A1B">
      <w:pPr>
        <w:spacing w:after="0" w:line="240" w:lineRule="auto"/>
        <w:ind w:firstLine="567"/>
        <w:jc w:val="both"/>
        <w:rPr>
          <w:rFonts w:ascii="Times New Roman" w:hAnsi="Times New Roman" w:cs="Times New Roman"/>
          <w:sz w:val="28"/>
        </w:rPr>
      </w:pPr>
      <w:r w:rsidRPr="009374B5">
        <w:rPr>
          <w:rFonts w:ascii="Times New Roman" w:hAnsi="Times New Roman" w:cs="Times New Roman"/>
          <w:sz w:val="28"/>
        </w:rPr>
        <w:t>В практике работы по лыжным гонкам порой наблюдается чрезмерное сокращение объемов общей подготовки. Это недопустимо на всех этапах подготовки. Не приносит успеха в лыжных гонках и противоположная тенденция к значительному (в ущерб специальной подготовки) расширению объема общей физической подготовки. Оптимальное соотношение между объемом средств ОФП и СФП должно поддерживаться на всех этапах многолетней подготовки. Однако оно не остается постоянным, а изменяется как в годичном цикле, так и в ходе многолетней подготовки. Для того и другого периода характерно постепенное сокращение общей подготовки и увеличение специальной подготовки. В юношеском возрасте это соотношение зависит от уровня подготовленности и развития те</w:t>
      </w:r>
      <w:r w:rsidR="00237A1B">
        <w:rPr>
          <w:rFonts w:ascii="Times New Roman" w:hAnsi="Times New Roman" w:cs="Times New Roman"/>
          <w:sz w:val="28"/>
        </w:rPr>
        <w:t>х или иных физических качеств.</w:t>
      </w:r>
    </w:p>
    <w:p w:rsidR="00237A1B" w:rsidRDefault="009374B5" w:rsidP="00237A1B">
      <w:pPr>
        <w:spacing w:after="0" w:line="240" w:lineRule="auto"/>
        <w:ind w:firstLine="567"/>
        <w:jc w:val="both"/>
        <w:rPr>
          <w:rFonts w:ascii="Times New Roman" w:hAnsi="Times New Roman" w:cs="Times New Roman"/>
          <w:sz w:val="28"/>
        </w:rPr>
      </w:pPr>
      <w:r w:rsidRPr="009374B5">
        <w:rPr>
          <w:rFonts w:ascii="Times New Roman" w:hAnsi="Times New Roman" w:cs="Times New Roman"/>
          <w:sz w:val="28"/>
        </w:rPr>
        <w:t>Принцип индивидуализации должен быть реализован на всех этапах многолетней подготовки лыжников-гонщиков. Недооценка этого принципа не позволит полностью раскрыть спортивные способности и достичь наивысших результатов, потенциально доступных каждому из них. В лыжных гонках, как ни в одном из видов спорта, достаточно успешно выступают спортсмены с весьма разнообразными анатомо-физиологическими данными. Тип нервной деятельности, сила отдельных групп мышц, рост, вес, длина конечностей и другие индивидуальные данные весьма существенно влияют на эффективность техники передвижения на лыжах, а также на динамику развития подготовленности. При построении многолетней подготовки в лыжных гонках нельзя не учитывать влияния всех этих факторов. Предварительное изучение индивидуальных особенностей спортсмена путем проведения контрольных испытаний с помощью комплекса упражнений, педагогические наблюдения и данные врачебного обследования позволяют осуществить планирование подготовки каждого лыжника с учетом его слабых и сильных сторон, предусмотреть исправление выявленных недостатков</w:t>
      </w:r>
      <w:r w:rsidR="00236100">
        <w:rPr>
          <w:rFonts w:ascii="Times New Roman" w:hAnsi="Times New Roman" w:cs="Times New Roman"/>
          <w:sz w:val="28"/>
        </w:rPr>
        <w:t>,</w:t>
      </w:r>
      <w:r w:rsidRPr="009374B5">
        <w:rPr>
          <w:rFonts w:ascii="Times New Roman" w:hAnsi="Times New Roman" w:cs="Times New Roman"/>
          <w:sz w:val="28"/>
        </w:rPr>
        <w:t xml:space="preserve"> как в технике, так и в физической подготовленности и т.д. На каждый период и этап подготовки в зависимости от выявленных данных устанавливаются конкретные задачи для каждого гонщика и сроки их решения, одновременно подбираются соответствующие средства и методы подготовки. Особое внимание необходимо обратить на подбор средств (упражнений), начиная с первых лет занятий лыжным спортом. Бессистемное применение упражнений на развитие физических качеств в юном возрасте может оказаться серьезным тормозом в достижении высоких резу</w:t>
      </w:r>
      <w:r w:rsidR="00237A1B">
        <w:rPr>
          <w:rFonts w:ascii="Times New Roman" w:hAnsi="Times New Roman" w:cs="Times New Roman"/>
          <w:sz w:val="28"/>
        </w:rPr>
        <w:t>льтатов уже в зрелом возрасте.</w:t>
      </w:r>
    </w:p>
    <w:p w:rsidR="00236100" w:rsidRDefault="009374B5" w:rsidP="00236100">
      <w:pPr>
        <w:spacing w:after="0" w:line="240" w:lineRule="auto"/>
        <w:ind w:firstLine="567"/>
        <w:jc w:val="both"/>
        <w:rPr>
          <w:rFonts w:ascii="Times New Roman" w:hAnsi="Times New Roman" w:cs="Times New Roman"/>
          <w:sz w:val="28"/>
        </w:rPr>
      </w:pPr>
      <w:r w:rsidRPr="009374B5">
        <w:rPr>
          <w:rFonts w:ascii="Times New Roman" w:hAnsi="Times New Roman" w:cs="Times New Roman"/>
          <w:sz w:val="28"/>
        </w:rPr>
        <w:lastRenderedPageBreak/>
        <w:t xml:space="preserve">Все принципы подготовки в спорте тесно связаны между собой и взаимообусловлены. Ни один из принципов не может быть реализован изолированно. Постепенность немыслима без систематичности и последовательности в обучении и тренировке, такая же взаимосвязь существует между непрерывностью и повторностью. Неразрывно связаны цикличность и волнообразность тренировочной нагрузки, и в то же время нельзя рассматривать в отрыве друг от друга всесторонность развития и постепенность. Все эти принципы в практике работы по лыжным гонкам преломляются через принцип индивидуализации. Таким образом, они могут быть реализованы в тесной </w:t>
      </w:r>
      <w:proofErr w:type="gramStart"/>
      <w:r w:rsidRPr="009374B5">
        <w:rPr>
          <w:rFonts w:ascii="Times New Roman" w:hAnsi="Times New Roman" w:cs="Times New Roman"/>
          <w:sz w:val="28"/>
        </w:rPr>
        <w:t>взаимосвязи</w:t>
      </w:r>
      <w:proofErr w:type="gramEnd"/>
      <w:r w:rsidRPr="009374B5">
        <w:rPr>
          <w:rFonts w:ascii="Times New Roman" w:hAnsi="Times New Roman" w:cs="Times New Roman"/>
          <w:sz w:val="28"/>
        </w:rPr>
        <w:t xml:space="preserve"> как в годичном цикле подготовки, так и в процессе многолетней тренировки от новичка до мастера спорта. </w:t>
      </w:r>
    </w:p>
    <w:p w:rsidR="00D061F2" w:rsidRDefault="00D061F2" w:rsidP="00236100">
      <w:pPr>
        <w:spacing w:after="0" w:line="240" w:lineRule="auto"/>
        <w:ind w:firstLine="567"/>
        <w:jc w:val="both"/>
        <w:rPr>
          <w:rFonts w:ascii="Times New Roman" w:hAnsi="Times New Roman" w:cs="Times New Roman"/>
          <w:sz w:val="28"/>
        </w:rPr>
      </w:pPr>
    </w:p>
    <w:p w:rsidR="00236100" w:rsidRPr="005B7B2F" w:rsidRDefault="00236100" w:rsidP="00236100">
      <w:pPr>
        <w:pStyle w:val="a4"/>
        <w:spacing w:after="0" w:line="240" w:lineRule="auto"/>
        <w:ind w:left="1287"/>
        <w:jc w:val="center"/>
        <w:rPr>
          <w:rFonts w:ascii="Times New Roman" w:hAnsi="Times New Roman" w:cs="Times New Roman"/>
          <w:b/>
          <w:i/>
          <w:sz w:val="28"/>
          <w:szCs w:val="28"/>
        </w:rPr>
      </w:pPr>
      <w:r w:rsidRPr="005B7B2F">
        <w:rPr>
          <w:rFonts w:ascii="Times New Roman" w:hAnsi="Times New Roman" w:cs="Times New Roman"/>
          <w:b/>
          <w:i/>
          <w:sz w:val="28"/>
          <w:szCs w:val="28"/>
        </w:rPr>
        <w:t>1.3.Структура системы многолетней подготовки</w:t>
      </w:r>
    </w:p>
    <w:p w:rsidR="00236100" w:rsidRPr="005B7B2F" w:rsidRDefault="00236100" w:rsidP="00236100">
      <w:pPr>
        <w:pStyle w:val="a4"/>
        <w:spacing w:after="0" w:line="240" w:lineRule="auto"/>
        <w:ind w:left="0"/>
        <w:jc w:val="center"/>
        <w:rPr>
          <w:rFonts w:ascii="Times New Roman" w:hAnsi="Times New Roman" w:cs="Times New Roman"/>
          <w:b/>
          <w:i/>
          <w:sz w:val="28"/>
          <w:szCs w:val="28"/>
        </w:rPr>
      </w:pPr>
      <w:r w:rsidRPr="005B7B2F">
        <w:rPr>
          <w:rFonts w:ascii="Times New Roman" w:hAnsi="Times New Roman" w:cs="Times New Roman"/>
          <w:b/>
          <w:i/>
          <w:sz w:val="28"/>
          <w:szCs w:val="28"/>
        </w:rPr>
        <w:t>(этапы, периоды)</w:t>
      </w:r>
    </w:p>
    <w:p w:rsidR="00236100" w:rsidRPr="005B7B2F" w:rsidRDefault="00236100" w:rsidP="0023610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roofErr w:type="gramStart"/>
      <w:r w:rsidRPr="005B7B2F">
        <w:rPr>
          <w:rFonts w:ascii="Times New Roman" w:eastAsiaTheme="minorHAnsi" w:hAnsi="Times New Roman" w:cs="Times New Roman"/>
          <w:color w:val="000000"/>
          <w:sz w:val="28"/>
          <w:szCs w:val="28"/>
          <w:lang w:eastAsia="en-US"/>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w:t>
      </w:r>
      <w:proofErr w:type="gramEnd"/>
      <w:r w:rsidRPr="005B7B2F">
        <w:rPr>
          <w:rFonts w:ascii="Times New Roman" w:eastAsiaTheme="minorHAnsi" w:hAnsi="Times New Roman" w:cs="Times New Roman"/>
          <w:color w:val="000000"/>
          <w:sz w:val="28"/>
          <w:szCs w:val="28"/>
          <w:lang w:eastAsia="en-US"/>
        </w:rPr>
        <w:t xml:space="preserve">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236100" w:rsidRPr="005B7B2F" w:rsidRDefault="00236100" w:rsidP="00236100">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Организация занятий по Программе осуществляется по следующим этапам и периодам подготовки: </w:t>
      </w:r>
    </w:p>
    <w:p w:rsidR="00236100" w:rsidRPr="005B7B2F" w:rsidRDefault="00236100" w:rsidP="00236100">
      <w:pPr>
        <w:pStyle w:val="Default"/>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 этап начальной подготовки – до 3 лет; </w:t>
      </w:r>
    </w:p>
    <w:p w:rsidR="00236100" w:rsidRPr="005B7B2F" w:rsidRDefault="00236100" w:rsidP="00236100">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тренировочный этап (</w:t>
      </w:r>
      <w:r w:rsidR="00893902">
        <w:rPr>
          <w:rFonts w:ascii="Times New Roman" w:eastAsiaTheme="minorHAnsi" w:hAnsi="Times New Roman" w:cs="Times New Roman"/>
          <w:color w:val="000000"/>
          <w:sz w:val="28"/>
          <w:szCs w:val="28"/>
          <w:lang w:eastAsia="en-US"/>
        </w:rPr>
        <w:t>этап спортивной специализации) – до 5</w:t>
      </w:r>
      <w:r w:rsidRPr="005B7B2F">
        <w:rPr>
          <w:rFonts w:ascii="Times New Roman" w:eastAsiaTheme="minorHAnsi" w:hAnsi="Times New Roman" w:cs="Times New Roman"/>
          <w:color w:val="000000"/>
          <w:sz w:val="28"/>
          <w:szCs w:val="28"/>
          <w:lang w:eastAsia="en-US"/>
        </w:rPr>
        <w:t xml:space="preserve"> лет; </w:t>
      </w:r>
    </w:p>
    <w:p w:rsidR="00236100" w:rsidRPr="005B7B2F" w:rsidRDefault="00236100" w:rsidP="00236100">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t xml:space="preserve">Обучение в группах начальной подготовки носит характер универсальности в подготовке обучающихся с постепенным введением в курс простейших элементов техники и тактики </w:t>
      </w:r>
      <w:r w:rsidR="00893902">
        <w:rPr>
          <w:rFonts w:ascii="Times New Roman" w:hAnsi="Times New Roman" w:cs="Times New Roman"/>
          <w:color w:val="auto"/>
          <w:sz w:val="28"/>
          <w:szCs w:val="28"/>
        </w:rPr>
        <w:t>лыжных гонок</w:t>
      </w:r>
      <w:r w:rsidRPr="005B7B2F">
        <w:rPr>
          <w:rFonts w:ascii="Times New Roman" w:hAnsi="Times New Roman" w:cs="Times New Roman"/>
          <w:color w:val="auto"/>
          <w:sz w:val="28"/>
          <w:szCs w:val="28"/>
        </w:rPr>
        <w:t xml:space="preserve">. Основной задачей работы здесь является содействие правильному физическому развитию детей, привитие интереса к регулярным занятиям спортом и подготовка обучающихся к следующей ступени обучения. Возраст 9-12 лет. </w:t>
      </w:r>
    </w:p>
    <w:p w:rsidR="00236100" w:rsidRPr="005B7B2F" w:rsidRDefault="00236100" w:rsidP="00236100">
      <w:pPr>
        <w:pStyle w:val="Default"/>
        <w:ind w:firstLine="567"/>
        <w:jc w:val="both"/>
        <w:rPr>
          <w:rFonts w:ascii="Times New Roman" w:hAnsi="Times New Roman" w:cs="Times New Roman"/>
          <w:color w:val="auto"/>
          <w:sz w:val="28"/>
          <w:szCs w:val="28"/>
        </w:rPr>
      </w:pPr>
      <w:proofErr w:type="gramStart"/>
      <w:r w:rsidRPr="005B7B2F">
        <w:rPr>
          <w:rFonts w:ascii="Times New Roman" w:hAnsi="Times New Roman" w:cs="Times New Roman"/>
          <w:color w:val="auto"/>
          <w:sz w:val="28"/>
          <w:szCs w:val="28"/>
        </w:rPr>
        <w:t xml:space="preserve">В тренировочных группах, сформированных из обучающихся, прошедших подготовку в группах начальной подготовки, выполнившие контрольно-переводные нормативы по общей физической и спецальной подготовке, уделяется большое внимание развитию специальных физических способностей, овладению основами техники и тактики </w:t>
      </w:r>
      <w:r w:rsidR="00893902">
        <w:rPr>
          <w:rFonts w:ascii="Times New Roman" w:hAnsi="Times New Roman" w:cs="Times New Roman"/>
          <w:color w:val="auto"/>
          <w:sz w:val="28"/>
          <w:szCs w:val="28"/>
        </w:rPr>
        <w:t>лыжных гонок</w:t>
      </w:r>
      <w:r w:rsidRPr="005B7B2F">
        <w:rPr>
          <w:rFonts w:ascii="Times New Roman" w:hAnsi="Times New Roman" w:cs="Times New Roman"/>
          <w:color w:val="auto"/>
          <w:sz w:val="28"/>
          <w:szCs w:val="28"/>
        </w:rPr>
        <w:t xml:space="preserve"> и дальнейшему их совершенствованию. </w:t>
      </w:r>
      <w:proofErr w:type="gramEnd"/>
    </w:p>
    <w:p w:rsidR="00236100" w:rsidRPr="005B7B2F" w:rsidRDefault="00236100" w:rsidP="00236100">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t xml:space="preserve">Каждый ребенок может пройти обучение только по программе одной образовательной ступени или последовательно переходить со ступени на </w:t>
      </w:r>
      <w:r w:rsidRPr="005B7B2F">
        <w:rPr>
          <w:rFonts w:ascii="Times New Roman" w:hAnsi="Times New Roman" w:cs="Times New Roman"/>
          <w:color w:val="auto"/>
          <w:sz w:val="28"/>
          <w:szCs w:val="28"/>
        </w:rPr>
        <w:lastRenderedPageBreak/>
        <w:t xml:space="preserve">ступень по результатам выпускных контрольных нормативов в конце каждого учебного года. </w:t>
      </w:r>
    </w:p>
    <w:p w:rsidR="00236100" w:rsidRPr="005B7B2F" w:rsidRDefault="00236100" w:rsidP="00236100">
      <w:pPr>
        <w:pStyle w:val="Default"/>
        <w:ind w:firstLine="567"/>
        <w:jc w:val="both"/>
        <w:rPr>
          <w:rFonts w:ascii="Times New Roman" w:hAnsi="Times New Roman" w:cs="Times New Roman"/>
          <w:color w:val="auto"/>
          <w:sz w:val="28"/>
          <w:szCs w:val="28"/>
        </w:rPr>
      </w:pPr>
      <w:proofErr w:type="gramStart"/>
      <w:r w:rsidRPr="005B7B2F">
        <w:rPr>
          <w:rFonts w:ascii="Times New Roman" w:hAnsi="Times New Roman" w:cs="Times New Roman"/>
          <w:color w:val="auto"/>
          <w:sz w:val="28"/>
          <w:szCs w:val="28"/>
        </w:rPr>
        <w:t>Юные</w:t>
      </w:r>
      <w:proofErr w:type="gramEnd"/>
      <w:r w:rsidRPr="005B7B2F">
        <w:rPr>
          <w:rFonts w:ascii="Times New Roman" w:hAnsi="Times New Roman" w:cs="Times New Roman"/>
          <w:color w:val="auto"/>
          <w:sz w:val="28"/>
          <w:szCs w:val="28"/>
        </w:rPr>
        <w:t xml:space="preserve"> </w:t>
      </w:r>
      <w:proofErr w:type="spellStart"/>
      <w:r w:rsidR="00893902">
        <w:rPr>
          <w:rFonts w:ascii="Times New Roman" w:hAnsi="Times New Roman" w:cs="Times New Roman"/>
          <w:color w:val="auto"/>
          <w:sz w:val="28"/>
          <w:szCs w:val="28"/>
        </w:rPr>
        <w:t>жлыжники</w:t>
      </w:r>
      <w:proofErr w:type="spellEnd"/>
      <w:r w:rsidRPr="005B7B2F">
        <w:rPr>
          <w:rFonts w:ascii="Times New Roman" w:hAnsi="Times New Roman" w:cs="Times New Roman"/>
          <w:color w:val="auto"/>
          <w:sz w:val="28"/>
          <w:szCs w:val="28"/>
        </w:rPr>
        <w:t xml:space="preserve"> имеют право выступать в соревнованиях за свой коллектив. </w:t>
      </w:r>
    </w:p>
    <w:p w:rsidR="00236100" w:rsidRPr="005B7B2F" w:rsidRDefault="00236100" w:rsidP="00236100">
      <w:pPr>
        <w:pStyle w:val="Default"/>
        <w:ind w:firstLine="567"/>
        <w:jc w:val="both"/>
        <w:rPr>
          <w:rFonts w:ascii="Times New Roman" w:eastAsiaTheme="minorHAnsi" w:hAnsi="Times New Roman" w:cs="Times New Roman"/>
          <w:color w:val="auto"/>
          <w:sz w:val="28"/>
          <w:szCs w:val="28"/>
          <w:lang w:eastAsia="en-US"/>
        </w:rPr>
      </w:pPr>
      <w:r w:rsidRPr="005B7B2F">
        <w:rPr>
          <w:rFonts w:ascii="Times New Roman" w:hAnsi="Times New Roman" w:cs="Times New Roman"/>
          <w:color w:val="auto"/>
          <w:sz w:val="28"/>
          <w:szCs w:val="28"/>
        </w:rPr>
        <w:t xml:space="preserve">Основным документом, регламентирующим учебно-воспитательный процесс, является учебный план, составленный для каждого года обучения и вида физической подготовки. </w:t>
      </w:r>
      <w:r w:rsidRPr="005B7B2F">
        <w:rPr>
          <w:rFonts w:ascii="Times New Roman" w:eastAsiaTheme="minorHAnsi" w:hAnsi="Times New Roman" w:cs="Times New Roman"/>
          <w:sz w:val="28"/>
          <w:szCs w:val="28"/>
          <w:lang w:eastAsia="en-US"/>
        </w:rPr>
        <w:t xml:space="preserve">Образовательная организация имеет право реализовывать Программу в сокращенные сроки в случае усвоения программного материала  </w:t>
      </w:r>
      <w:proofErr w:type="gramStart"/>
      <w:r w:rsidRPr="005B7B2F">
        <w:rPr>
          <w:rFonts w:ascii="Times New Roman" w:eastAsiaTheme="minorHAnsi" w:hAnsi="Times New Roman" w:cs="Times New Roman"/>
          <w:color w:val="auto"/>
          <w:sz w:val="28"/>
          <w:szCs w:val="28"/>
          <w:lang w:eastAsia="en-US"/>
        </w:rPr>
        <w:t>обучающимися</w:t>
      </w:r>
      <w:proofErr w:type="gramEnd"/>
      <w:r w:rsidRPr="005B7B2F">
        <w:rPr>
          <w:rFonts w:ascii="Times New Roman" w:eastAsiaTheme="minorHAnsi" w:hAnsi="Times New Roman" w:cs="Times New Roman"/>
          <w:color w:val="auto"/>
          <w:sz w:val="28"/>
          <w:szCs w:val="28"/>
          <w:lang w:eastAsia="en-US"/>
        </w:rPr>
        <w:t>.</w:t>
      </w:r>
    </w:p>
    <w:p w:rsidR="00236100" w:rsidRDefault="00236100" w:rsidP="00236100">
      <w:pPr>
        <w:pStyle w:val="Default"/>
        <w:ind w:firstLine="567"/>
        <w:jc w:val="right"/>
        <w:rPr>
          <w:rFonts w:ascii="Times New Roman" w:eastAsiaTheme="minorHAnsi" w:hAnsi="Times New Roman" w:cs="Times New Roman"/>
          <w:i/>
          <w:color w:val="auto"/>
          <w:sz w:val="28"/>
          <w:szCs w:val="28"/>
          <w:lang w:eastAsia="en-US"/>
        </w:rPr>
      </w:pPr>
    </w:p>
    <w:p w:rsidR="00236100" w:rsidRPr="005B7B2F" w:rsidRDefault="00236100" w:rsidP="00236100">
      <w:pPr>
        <w:pStyle w:val="Default"/>
        <w:ind w:firstLine="567"/>
        <w:jc w:val="right"/>
        <w:rPr>
          <w:rFonts w:ascii="Times New Roman" w:eastAsiaTheme="minorHAnsi" w:hAnsi="Times New Roman" w:cs="Times New Roman"/>
          <w:i/>
          <w:sz w:val="28"/>
          <w:szCs w:val="28"/>
          <w:lang w:eastAsia="en-US"/>
        </w:rPr>
      </w:pPr>
      <w:r w:rsidRPr="005B7B2F">
        <w:rPr>
          <w:rFonts w:ascii="Times New Roman" w:eastAsiaTheme="minorHAnsi" w:hAnsi="Times New Roman" w:cs="Times New Roman"/>
          <w:i/>
          <w:color w:val="auto"/>
          <w:sz w:val="28"/>
          <w:szCs w:val="28"/>
          <w:lang w:eastAsia="en-US"/>
        </w:rPr>
        <w:t>Таблица 1</w:t>
      </w:r>
    </w:p>
    <w:tbl>
      <w:tblPr>
        <w:tblW w:w="833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720"/>
        <w:gridCol w:w="2350"/>
      </w:tblGrid>
      <w:tr w:rsidR="00236100" w:rsidRPr="005B7B2F" w:rsidTr="00D35DB7">
        <w:trPr>
          <w:trHeight w:val="323"/>
          <w:jc w:val="center"/>
        </w:trPr>
        <w:tc>
          <w:tcPr>
            <w:tcW w:w="3261" w:type="dxa"/>
          </w:tcPr>
          <w:p w:rsidR="00236100" w:rsidRPr="005B7B2F" w:rsidRDefault="00236100" w:rsidP="00D35DB7">
            <w:pPr>
              <w:pStyle w:val="Default"/>
              <w:jc w:val="both"/>
              <w:rPr>
                <w:rFonts w:ascii="Times New Roman" w:hAnsi="Times New Roman" w:cs="Times New Roman"/>
                <w:sz w:val="28"/>
                <w:szCs w:val="28"/>
              </w:rPr>
            </w:pPr>
            <w:r w:rsidRPr="005B7B2F">
              <w:rPr>
                <w:rFonts w:ascii="Times New Roman" w:hAnsi="Times New Roman" w:cs="Times New Roman"/>
                <w:sz w:val="28"/>
                <w:szCs w:val="28"/>
              </w:rPr>
              <w:t>Этапы спортивной подготовки</w:t>
            </w:r>
          </w:p>
        </w:tc>
        <w:tc>
          <w:tcPr>
            <w:tcW w:w="2720" w:type="dxa"/>
          </w:tcPr>
          <w:p w:rsidR="00236100" w:rsidRPr="005B7B2F" w:rsidRDefault="00236100" w:rsidP="00D35DB7">
            <w:pPr>
              <w:pStyle w:val="Default"/>
              <w:jc w:val="both"/>
              <w:rPr>
                <w:rFonts w:ascii="Times New Roman" w:hAnsi="Times New Roman" w:cs="Times New Roman"/>
                <w:sz w:val="28"/>
                <w:szCs w:val="28"/>
              </w:rPr>
            </w:pPr>
            <w:r w:rsidRPr="005B7B2F">
              <w:rPr>
                <w:rFonts w:ascii="Times New Roman" w:hAnsi="Times New Roman" w:cs="Times New Roman"/>
                <w:sz w:val="28"/>
                <w:szCs w:val="28"/>
              </w:rPr>
              <w:t>Продолжительность этапов (в годах)</w:t>
            </w:r>
          </w:p>
        </w:tc>
        <w:tc>
          <w:tcPr>
            <w:tcW w:w="2350" w:type="dxa"/>
          </w:tcPr>
          <w:p w:rsidR="00236100" w:rsidRPr="005B7B2F" w:rsidRDefault="00236100" w:rsidP="00D35DB7">
            <w:pPr>
              <w:pStyle w:val="Default"/>
              <w:jc w:val="both"/>
              <w:rPr>
                <w:rFonts w:ascii="Times New Roman" w:hAnsi="Times New Roman" w:cs="Times New Roman"/>
                <w:sz w:val="28"/>
                <w:szCs w:val="28"/>
              </w:rPr>
            </w:pPr>
            <w:r w:rsidRPr="005B7B2F">
              <w:rPr>
                <w:rFonts w:ascii="Times New Roman" w:hAnsi="Times New Roman" w:cs="Times New Roman"/>
                <w:sz w:val="28"/>
                <w:szCs w:val="28"/>
              </w:rPr>
              <w:t>Минимальный возраст для зачисления в группы (лет)</w:t>
            </w:r>
          </w:p>
        </w:tc>
      </w:tr>
      <w:tr w:rsidR="00236100" w:rsidRPr="005B7B2F" w:rsidTr="00D35DB7">
        <w:trPr>
          <w:trHeight w:val="208"/>
          <w:jc w:val="center"/>
        </w:trPr>
        <w:tc>
          <w:tcPr>
            <w:tcW w:w="3261" w:type="dxa"/>
          </w:tcPr>
          <w:p w:rsidR="00236100" w:rsidRPr="005B7B2F" w:rsidRDefault="00236100" w:rsidP="00D35DB7">
            <w:pPr>
              <w:pStyle w:val="Default"/>
              <w:jc w:val="both"/>
              <w:rPr>
                <w:rFonts w:ascii="Times New Roman" w:hAnsi="Times New Roman" w:cs="Times New Roman"/>
                <w:sz w:val="28"/>
                <w:szCs w:val="28"/>
              </w:rPr>
            </w:pPr>
            <w:r w:rsidRPr="005B7B2F">
              <w:rPr>
                <w:rFonts w:ascii="Times New Roman" w:hAnsi="Times New Roman" w:cs="Times New Roman"/>
                <w:sz w:val="28"/>
                <w:szCs w:val="28"/>
              </w:rPr>
              <w:t>Этап начальной подготовки</w:t>
            </w:r>
          </w:p>
        </w:tc>
        <w:tc>
          <w:tcPr>
            <w:tcW w:w="2720" w:type="dxa"/>
          </w:tcPr>
          <w:p w:rsidR="00236100" w:rsidRPr="005B7B2F" w:rsidRDefault="00236100" w:rsidP="00D35DB7">
            <w:pPr>
              <w:pStyle w:val="Default"/>
              <w:jc w:val="both"/>
              <w:rPr>
                <w:rFonts w:ascii="Times New Roman" w:hAnsi="Times New Roman" w:cs="Times New Roman"/>
                <w:sz w:val="28"/>
                <w:szCs w:val="28"/>
              </w:rPr>
            </w:pPr>
            <w:r w:rsidRPr="005B7B2F">
              <w:rPr>
                <w:rFonts w:ascii="Times New Roman" w:hAnsi="Times New Roman" w:cs="Times New Roman"/>
                <w:sz w:val="28"/>
                <w:szCs w:val="28"/>
              </w:rPr>
              <w:t>3</w:t>
            </w:r>
          </w:p>
        </w:tc>
        <w:tc>
          <w:tcPr>
            <w:tcW w:w="2350" w:type="dxa"/>
          </w:tcPr>
          <w:p w:rsidR="00236100" w:rsidRPr="005B7B2F" w:rsidRDefault="00236100" w:rsidP="00D35DB7">
            <w:pPr>
              <w:pStyle w:val="Default"/>
              <w:jc w:val="both"/>
              <w:rPr>
                <w:rFonts w:ascii="Times New Roman" w:hAnsi="Times New Roman" w:cs="Times New Roman"/>
                <w:sz w:val="28"/>
                <w:szCs w:val="28"/>
              </w:rPr>
            </w:pPr>
            <w:r w:rsidRPr="005B7B2F">
              <w:rPr>
                <w:rFonts w:ascii="Times New Roman" w:hAnsi="Times New Roman" w:cs="Times New Roman"/>
                <w:sz w:val="28"/>
                <w:szCs w:val="28"/>
              </w:rPr>
              <w:t>9</w:t>
            </w:r>
          </w:p>
        </w:tc>
      </w:tr>
      <w:tr w:rsidR="00236100" w:rsidRPr="005B7B2F" w:rsidTr="00D35DB7">
        <w:trPr>
          <w:trHeight w:val="322"/>
          <w:jc w:val="center"/>
        </w:trPr>
        <w:tc>
          <w:tcPr>
            <w:tcW w:w="3261" w:type="dxa"/>
          </w:tcPr>
          <w:p w:rsidR="00236100" w:rsidRPr="005B7B2F" w:rsidRDefault="00236100" w:rsidP="00D35DB7">
            <w:pPr>
              <w:pStyle w:val="Default"/>
              <w:jc w:val="both"/>
              <w:rPr>
                <w:rFonts w:ascii="Times New Roman" w:hAnsi="Times New Roman" w:cs="Times New Roman"/>
                <w:sz w:val="28"/>
                <w:szCs w:val="28"/>
              </w:rPr>
            </w:pPr>
            <w:r w:rsidRPr="005B7B2F">
              <w:rPr>
                <w:rFonts w:ascii="Times New Roman" w:hAnsi="Times New Roman" w:cs="Times New Roman"/>
                <w:sz w:val="28"/>
                <w:szCs w:val="28"/>
              </w:rPr>
              <w:t xml:space="preserve">Тренировочный этап </w:t>
            </w:r>
          </w:p>
        </w:tc>
        <w:tc>
          <w:tcPr>
            <w:tcW w:w="2720" w:type="dxa"/>
          </w:tcPr>
          <w:p w:rsidR="00236100" w:rsidRPr="005B7B2F" w:rsidRDefault="00236100" w:rsidP="00D35DB7">
            <w:pPr>
              <w:pStyle w:val="Default"/>
              <w:ind w:left="67"/>
              <w:jc w:val="both"/>
              <w:rPr>
                <w:rFonts w:ascii="Times New Roman" w:hAnsi="Times New Roman" w:cs="Times New Roman"/>
                <w:sz w:val="28"/>
                <w:szCs w:val="28"/>
              </w:rPr>
            </w:pPr>
            <w:r w:rsidRPr="005B7B2F">
              <w:rPr>
                <w:rFonts w:ascii="Times New Roman" w:hAnsi="Times New Roman" w:cs="Times New Roman"/>
                <w:sz w:val="28"/>
                <w:szCs w:val="28"/>
              </w:rPr>
              <w:t>5</w:t>
            </w:r>
          </w:p>
        </w:tc>
        <w:tc>
          <w:tcPr>
            <w:tcW w:w="2350" w:type="dxa"/>
          </w:tcPr>
          <w:p w:rsidR="00236100" w:rsidRPr="005B7B2F" w:rsidRDefault="00236100" w:rsidP="00D35DB7">
            <w:pPr>
              <w:pStyle w:val="Default"/>
              <w:jc w:val="both"/>
              <w:rPr>
                <w:rFonts w:ascii="Times New Roman" w:hAnsi="Times New Roman" w:cs="Times New Roman"/>
                <w:sz w:val="28"/>
                <w:szCs w:val="28"/>
              </w:rPr>
            </w:pPr>
            <w:r w:rsidRPr="005B7B2F">
              <w:rPr>
                <w:rFonts w:ascii="Times New Roman" w:hAnsi="Times New Roman" w:cs="Times New Roman"/>
                <w:sz w:val="28"/>
                <w:szCs w:val="28"/>
              </w:rPr>
              <w:t>12</w:t>
            </w:r>
          </w:p>
        </w:tc>
      </w:tr>
    </w:tbl>
    <w:p w:rsidR="00236100" w:rsidRPr="005B7B2F" w:rsidRDefault="00236100" w:rsidP="0023610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
    <w:p w:rsidR="00236100" w:rsidRPr="005B7B2F" w:rsidRDefault="00236100" w:rsidP="0023610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 </w:t>
      </w:r>
    </w:p>
    <w:p w:rsidR="00236100" w:rsidRPr="005B7B2F" w:rsidRDefault="00236100" w:rsidP="00236100">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Выделение каждого этапа связано с решением определенных задач подготовки </w:t>
      </w:r>
      <w:r w:rsidR="00893902">
        <w:rPr>
          <w:rFonts w:ascii="Times New Roman" w:eastAsiaTheme="minorHAnsi" w:hAnsi="Times New Roman" w:cs="Times New Roman"/>
          <w:sz w:val="28"/>
          <w:szCs w:val="28"/>
          <w:lang w:eastAsia="en-US"/>
        </w:rPr>
        <w:t>лыжника-гонщика</w:t>
      </w:r>
      <w:r w:rsidRPr="005B7B2F">
        <w:rPr>
          <w:rFonts w:ascii="Times New Roman" w:eastAsiaTheme="minorHAnsi" w:hAnsi="Times New Roman" w:cs="Times New Roman"/>
          <w:sz w:val="28"/>
          <w:szCs w:val="28"/>
          <w:lang w:eastAsia="en-US"/>
        </w:rPr>
        <w:t xml:space="preserve">.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w:t>
      </w:r>
      <w:r w:rsidR="00893902">
        <w:rPr>
          <w:rFonts w:ascii="Times New Roman" w:eastAsiaTheme="minorHAnsi" w:hAnsi="Times New Roman" w:cs="Times New Roman"/>
          <w:sz w:val="28"/>
          <w:szCs w:val="28"/>
          <w:lang w:eastAsia="en-US"/>
        </w:rPr>
        <w:t>лыжных гонках</w:t>
      </w:r>
      <w:r w:rsidRPr="005B7B2F">
        <w:rPr>
          <w:rFonts w:ascii="Times New Roman" w:eastAsiaTheme="minorHAnsi" w:hAnsi="Times New Roman" w:cs="Times New Roman"/>
          <w:sz w:val="28"/>
          <w:szCs w:val="28"/>
          <w:lang w:eastAsia="en-US"/>
        </w:rPr>
        <w:t>, динамикой тренировочных и соревновательных нагрузок, эффективностью тренировочных средств и методов подготовки и других факторов подготовки.</w:t>
      </w:r>
      <w:r w:rsidR="00893902">
        <w:rPr>
          <w:rFonts w:ascii="Times New Roman" w:eastAsiaTheme="minorHAnsi" w:hAnsi="Times New Roman" w:cs="Times New Roman"/>
          <w:sz w:val="28"/>
          <w:szCs w:val="28"/>
          <w:lang w:eastAsia="en-US"/>
        </w:rPr>
        <w:t xml:space="preserve"> </w:t>
      </w:r>
      <w:r w:rsidRPr="005B7B2F">
        <w:rPr>
          <w:rFonts w:ascii="Times New Roman" w:eastAsiaTheme="minorHAnsi" w:hAnsi="Times New Roman" w:cs="Times New Roman"/>
          <w:sz w:val="28"/>
          <w:szCs w:val="28"/>
          <w:lang w:eastAsia="en-US"/>
        </w:rPr>
        <w:t xml:space="preserve">Этапы многолетней подготовки, как правило, не имеют четких возрастных границ и фиксированной продолжительности. Их </w:t>
      </w:r>
      <w:proofErr w:type="gramStart"/>
      <w:r w:rsidRPr="005B7B2F">
        <w:rPr>
          <w:rFonts w:ascii="Times New Roman" w:eastAsiaTheme="minorHAnsi" w:hAnsi="Times New Roman" w:cs="Times New Roman"/>
          <w:sz w:val="28"/>
          <w:szCs w:val="28"/>
          <w:lang w:eastAsia="en-US"/>
        </w:rPr>
        <w:t>начало</w:t>
      </w:r>
      <w:proofErr w:type="gramEnd"/>
      <w:r w:rsidRPr="005B7B2F">
        <w:rPr>
          <w:rFonts w:ascii="Times New Roman" w:eastAsiaTheme="minorHAnsi" w:hAnsi="Times New Roman" w:cs="Times New Roman"/>
          <w:sz w:val="28"/>
          <w:szCs w:val="28"/>
          <w:lang w:eastAsia="en-US"/>
        </w:rPr>
        <w:t xml:space="preserve">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w:t>
      </w:r>
      <w:r w:rsidR="00893902">
        <w:rPr>
          <w:rFonts w:ascii="Times New Roman" w:eastAsiaTheme="minorHAnsi" w:hAnsi="Times New Roman" w:cs="Times New Roman"/>
          <w:sz w:val="28"/>
          <w:szCs w:val="28"/>
          <w:lang w:eastAsia="en-US"/>
        </w:rPr>
        <w:t xml:space="preserve">спортсмена </w:t>
      </w:r>
      <w:r w:rsidRPr="005B7B2F">
        <w:rPr>
          <w:rFonts w:ascii="Times New Roman" w:eastAsiaTheme="minorHAnsi" w:hAnsi="Times New Roman" w:cs="Times New Roman"/>
          <w:sz w:val="28"/>
          <w:szCs w:val="28"/>
          <w:lang w:eastAsia="en-US"/>
        </w:rPr>
        <w:t xml:space="preserve">от одного этапа подготовки к другому характеризуется прежде всего степенью решения задач прошедшего этапа. </w:t>
      </w:r>
    </w:p>
    <w:p w:rsidR="00236100" w:rsidRPr="005B7B2F" w:rsidRDefault="00236100" w:rsidP="00236100">
      <w:pPr>
        <w:pStyle w:val="ConsPlusNormal"/>
        <w:tabs>
          <w:tab w:val="left" w:pos="993"/>
        </w:tabs>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Соответственно, утверждены наименования групп юных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(НП), тренировочные группы (ТГ).</w:t>
      </w:r>
    </w:p>
    <w:p w:rsidR="00893902" w:rsidRPr="005B7B2F" w:rsidRDefault="00893902" w:rsidP="00893902">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ЭТАП НАЧАЛЬНОЙ ПОДГОТОВКИ (НП)</w:t>
      </w:r>
    </w:p>
    <w:p w:rsidR="00893902" w:rsidRPr="005B7B2F" w:rsidRDefault="00893902" w:rsidP="00893902">
      <w:pPr>
        <w:autoSpaceDE w:val="0"/>
        <w:autoSpaceDN w:val="0"/>
        <w:adjustRightInd w:val="0"/>
        <w:spacing w:after="0" w:line="240" w:lineRule="auto"/>
        <w:ind w:firstLine="567"/>
        <w:jc w:val="both"/>
        <w:rPr>
          <w:rFonts w:ascii="Times New Roman" w:hAnsi="Times New Roman" w:cs="Times New Roman"/>
          <w:sz w:val="28"/>
          <w:szCs w:val="28"/>
        </w:rPr>
      </w:pPr>
      <w:r w:rsidRPr="005B7B2F">
        <w:rPr>
          <w:rFonts w:ascii="Times New Roman" w:eastAsiaTheme="minorHAnsi" w:hAnsi="Times New Roman" w:cs="Times New Roman"/>
          <w:color w:val="000000"/>
          <w:sz w:val="28"/>
          <w:szCs w:val="28"/>
          <w:lang w:eastAsia="en-US"/>
        </w:rPr>
        <w:t xml:space="preserve">В группы начальной подготовки принимаются лица, желающие заниматься </w:t>
      </w:r>
      <w:r>
        <w:rPr>
          <w:rFonts w:ascii="Times New Roman" w:eastAsiaTheme="minorHAnsi" w:hAnsi="Times New Roman" w:cs="Times New Roman"/>
          <w:color w:val="000000"/>
          <w:sz w:val="28"/>
          <w:szCs w:val="28"/>
          <w:lang w:eastAsia="en-US"/>
        </w:rPr>
        <w:t>лыжными гонками</w:t>
      </w:r>
      <w:r w:rsidRPr="005B7B2F">
        <w:rPr>
          <w:rFonts w:ascii="Times New Roman" w:eastAsiaTheme="minorHAnsi" w:hAnsi="Times New Roman" w:cs="Times New Roman"/>
          <w:color w:val="000000"/>
          <w:sz w:val="28"/>
          <w:szCs w:val="28"/>
          <w:lang w:eastAsia="en-US"/>
        </w:rPr>
        <w:t xml:space="preserve"> и не имеющие медицинских противопоказаний к данному виду спорта. В качестве основных критериев для зачисления обучающихся и перевода по годам обучения учитываются: </w:t>
      </w:r>
      <w:r w:rsidRPr="005B7B2F">
        <w:rPr>
          <w:rFonts w:ascii="Times New Roman" w:eastAsiaTheme="minorHAnsi" w:hAnsi="Times New Roman" w:cs="Times New Roman"/>
          <w:color w:val="000000"/>
          <w:sz w:val="28"/>
          <w:szCs w:val="28"/>
          <w:lang w:eastAsia="en-US"/>
        </w:rPr>
        <w:lastRenderedPageBreak/>
        <w:t xml:space="preserve">состояние здоровья </w:t>
      </w:r>
      <w:r w:rsidRPr="005B7B2F">
        <w:rPr>
          <w:rFonts w:ascii="Times New Roman" w:eastAsiaTheme="minorHAnsi" w:hAnsi="Times New Roman" w:cs="Times New Roman"/>
          <w:sz w:val="28"/>
          <w:szCs w:val="28"/>
          <w:lang w:eastAsia="en-US"/>
        </w:rPr>
        <w:t>и уровень физического развития; освоение элементов начальной технической подготовки; выполнение норм общей физической подготовленности, освоение предусмотренного программой объема тренировочных и соревновательных нагрузок по годам обучения и др.</w:t>
      </w:r>
    </w:p>
    <w:p w:rsidR="00893902" w:rsidRPr="005B7B2F" w:rsidRDefault="00893902" w:rsidP="0089390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учебно-тренировочный этап подготовки. </w:t>
      </w:r>
    </w:p>
    <w:p w:rsidR="00236100" w:rsidRPr="00893902" w:rsidRDefault="00893902" w:rsidP="00893902">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i/>
          <w:iCs/>
          <w:color w:val="000000"/>
          <w:sz w:val="28"/>
          <w:szCs w:val="28"/>
          <w:lang w:eastAsia="en-US"/>
        </w:rPr>
        <w:t xml:space="preserve">Основные задачи этапа: </w:t>
      </w:r>
    </w:p>
    <w:p w:rsidR="00AA0523" w:rsidRDefault="00893902" w:rsidP="00237A1B">
      <w:pPr>
        <w:spacing w:after="0" w:line="240" w:lineRule="auto"/>
        <w:ind w:firstLine="567"/>
        <w:jc w:val="both"/>
        <w:rPr>
          <w:rFonts w:ascii="Times New Roman" w:hAnsi="Times New Roman" w:cs="Times New Roman"/>
          <w:sz w:val="28"/>
        </w:rPr>
      </w:pPr>
      <w:r>
        <w:rPr>
          <w:rFonts w:ascii="Times New Roman" w:hAnsi="Times New Roman" w:cs="Times New Roman"/>
          <w:sz w:val="28"/>
        </w:rPr>
        <w:t>- укрепление здоровья;</w:t>
      </w:r>
    </w:p>
    <w:p w:rsidR="00893902" w:rsidRDefault="00893902" w:rsidP="00237A1B">
      <w:pPr>
        <w:spacing w:after="0" w:line="240" w:lineRule="auto"/>
        <w:ind w:firstLine="567"/>
        <w:jc w:val="both"/>
        <w:rPr>
          <w:rFonts w:ascii="Times New Roman" w:hAnsi="Times New Roman" w:cs="Times New Roman"/>
          <w:sz w:val="28"/>
        </w:rPr>
      </w:pPr>
      <w:r>
        <w:rPr>
          <w:rFonts w:ascii="Times New Roman" w:hAnsi="Times New Roman" w:cs="Times New Roman"/>
          <w:sz w:val="28"/>
        </w:rPr>
        <w:t>- формирование интереса к занятиям лыжным спортом;</w:t>
      </w:r>
    </w:p>
    <w:p w:rsidR="00893902" w:rsidRDefault="00893902" w:rsidP="00237A1B">
      <w:pPr>
        <w:spacing w:after="0" w:line="240" w:lineRule="auto"/>
        <w:ind w:firstLine="567"/>
        <w:jc w:val="both"/>
        <w:rPr>
          <w:rFonts w:ascii="Times New Roman" w:hAnsi="Times New Roman" w:cs="Times New Roman"/>
          <w:sz w:val="28"/>
        </w:rPr>
      </w:pPr>
      <w:r>
        <w:rPr>
          <w:rFonts w:ascii="Times New Roman" w:hAnsi="Times New Roman" w:cs="Times New Roman"/>
          <w:sz w:val="28"/>
        </w:rPr>
        <w:t>- приобретение разносторонней физической подготовленности на основе комплексного применения упражнений из различных видов спорта, подвижных и спортивных игр;</w:t>
      </w:r>
    </w:p>
    <w:p w:rsidR="00893902" w:rsidRDefault="00893902" w:rsidP="00237A1B">
      <w:pPr>
        <w:spacing w:after="0" w:line="240" w:lineRule="auto"/>
        <w:ind w:firstLine="567"/>
        <w:jc w:val="both"/>
        <w:rPr>
          <w:rFonts w:ascii="Times New Roman" w:hAnsi="Times New Roman" w:cs="Times New Roman"/>
          <w:sz w:val="28"/>
        </w:rPr>
      </w:pPr>
      <w:r>
        <w:rPr>
          <w:rFonts w:ascii="Times New Roman" w:hAnsi="Times New Roman" w:cs="Times New Roman"/>
          <w:sz w:val="28"/>
        </w:rPr>
        <w:t>- овладение основами техники лыжных ходов и других физических упражнений;</w:t>
      </w:r>
    </w:p>
    <w:p w:rsidR="00893902" w:rsidRDefault="00893902" w:rsidP="00237A1B">
      <w:pPr>
        <w:spacing w:after="0" w:line="240" w:lineRule="auto"/>
        <w:ind w:firstLine="567"/>
        <w:jc w:val="both"/>
        <w:rPr>
          <w:rFonts w:ascii="Times New Roman" w:hAnsi="Times New Roman" w:cs="Times New Roman"/>
          <w:sz w:val="28"/>
        </w:rPr>
      </w:pPr>
      <w:r>
        <w:rPr>
          <w:rFonts w:ascii="Times New Roman" w:hAnsi="Times New Roman" w:cs="Times New Roman"/>
          <w:sz w:val="28"/>
        </w:rPr>
        <w:t>- воспитание черт спортивного характера;</w:t>
      </w:r>
    </w:p>
    <w:p w:rsidR="00893902" w:rsidRDefault="00BB5FD6" w:rsidP="00237A1B">
      <w:pPr>
        <w:spacing w:after="0" w:line="240" w:lineRule="auto"/>
        <w:ind w:firstLine="567"/>
        <w:jc w:val="both"/>
        <w:rPr>
          <w:rFonts w:ascii="Times New Roman" w:hAnsi="Times New Roman" w:cs="Times New Roman"/>
          <w:sz w:val="28"/>
        </w:rPr>
      </w:pPr>
      <w:r>
        <w:rPr>
          <w:rFonts w:ascii="Times New Roman" w:hAnsi="Times New Roman" w:cs="Times New Roman"/>
          <w:sz w:val="28"/>
        </w:rPr>
        <w:t>- ф</w:t>
      </w:r>
      <w:r w:rsidR="00893902">
        <w:rPr>
          <w:rFonts w:ascii="Times New Roman" w:hAnsi="Times New Roman" w:cs="Times New Roman"/>
          <w:sz w:val="28"/>
        </w:rPr>
        <w:t>ормирование должных норм общественного поведения;</w:t>
      </w:r>
    </w:p>
    <w:p w:rsidR="00893902" w:rsidRDefault="00893902" w:rsidP="00237A1B">
      <w:pPr>
        <w:spacing w:after="0" w:line="240" w:lineRule="auto"/>
        <w:ind w:firstLine="567"/>
        <w:jc w:val="both"/>
        <w:rPr>
          <w:rFonts w:ascii="Times New Roman" w:hAnsi="Times New Roman" w:cs="Times New Roman"/>
          <w:sz w:val="28"/>
        </w:rPr>
      </w:pPr>
      <w:r>
        <w:rPr>
          <w:rFonts w:ascii="Times New Roman" w:hAnsi="Times New Roman" w:cs="Times New Roman"/>
          <w:sz w:val="28"/>
        </w:rPr>
        <w:t>-</w:t>
      </w:r>
      <w:r w:rsidR="00BB5FD6">
        <w:rPr>
          <w:rFonts w:ascii="Times New Roman" w:hAnsi="Times New Roman" w:cs="Times New Roman"/>
          <w:sz w:val="28"/>
        </w:rPr>
        <w:t xml:space="preserve"> </w:t>
      </w:r>
      <w:r>
        <w:rPr>
          <w:rFonts w:ascii="Times New Roman" w:hAnsi="Times New Roman" w:cs="Times New Roman"/>
          <w:sz w:val="28"/>
        </w:rPr>
        <w:t>выявление задатков, способностей и спортивной одаренности.</w:t>
      </w:r>
    </w:p>
    <w:p w:rsidR="00BB5FD6" w:rsidRPr="005B7B2F" w:rsidRDefault="00BB5FD6" w:rsidP="00BB5FD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ТРЕНИРОВОЧНЫЙ ЭТАП (Т)</w:t>
      </w:r>
    </w:p>
    <w:p w:rsidR="00BB5FD6" w:rsidRPr="005B7B2F" w:rsidRDefault="00BB5FD6" w:rsidP="00BB5FD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Тренировочные группы формируются на конкурсной основе лицами, прошедшими начальную подготовку не менее одного года, выполнившими переводные нормативы по общефизической и специальной подготовке. </w:t>
      </w:r>
    </w:p>
    <w:p w:rsidR="00BB5FD6" w:rsidRPr="00893902" w:rsidRDefault="00BB5FD6" w:rsidP="00BB5FD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i/>
          <w:iCs/>
          <w:color w:val="000000"/>
          <w:sz w:val="28"/>
          <w:szCs w:val="28"/>
          <w:lang w:eastAsia="en-US"/>
        </w:rPr>
        <w:t xml:space="preserve">Основные задачи этапа: </w:t>
      </w:r>
    </w:p>
    <w:p w:rsidR="00BB5FD6" w:rsidRDefault="00BB5FD6" w:rsidP="00237A1B">
      <w:pPr>
        <w:spacing w:after="0" w:line="240" w:lineRule="auto"/>
        <w:ind w:firstLine="567"/>
        <w:jc w:val="both"/>
        <w:rPr>
          <w:rFonts w:ascii="Times New Roman" w:hAnsi="Times New Roman" w:cs="Times New Roman"/>
          <w:sz w:val="28"/>
        </w:rPr>
      </w:pPr>
      <w:r>
        <w:rPr>
          <w:rFonts w:ascii="Times New Roman" w:hAnsi="Times New Roman" w:cs="Times New Roman"/>
          <w:sz w:val="28"/>
        </w:rPr>
        <w:t>- укрепление здоровья;</w:t>
      </w:r>
    </w:p>
    <w:p w:rsidR="00BB5FD6" w:rsidRDefault="00BB5FD6" w:rsidP="00237A1B">
      <w:pPr>
        <w:spacing w:after="0" w:line="240" w:lineRule="auto"/>
        <w:ind w:firstLine="567"/>
        <w:jc w:val="both"/>
        <w:rPr>
          <w:rFonts w:ascii="Times New Roman" w:hAnsi="Times New Roman" w:cs="Times New Roman"/>
          <w:sz w:val="28"/>
        </w:rPr>
      </w:pPr>
      <w:r>
        <w:rPr>
          <w:rFonts w:ascii="Times New Roman" w:hAnsi="Times New Roman" w:cs="Times New Roman"/>
          <w:sz w:val="28"/>
        </w:rPr>
        <w:t>- повышение разносторонней физической и функциональной подготовленности;</w:t>
      </w:r>
    </w:p>
    <w:p w:rsidR="00BB5FD6" w:rsidRDefault="00BB5FD6" w:rsidP="00237A1B">
      <w:pPr>
        <w:spacing w:after="0" w:line="240" w:lineRule="auto"/>
        <w:ind w:firstLine="567"/>
        <w:jc w:val="both"/>
        <w:rPr>
          <w:rFonts w:ascii="Times New Roman" w:hAnsi="Times New Roman" w:cs="Times New Roman"/>
          <w:sz w:val="28"/>
        </w:rPr>
      </w:pPr>
      <w:r>
        <w:rPr>
          <w:rFonts w:ascii="Times New Roman" w:hAnsi="Times New Roman" w:cs="Times New Roman"/>
          <w:sz w:val="28"/>
        </w:rPr>
        <w:t>- углубленное изучение основных элементов техники лыжных ходов;</w:t>
      </w:r>
    </w:p>
    <w:p w:rsidR="00BB5FD6" w:rsidRDefault="00BB5FD6" w:rsidP="00237A1B">
      <w:pPr>
        <w:spacing w:after="0" w:line="240" w:lineRule="auto"/>
        <w:ind w:firstLine="567"/>
        <w:jc w:val="both"/>
        <w:rPr>
          <w:rFonts w:ascii="Times New Roman" w:hAnsi="Times New Roman" w:cs="Times New Roman"/>
          <w:sz w:val="28"/>
        </w:rPr>
      </w:pPr>
      <w:r>
        <w:rPr>
          <w:rFonts w:ascii="Times New Roman" w:hAnsi="Times New Roman" w:cs="Times New Roman"/>
          <w:sz w:val="28"/>
        </w:rPr>
        <w:t>Приобретение соревновательного опыта;</w:t>
      </w:r>
    </w:p>
    <w:p w:rsidR="00BB5FD6" w:rsidRDefault="00BB5FD6" w:rsidP="00237A1B">
      <w:pPr>
        <w:spacing w:after="0" w:line="240" w:lineRule="auto"/>
        <w:ind w:firstLine="567"/>
        <w:jc w:val="both"/>
        <w:rPr>
          <w:rFonts w:ascii="Times New Roman" w:hAnsi="Times New Roman" w:cs="Times New Roman"/>
          <w:sz w:val="28"/>
        </w:rPr>
      </w:pPr>
      <w:r>
        <w:rPr>
          <w:rFonts w:ascii="Times New Roman" w:hAnsi="Times New Roman" w:cs="Times New Roman"/>
          <w:sz w:val="28"/>
        </w:rPr>
        <w:t>- приобретение навыков в организации и проведении соревнований по общей и специальной физической подготовке.</w:t>
      </w:r>
    </w:p>
    <w:p w:rsidR="00BB5FD6" w:rsidRPr="005B7B2F" w:rsidRDefault="00BB5FD6" w:rsidP="00BB5FD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НАПОЛНЯЕМОСТЬ ГРУПП</w:t>
      </w:r>
    </w:p>
    <w:p w:rsidR="00BB5FD6" w:rsidRPr="005B7B2F" w:rsidRDefault="00BB5FD6" w:rsidP="00BB5FD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w:t>
      </w:r>
    </w:p>
    <w:p w:rsidR="00BB5FD6" w:rsidRDefault="00BB5FD6" w:rsidP="00D061F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Наполняемость тренировочных групп и объем тренировочной нагрузки определяется с учетом техники безопасности (таблица 2). </w:t>
      </w:r>
    </w:p>
    <w:p w:rsidR="00D061F2" w:rsidRDefault="00D061F2" w:rsidP="00D061F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
    <w:p w:rsidR="00D061F2" w:rsidRPr="00D061F2" w:rsidRDefault="00D061F2" w:rsidP="00D061F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
    <w:p w:rsidR="00BB5FD6" w:rsidRPr="005B7B2F" w:rsidRDefault="00BB5FD6" w:rsidP="00BB5FD6">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r w:rsidRPr="005B7B2F">
        <w:rPr>
          <w:rFonts w:ascii="Times New Roman" w:eastAsiaTheme="minorHAnsi" w:hAnsi="Times New Roman" w:cs="Times New Roman"/>
          <w:i/>
          <w:color w:val="000000"/>
          <w:sz w:val="28"/>
          <w:szCs w:val="28"/>
          <w:lang w:eastAsia="en-US"/>
        </w:rPr>
        <w:lastRenderedPageBreak/>
        <w:t>Таблица 2</w:t>
      </w:r>
    </w:p>
    <w:p w:rsidR="00BB5FD6" w:rsidRPr="005B7B2F" w:rsidRDefault="00BB5FD6" w:rsidP="00BB5FD6">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Рекомендуемая наполняемость групп по годам обучения</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5"/>
        <w:gridCol w:w="7"/>
        <w:gridCol w:w="2513"/>
        <w:gridCol w:w="1170"/>
        <w:gridCol w:w="1335"/>
        <w:gridCol w:w="7"/>
        <w:gridCol w:w="2513"/>
      </w:tblGrid>
      <w:tr w:rsidR="00BB5FD6" w:rsidRPr="005B7B2F" w:rsidTr="00D35DB7">
        <w:trPr>
          <w:trHeight w:val="290"/>
        </w:trPr>
        <w:tc>
          <w:tcPr>
            <w:tcW w:w="2512" w:type="dxa"/>
            <w:gridSpan w:val="2"/>
            <w:tcBorders>
              <w:bottom w:val="nil"/>
            </w:tcBorders>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Наименование этапа </w:t>
            </w:r>
          </w:p>
        </w:tc>
        <w:tc>
          <w:tcPr>
            <w:tcW w:w="2513" w:type="dxa"/>
            <w:tcBorders>
              <w:bottom w:val="nil"/>
            </w:tcBorders>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Период обучения </w:t>
            </w:r>
          </w:p>
        </w:tc>
        <w:tc>
          <w:tcPr>
            <w:tcW w:w="2512" w:type="dxa"/>
            <w:gridSpan w:val="3"/>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Наполняемость групп, чел </w:t>
            </w:r>
          </w:p>
        </w:tc>
        <w:tc>
          <w:tcPr>
            <w:tcW w:w="2513" w:type="dxa"/>
            <w:tcBorders>
              <w:bottom w:val="nil"/>
            </w:tcBorders>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Нормативный объем недельной нагрузки </w:t>
            </w:r>
          </w:p>
        </w:tc>
      </w:tr>
      <w:tr w:rsidR="00BB5FD6" w:rsidRPr="005B7B2F" w:rsidTr="00D35DB7">
        <w:trPr>
          <w:trHeight w:val="127"/>
        </w:trPr>
        <w:tc>
          <w:tcPr>
            <w:tcW w:w="2505" w:type="dxa"/>
            <w:tcBorders>
              <w:top w:val="nil"/>
            </w:tcBorders>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c>
          <w:tcPr>
            <w:tcW w:w="2520" w:type="dxa"/>
            <w:gridSpan w:val="2"/>
            <w:tcBorders>
              <w:top w:val="nil"/>
            </w:tcBorders>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c>
          <w:tcPr>
            <w:tcW w:w="1170" w:type="dxa"/>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мин</w:t>
            </w:r>
          </w:p>
        </w:tc>
        <w:tc>
          <w:tcPr>
            <w:tcW w:w="1335" w:type="dxa"/>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макс</w:t>
            </w:r>
          </w:p>
        </w:tc>
        <w:tc>
          <w:tcPr>
            <w:tcW w:w="2520" w:type="dxa"/>
            <w:gridSpan w:val="2"/>
            <w:tcBorders>
              <w:top w:val="nil"/>
            </w:tcBorders>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r>
      <w:tr w:rsidR="00BB5FD6" w:rsidRPr="005B7B2F" w:rsidTr="00D35DB7">
        <w:trPr>
          <w:trHeight w:val="127"/>
        </w:trPr>
        <w:tc>
          <w:tcPr>
            <w:tcW w:w="2505" w:type="dxa"/>
            <w:vMerge w:val="restart"/>
            <w:tcBorders>
              <w:top w:val="nil"/>
            </w:tcBorders>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Этап начальной подготовки </w:t>
            </w:r>
          </w:p>
        </w:tc>
        <w:tc>
          <w:tcPr>
            <w:tcW w:w="2520" w:type="dxa"/>
            <w:gridSpan w:val="2"/>
            <w:tcBorders>
              <w:top w:val="nil"/>
            </w:tcBorders>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1 год </w:t>
            </w:r>
          </w:p>
        </w:tc>
        <w:tc>
          <w:tcPr>
            <w:tcW w:w="1170" w:type="dxa"/>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14</w:t>
            </w:r>
            <w:r w:rsidRPr="005B7B2F">
              <w:rPr>
                <w:rFonts w:ascii="Times New Roman" w:eastAsiaTheme="minorHAnsi" w:hAnsi="Times New Roman" w:cs="Times New Roman"/>
                <w:color w:val="000000"/>
                <w:sz w:val="28"/>
                <w:szCs w:val="28"/>
                <w:lang w:eastAsia="en-US"/>
              </w:rPr>
              <w:t xml:space="preserve"> </w:t>
            </w:r>
          </w:p>
        </w:tc>
        <w:tc>
          <w:tcPr>
            <w:tcW w:w="1335" w:type="dxa"/>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25</w:t>
            </w:r>
          </w:p>
        </w:tc>
        <w:tc>
          <w:tcPr>
            <w:tcW w:w="2520" w:type="dxa"/>
            <w:gridSpan w:val="2"/>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6</w:t>
            </w:r>
          </w:p>
        </w:tc>
      </w:tr>
      <w:tr w:rsidR="00BB5FD6" w:rsidRPr="005B7B2F" w:rsidTr="00D35DB7">
        <w:trPr>
          <w:trHeight w:val="127"/>
        </w:trPr>
        <w:tc>
          <w:tcPr>
            <w:tcW w:w="2505" w:type="dxa"/>
            <w:vMerge/>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c>
          <w:tcPr>
            <w:tcW w:w="2520" w:type="dxa"/>
            <w:gridSpan w:val="2"/>
            <w:tcBorders>
              <w:top w:val="nil"/>
            </w:tcBorders>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2-3 год </w:t>
            </w:r>
          </w:p>
        </w:tc>
        <w:tc>
          <w:tcPr>
            <w:tcW w:w="1170" w:type="dxa"/>
          </w:tcPr>
          <w:p w:rsidR="00BB5FD6" w:rsidRPr="005B7B2F" w:rsidRDefault="00BB5FD6" w:rsidP="00BB5FD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r>
              <w:rPr>
                <w:rFonts w:ascii="Times New Roman" w:eastAsiaTheme="minorHAnsi" w:hAnsi="Times New Roman" w:cs="Times New Roman"/>
                <w:color w:val="000000"/>
                <w:sz w:val="28"/>
                <w:szCs w:val="28"/>
                <w:lang w:eastAsia="en-US"/>
              </w:rPr>
              <w:t>2</w:t>
            </w:r>
          </w:p>
        </w:tc>
        <w:tc>
          <w:tcPr>
            <w:tcW w:w="1335" w:type="dxa"/>
          </w:tcPr>
          <w:p w:rsidR="00BB5FD6" w:rsidRPr="005B7B2F" w:rsidRDefault="00BB5FD6" w:rsidP="00BB5FD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w:t>
            </w:r>
            <w:r>
              <w:rPr>
                <w:rFonts w:ascii="Times New Roman" w:eastAsiaTheme="minorHAnsi" w:hAnsi="Times New Roman" w:cs="Times New Roman"/>
                <w:color w:val="000000"/>
                <w:sz w:val="28"/>
                <w:szCs w:val="28"/>
                <w:lang w:eastAsia="en-US"/>
              </w:rPr>
              <w:t>0</w:t>
            </w:r>
          </w:p>
        </w:tc>
        <w:tc>
          <w:tcPr>
            <w:tcW w:w="2520" w:type="dxa"/>
            <w:gridSpan w:val="2"/>
          </w:tcPr>
          <w:p w:rsidR="00BB5FD6" w:rsidRPr="005B7B2F" w:rsidRDefault="00D35DB7"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9</w:t>
            </w:r>
          </w:p>
        </w:tc>
      </w:tr>
      <w:tr w:rsidR="00BB5FD6" w:rsidRPr="005B7B2F" w:rsidTr="00D35DB7">
        <w:trPr>
          <w:trHeight w:val="127"/>
        </w:trPr>
        <w:tc>
          <w:tcPr>
            <w:tcW w:w="2505" w:type="dxa"/>
            <w:vMerge w:val="restart"/>
            <w:tcBorders>
              <w:top w:val="nil"/>
            </w:tcBorders>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Тренировочный этап </w:t>
            </w:r>
          </w:p>
        </w:tc>
        <w:tc>
          <w:tcPr>
            <w:tcW w:w="2520" w:type="dxa"/>
            <w:gridSpan w:val="2"/>
            <w:tcBorders>
              <w:top w:val="nil"/>
            </w:tcBorders>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1 год </w:t>
            </w:r>
          </w:p>
        </w:tc>
        <w:tc>
          <w:tcPr>
            <w:tcW w:w="1170" w:type="dxa"/>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1335" w:type="dxa"/>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14</w:t>
            </w:r>
            <w:r w:rsidRPr="005B7B2F">
              <w:rPr>
                <w:rFonts w:ascii="Times New Roman" w:eastAsiaTheme="minorHAnsi" w:hAnsi="Times New Roman" w:cs="Times New Roman"/>
                <w:color w:val="000000"/>
                <w:sz w:val="28"/>
                <w:szCs w:val="28"/>
                <w:lang w:eastAsia="en-US"/>
              </w:rPr>
              <w:t xml:space="preserve"> </w:t>
            </w:r>
          </w:p>
        </w:tc>
        <w:tc>
          <w:tcPr>
            <w:tcW w:w="2520" w:type="dxa"/>
            <w:gridSpan w:val="2"/>
          </w:tcPr>
          <w:p w:rsidR="00BB5FD6" w:rsidRPr="005B7B2F" w:rsidRDefault="00142389"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r>
      <w:tr w:rsidR="00BB5FD6" w:rsidRPr="005B7B2F" w:rsidTr="00D35DB7">
        <w:trPr>
          <w:trHeight w:val="127"/>
        </w:trPr>
        <w:tc>
          <w:tcPr>
            <w:tcW w:w="2505" w:type="dxa"/>
            <w:vMerge/>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c>
          <w:tcPr>
            <w:tcW w:w="2520" w:type="dxa"/>
            <w:gridSpan w:val="2"/>
            <w:tcBorders>
              <w:top w:val="nil"/>
            </w:tcBorders>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2 год </w:t>
            </w:r>
          </w:p>
        </w:tc>
        <w:tc>
          <w:tcPr>
            <w:tcW w:w="1170" w:type="dxa"/>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1335" w:type="dxa"/>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14</w:t>
            </w:r>
            <w:r w:rsidRPr="005B7B2F">
              <w:rPr>
                <w:rFonts w:ascii="Times New Roman" w:eastAsiaTheme="minorHAnsi" w:hAnsi="Times New Roman" w:cs="Times New Roman"/>
                <w:color w:val="000000"/>
                <w:sz w:val="28"/>
                <w:szCs w:val="28"/>
                <w:lang w:eastAsia="en-US"/>
              </w:rPr>
              <w:t xml:space="preserve"> </w:t>
            </w:r>
          </w:p>
        </w:tc>
        <w:tc>
          <w:tcPr>
            <w:tcW w:w="2520" w:type="dxa"/>
            <w:gridSpan w:val="2"/>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r w:rsidR="00142389">
              <w:rPr>
                <w:rFonts w:ascii="Times New Roman" w:eastAsiaTheme="minorHAnsi" w:hAnsi="Times New Roman" w:cs="Times New Roman"/>
                <w:color w:val="000000"/>
                <w:sz w:val="28"/>
                <w:szCs w:val="28"/>
                <w:lang w:eastAsia="en-US"/>
              </w:rPr>
              <w:t>2</w:t>
            </w:r>
            <w:r w:rsidRPr="005B7B2F">
              <w:rPr>
                <w:rFonts w:ascii="Times New Roman" w:eastAsiaTheme="minorHAnsi" w:hAnsi="Times New Roman" w:cs="Times New Roman"/>
                <w:color w:val="000000"/>
                <w:sz w:val="28"/>
                <w:szCs w:val="28"/>
                <w:lang w:eastAsia="en-US"/>
              </w:rPr>
              <w:t xml:space="preserve"> </w:t>
            </w:r>
          </w:p>
        </w:tc>
      </w:tr>
      <w:tr w:rsidR="00BB5FD6" w:rsidRPr="005B7B2F" w:rsidTr="00D35DB7">
        <w:trPr>
          <w:trHeight w:val="127"/>
        </w:trPr>
        <w:tc>
          <w:tcPr>
            <w:tcW w:w="2505" w:type="dxa"/>
            <w:vMerge/>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c>
          <w:tcPr>
            <w:tcW w:w="2520" w:type="dxa"/>
            <w:gridSpan w:val="2"/>
            <w:tcBorders>
              <w:top w:val="nil"/>
            </w:tcBorders>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3 год </w:t>
            </w:r>
          </w:p>
        </w:tc>
        <w:tc>
          <w:tcPr>
            <w:tcW w:w="1170" w:type="dxa"/>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8 </w:t>
            </w:r>
          </w:p>
        </w:tc>
        <w:tc>
          <w:tcPr>
            <w:tcW w:w="1335" w:type="dxa"/>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r w:rsidRPr="005B7B2F">
              <w:rPr>
                <w:rFonts w:ascii="Times New Roman" w:eastAsiaTheme="minorHAnsi" w:hAnsi="Times New Roman" w:cs="Times New Roman"/>
                <w:color w:val="000000"/>
                <w:sz w:val="28"/>
                <w:szCs w:val="28"/>
                <w:lang w:eastAsia="en-US"/>
              </w:rPr>
              <w:t xml:space="preserve"> </w:t>
            </w:r>
          </w:p>
        </w:tc>
        <w:tc>
          <w:tcPr>
            <w:tcW w:w="2520" w:type="dxa"/>
            <w:gridSpan w:val="2"/>
          </w:tcPr>
          <w:p w:rsidR="00BB5FD6" w:rsidRPr="005B7B2F" w:rsidRDefault="00142389"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14</w:t>
            </w:r>
            <w:r w:rsidR="00BB5FD6" w:rsidRPr="005B7B2F">
              <w:rPr>
                <w:rFonts w:ascii="Times New Roman" w:eastAsiaTheme="minorHAnsi" w:hAnsi="Times New Roman" w:cs="Times New Roman"/>
                <w:color w:val="000000"/>
                <w:sz w:val="28"/>
                <w:szCs w:val="28"/>
                <w:lang w:eastAsia="en-US"/>
              </w:rPr>
              <w:t xml:space="preserve"> </w:t>
            </w:r>
          </w:p>
        </w:tc>
      </w:tr>
      <w:tr w:rsidR="00BB5FD6" w:rsidRPr="005B7B2F" w:rsidTr="00D35DB7">
        <w:trPr>
          <w:trHeight w:val="127"/>
        </w:trPr>
        <w:tc>
          <w:tcPr>
            <w:tcW w:w="2505" w:type="dxa"/>
            <w:vMerge/>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c>
          <w:tcPr>
            <w:tcW w:w="2520" w:type="dxa"/>
            <w:gridSpan w:val="2"/>
            <w:tcBorders>
              <w:top w:val="nil"/>
            </w:tcBorders>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4 год </w:t>
            </w:r>
          </w:p>
        </w:tc>
        <w:tc>
          <w:tcPr>
            <w:tcW w:w="1170" w:type="dxa"/>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8 </w:t>
            </w:r>
          </w:p>
        </w:tc>
        <w:tc>
          <w:tcPr>
            <w:tcW w:w="1335" w:type="dxa"/>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r w:rsidRPr="005B7B2F">
              <w:rPr>
                <w:rFonts w:ascii="Times New Roman" w:eastAsiaTheme="minorHAnsi" w:hAnsi="Times New Roman" w:cs="Times New Roman"/>
                <w:color w:val="000000"/>
                <w:sz w:val="28"/>
                <w:szCs w:val="28"/>
                <w:lang w:eastAsia="en-US"/>
              </w:rPr>
              <w:t xml:space="preserve"> </w:t>
            </w:r>
          </w:p>
        </w:tc>
        <w:tc>
          <w:tcPr>
            <w:tcW w:w="2520" w:type="dxa"/>
            <w:gridSpan w:val="2"/>
          </w:tcPr>
          <w:p w:rsidR="00BB5FD6" w:rsidRPr="005B7B2F" w:rsidRDefault="00142389"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16</w:t>
            </w:r>
          </w:p>
        </w:tc>
      </w:tr>
      <w:tr w:rsidR="00BB5FD6" w:rsidRPr="005B7B2F" w:rsidTr="00D35DB7">
        <w:trPr>
          <w:trHeight w:val="127"/>
        </w:trPr>
        <w:tc>
          <w:tcPr>
            <w:tcW w:w="2505" w:type="dxa"/>
            <w:vMerge/>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c>
          <w:tcPr>
            <w:tcW w:w="2520" w:type="dxa"/>
            <w:gridSpan w:val="2"/>
            <w:tcBorders>
              <w:top w:val="nil"/>
            </w:tcBorders>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5 год </w:t>
            </w:r>
          </w:p>
        </w:tc>
        <w:tc>
          <w:tcPr>
            <w:tcW w:w="1170" w:type="dxa"/>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8 </w:t>
            </w:r>
          </w:p>
        </w:tc>
        <w:tc>
          <w:tcPr>
            <w:tcW w:w="1335" w:type="dxa"/>
          </w:tcPr>
          <w:p w:rsidR="00BB5FD6" w:rsidRPr="005B7B2F" w:rsidRDefault="00BB5FD6"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r w:rsidRPr="005B7B2F">
              <w:rPr>
                <w:rFonts w:ascii="Times New Roman" w:eastAsiaTheme="minorHAnsi" w:hAnsi="Times New Roman" w:cs="Times New Roman"/>
                <w:color w:val="000000"/>
                <w:sz w:val="28"/>
                <w:szCs w:val="28"/>
                <w:lang w:eastAsia="en-US"/>
              </w:rPr>
              <w:t xml:space="preserve"> </w:t>
            </w:r>
          </w:p>
        </w:tc>
        <w:tc>
          <w:tcPr>
            <w:tcW w:w="2520" w:type="dxa"/>
            <w:gridSpan w:val="2"/>
          </w:tcPr>
          <w:p w:rsidR="00BB5FD6" w:rsidRPr="005B7B2F" w:rsidRDefault="00142389"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18</w:t>
            </w:r>
          </w:p>
        </w:tc>
      </w:tr>
    </w:tbl>
    <w:p w:rsidR="00D35DB7" w:rsidRPr="0019318D" w:rsidRDefault="00D35DB7" w:rsidP="00D35DB7">
      <w:pPr>
        <w:autoSpaceDE w:val="0"/>
        <w:autoSpaceDN w:val="0"/>
        <w:adjustRightInd w:val="0"/>
        <w:spacing w:after="0" w:line="240" w:lineRule="auto"/>
        <w:jc w:val="both"/>
        <w:rPr>
          <w:rFonts w:ascii="Times New Roman" w:eastAsiaTheme="minorHAnsi" w:hAnsi="Times New Roman" w:cs="Times New Roman"/>
          <w:color w:val="000000"/>
          <w:sz w:val="24"/>
          <w:szCs w:val="28"/>
          <w:lang w:eastAsia="en-US"/>
        </w:rPr>
      </w:pPr>
      <w:r w:rsidRPr="0019318D">
        <w:rPr>
          <w:rFonts w:ascii="Times New Roman" w:eastAsiaTheme="minorHAnsi" w:hAnsi="Times New Roman" w:cs="Times New Roman"/>
          <w:color w:val="000000"/>
          <w:sz w:val="24"/>
          <w:szCs w:val="28"/>
          <w:lang w:eastAsia="en-US"/>
        </w:rPr>
        <w:t xml:space="preserve">Примечание: </w:t>
      </w:r>
    </w:p>
    <w:p w:rsidR="00D35DB7" w:rsidRPr="0019318D" w:rsidRDefault="00D35DB7" w:rsidP="00D35DB7">
      <w:pPr>
        <w:autoSpaceDE w:val="0"/>
        <w:autoSpaceDN w:val="0"/>
        <w:adjustRightInd w:val="0"/>
        <w:spacing w:after="0" w:line="240" w:lineRule="auto"/>
        <w:jc w:val="both"/>
        <w:rPr>
          <w:rFonts w:ascii="Times New Roman" w:eastAsiaTheme="minorHAnsi" w:hAnsi="Times New Roman" w:cs="Times New Roman"/>
          <w:color w:val="000000"/>
          <w:sz w:val="24"/>
          <w:szCs w:val="28"/>
          <w:lang w:eastAsia="en-US"/>
        </w:rPr>
      </w:pPr>
      <w:r w:rsidRPr="0019318D">
        <w:rPr>
          <w:rFonts w:ascii="Times New Roman" w:eastAsiaTheme="minorHAnsi" w:hAnsi="Times New Roman" w:cs="Times New Roman"/>
          <w:color w:val="000000"/>
          <w:sz w:val="24"/>
          <w:szCs w:val="28"/>
          <w:lang w:eastAsia="en-US"/>
        </w:rPr>
        <w:t xml:space="preserve">Рекомендуемое отклонение: </w:t>
      </w:r>
    </w:p>
    <w:p w:rsidR="00D35DB7" w:rsidRPr="0019318D" w:rsidRDefault="00D35DB7" w:rsidP="00D35DB7">
      <w:pPr>
        <w:autoSpaceDE w:val="0"/>
        <w:autoSpaceDN w:val="0"/>
        <w:adjustRightInd w:val="0"/>
        <w:spacing w:after="0" w:line="240" w:lineRule="auto"/>
        <w:jc w:val="both"/>
        <w:rPr>
          <w:rFonts w:ascii="Times New Roman" w:eastAsiaTheme="minorHAnsi" w:hAnsi="Times New Roman" w:cs="Times New Roman"/>
          <w:color w:val="000000"/>
          <w:sz w:val="24"/>
          <w:szCs w:val="28"/>
          <w:lang w:eastAsia="en-US"/>
        </w:rPr>
      </w:pPr>
      <w:r w:rsidRPr="0019318D">
        <w:rPr>
          <w:rFonts w:ascii="Times New Roman" w:eastAsiaTheme="minorHAnsi" w:hAnsi="Times New Roman" w:cs="Times New Roman"/>
          <w:color w:val="000000"/>
          <w:sz w:val="24"/>
          <w:szCs w:val="28"/>
          <w:lang w:eastAsia="en-US"/>
        </w:rPr>
        <w:t xml:space="preserve">на этапе начальной подготовки – не более 10 %, </w:t>
      </w:r>
    </w:p>
    <w:p w:rsidR="00BB5FD6" w:rsidRDefault="00D35DB7" w:rsidP="00D35DB7">
      <w:pPr>
        <w:spacing w:after="0" w:line="240" w:lineRule="auto"/>
        <w:ind w:firstLine="567"/>
        <w:jc w:val="both"/>
        <w:rPr>
          <w:rFonts w:ascii="Times New Roman" w:eastAsiaTheme="minorHAnsi" w:hAnsi="Times New Roman" w:cs="Times New Roman"/>
          <w:color w:val="000000"/>
          <w:sz w:val="24"/>
          <w:szCs w:val="28"/>
          <w:lang w:eastAsia="en-US"/>
        </w:rPr>
      </w:pPr>
      <w:r w:rsidRPr="0019318D">
        <w:rPr>
          <w:rFonts w:ascii="Times New Roman" w:eastAsiaTheme="minorHAnsi" w:hAnsi="Times New Roman" w:cs="Times New Roman"/>
          <w:color w:val="000000"/>
          <w:sz w:val="24"/>
          <w:szCs w:val="28"/>
          <w:lang w:eastAsia="en-US"/>
        </w:rPr>
        <w:t>на других этапах – не более 25 %.</w:t>
      </w:r>
    </w:p>
    <w:p w:rsidR="00D061F2" w:rsidRDefault="00D061F2" w:rsidP="00D35DB7">
      <w:pPr>
        <w:spacing w:after="0" w:line="240" w:lineRule="auto"/>
        <w:ind w:firstLine="567"/>
        <w:jc w:val="both"/>
        <w:rPr>
          <w:rFonts w:ascii="Times New Roman" w:eastAsiaTheme="minorHAnsi" w:hAnsi="Times New Roman" w:cs="Times New Roman"/>
          <w:color w:val="000000"/>
          <w:sz w:val="24"/>
          <w:szCs w:val="28"/>
          <w:lang w:eastAsia="en-US"/>
        </w:rPr>
      </w:pPr>
    </w:p>
    <w:p w:rsidR="00D35DB7" w:rsidRPr="005B7B2F" w:rsidRDefault="00D35DB7" w:rsidP="00D35DB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 </w:t>
      </w:r>
    </w:p>
    <w:p w:rsidR="00D35DB7" w:rsidRPr="005B7B2F" w:rsidRDefault="00D35DB7" w:rsidP="00D35DB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Продолжительность одного занятия не должна превышать: </w:t>
      </w:r>
    </w:p>
    <w:p w:rsidR="00D35DB7" w:rsidRPr="005B7B2F" w:rsidRDefault="00D35DB7" w:rsidP="00D35DB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в группах начальной подготовки первого года обучения 2-х часов; </w:t>
      </w:r>
    </w:p>
    <w:p w:rsidR="00D35DB7" w:rsidRPr="005B7B2F" w:rsidRDefault="00D35DB7" w:rsidP="00D35DB7">
      <w:pPr>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в группах начальной подготовки свыше года и в тренировочных группах 3-х часов;</w:t>
      </w:r>
    </w:p>
    <w:p w:rsidR="00D35DB7" w:rsidRPr="005B7B2F" w:rsidRDefault="00D35DB7" w:rsidP="00D35DB7">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 в группах, где нагрузка составляет 20 и более часов в неделю, - 4-х часов, при двухразовых тренировках в день - 3-х часов.</w:t>
      </w:r>
    </w:p>
    <w:p w:rsidR="00D35DB7" w:rsidRDefault="00D35DB7" w:rsidP="00D35DB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D35DB7" w:rsidRDefault="00D35DB7" w:rsidP="00D35DB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D35DB7" w:rsidRDefault="00D35DB7" w:rsidP="00D35DB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D35DB7" w:rsidRDefault="00D35DB7" w:rsidP="00D35DB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D35DB7" w:rsidRDefault="00D35DB7" w:rsidP="00D35DB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D35DB7" w:rsidRDefault="00D35DB7" w:rsidP="00D35DB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D35DB7" w:rsidRDefault="00D35DB7" w:rsidP="00D35DB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D35DB7" w:rsidRDefault="00D35DB7" w:rsidP="00D35DB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D35DB7" w:rsidRDefault="00D35DB7" w:rsidP="00D35DB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D35DB7" w:rsidRDefault="00D35DB7" w:rsidP="00D35DB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D35DB7" w:rsidRDefault="00D35DB7" w:rsidP="00D35DB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D35DB7" w:rsidRDefault="00D35DB7" w:rsidP="00D35DB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D35DB7" w:rsidRDefault="00D35DB7" w:rsidP="00D35DB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D35DB7" w:rsidRDefault="00D35DB7" w:rsidP="00D35DB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D35DB7" w:rsidRDefault="00D35DB7" w:rsidP="00D35DB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D35DB7" w:rsidRDefault="00D35DB7" w:rsidP="00D35DB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D35DB7" w:rsidRDefault="00D35DB7" w:rsidP="00D061F2">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lastRenderedPageBreak/>
        <w:t>2. УЧЕБНЫЙ ПЛАН</w:t>
      </w:r>
    </w:p>
    <w:p w:rsidR="00D35DB7" w:rsidRPr="005B7B2F" w:rsidRDefault="00D35DB7" w:rsidP="00D35DB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 </w:t>
      </w:r>
    </w:p>
    <w:p w:rsidR="00D35DB7" w:rsidRPr="005B7B2F" w:rsidRDefault="00D35DB7" w:rsidP="00D35DB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ориентация уровней нагрузок юных спортсменов на соответствующие показатели, достигнутые сильнейшими спортсменами; </w:t>
      </w:r>
    </w:p>
    <w:p w:rsidR="00D35DB7" w:rsidRPr="005B7B2F" w:rsidRDefault="00D35DB7" w:rsidP="00D35DB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увеличение темпов роста нагрузок от этапа начальной спортивной специализации на последующих этапах; </w:t>
      </w:r>
    </w:p>
    <w:p w:rsidR="00D35DB7" w:rsidRPr="005B7B2F" w:rsidRDefault="00D35DB7" w:rsidP="00D35DB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соответствие уровня тренировочных и соревновательных нагрузок возрастным особенностям и уровню подготовленности юных спортсменов; </w:t>
      </w:r>
    </w:p>
    <w:p w:rsidR="00D35DB7" w:rsidRPr="005B7B2F" w:rsidRDefault="00D35DB7" w:rsidP="00D35DB7">
      <w:pPr>
        <w:spacing w:after="0"/>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учет закономерностей развития и взаимосвязи различных систем растущего организма спортсмена.</w:t>
      </w:r>
    </w:p>
    <w:p w:rsidR="00D35DB7" w:rsidRPr="005B7B2F" w:rsidRDefault="00D35DB7" w:rsidP="00D35DB7">
      <w:pPr>
        <w:spacing w:after="0"/>
        <w:ind w:firstLine="567"/>
        <w:jc w:val="both"/>
        <w:rPr>
          <w:rFonts w:ascii="Times New Roman" w:eastAsiaTheme="minorHAnsi" w:hAnsi="Times New Roman" w:cs="Times New Roman"/>
          <w:color w:val="000000"/>
          <w:sz w:val="28"/>
          <w:szCs w:val="28"/>
          <w:lang w:eastAsia="en-US"/>
        </w:rPr>
      </w:pPr>
    </w:p>
    <w:p w:rsidR="00D35DB7" w:rsidRPr="00526E68" w:rsidRDefault="00D35DB7" w:rsidP="00D35DB7">
      <w:p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526E68">
        <w:rPr>
          <w:rFonts w:ascii="Times New Roman" w:eastAsiaTheme="minorHAnsi" w:hAnsi="Times New Roman" w:cs="Times New Roman"/>
          <w:b/>
          <w:i/>
          <w:color w:val="000000"/>
          <w:sz w:val="28"/>
          <w:szCs w:val="28"/>
          <w:lang w:eastAsia="en-US"/>
        </w:rPr>
        <w:t>2.1. Продолжительность и объемы реализации программы</w:t>
      </w:r>
    </w:p>
    <w:p w:rsidR="00D35DB7" w:rsidRPr="005B7B2F" w:rsidRDefault="00D35DB7" w:rsidP="00D35DB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С учетом изложенных выше задач в таблице 3 ниже представлен примерный учебный план с расчетом на </w:t>
      </w:r>
      <w:r w:rsidR="008D05CC">
        <w:rPr>
          <w:rFonts w:ascii="Times New Roman" w:eastAsiaTheme="minorHAnsi" w:hAnsi="Times New Roman" w:cs="Times New Roman"/>
          <w:color w:val="000000"/>
          <w:sz w:val="28"/>
          <w:szCs w:val="28"/>
          <w:lang w:eastAsia="en-US"/>
        </w:rPr>
        <w:t>42</w:t>
      </w:r>
      <w:r w:rsidRPr="005B7B2F">
        <w:rPr>
          <w:rFonts w:ascii="Times New Roman" w:eastAsiaTheme="minorHAnsi" w:hAnsi="Times New Roman" w:cs="Times New Roman"/>
          <w:color w:val="000000"/>
          <w:sz w:val="28"/>
          <w:szCs w:val="28"/>
          <w:lang w:eastAsia="en-US"/>
        </w:rPr>
        <w:t xml:space="preserve"> недел</w:t>
      </w:r>
      <w:r w:rsidR="008D05CC">
        <w:rPr>
          <w:rFonts w:ascii="Times New Roman" w:eastAsiaTheme="minorHAnsi" w:hAnsi="Times New Roman" w:cs="Times New Roman"/>
          <w:color w:val="000000"/>
          <w:sz w:val="28"/>
          <w:szCs w:val="28"/>
          <w:lang w:eastAsia="en-US"/>
        </w:rPr>
        <w:t>и</w:t>
      </w:r>
      <w:r w:rsidRPr="005B7B2F">
        <w:rPr>
          <w:rFonts w:ascii="Times New Roman" w:eastAsiaTheme="minorHAnsi" w:hAnsi="Times New Roman" w:cs="Times New Roman"/>
          <w:color w:val="000000"/>
          <w:sz w:val="28"/>
          <w:szCs w:val="28"/>
          <w:lang w:eastAsia="en-US"/>
        </w:rPr>
        <w:t xml:space="preserve">. </w:t>
      </w:r>
    </w:p>
    <w:p w:rsidR="00D35DB7" w:rsidRPr="005B7B2F" w:rsidRDefault="00D35DB7" w:rsidP="00D35DB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roofErr w:type="gramStart"/>
      <w:r w:rsidRPr="005B7B2F">
        <w:rPr>
          <w:rFonts w:ascii="Times New Roman" w:eastAsiaTheme="minorHAnsi" w:hAnsi="Times New Roman" w:cs="Times New Roman"/>
          <w:color w:val="000000"/>
          <w:sz w:val="28"/>
          <w:szCs w:val="28"/>
          <w:lang w:eastAsia="en-US"/>
        </w:rPr>
        <w:t>В данном плане часы распределены не только по годам и этапам обучения, но и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(техническая, тактическая и интегральная подготовка, психологическая подготовка, инструкторская и судейская практика, восстановительные мероприятия и медицинское обследование, участие в соревнованиях, итоговая и промежуточная аттестация), другие виды</w:t>
      </w:r>
      <w:proofErr w:type="gramEnd"/>
      <w:r w:rsidRPr="005B7B2F">
        <w:rPr>
          <w:rFonts w:ascii="Times New Roman" w:eastAsiaTheme="minorHAnsi" w:hAnsi="Times New Roman" w:cs="Times New Roman"/>
          <w:color w:val="000000"/>
          <w:sz w:val="28"/>
          <w:szCs w:val="28"/>
          <w:lang w:eastAsia="en-US"/>
        </w:rPr>
        <w:t xml:space="preserve"> спорта и подвижные игры. </w:t>
      </w:r>
    </w:p>
    <w:p w:rsidR="00D35DB7" w:rsidRPr="005B7B2F" w:rsidRDefault="00D35DB7" w:rsidP="00D35DB7">
      <w:pPr>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Основными формами тренировочного процесса в Учреждении являются:</w:t>
      </w:r>
    </w:p>
    <w:p w:rsidR="00D35DB7" w:rsidRPr="005B7B2F" w:rsidRDefault="00D35DB7"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групповые и индивидуальные тренировочные и теоретические занятия; </w:t>
      </w:r>
    </w:p>
    <w:p w:rsidR="00D35DB7" w:rsidRPr="005B7B2F" w:rsidRDefault="00D35DB7"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работа по индивидуальным планам (обязательна на всех этапах подготовки); </w:t>
      </w:r>
    </w:p>
    <w:p w:rsidR="00D35DB7" w:rsidRPr="005B7B2F" w:rsidRDefault="00D35DB7" w:rsidP="00D35DB7">
      <w:pPr>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тренировочные сборы;</w:t>
      </w:r>
    </w:p>
    <w:p w:rsidR="00D35DB7" w:rsidRPr="005B7B2F" w:rsidRDefault="00D35DB7"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участие в соревнованиях и мероприятиях; </w:t>
      </w:r>
    </w:p>
    <w:p w:rsidR="00D35DB7" w:rsidRPr="005B7B2F" w:rsidRDefault="00D35DB7"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инструкторская и судейская практика; </w:t>
      </w:r>
    </w:p>
    <w:p w:rsidR="00D35DB7" w:rsidRPr="005B7B2F" w:rsidRDefault="00D35DB7"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медико-восстановительные мероприятия; </w:t>
      </w:r>
    </w:p>
    <w:p w:rsidR="00D35DB7" w:rsidRPr="005B7B2F" w:rsidRDefault="00D35DB7"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тестирование и контроль. </w:t>
      </w:r>
    </w:p>
    <w:p w:rsidR="00D35DB7" w:rsidRPr="005B7B2F" w:rsidRDefault="00D35DB7" w:rsidP="00D35DB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Непрерывность освоения </w:t>
      </w:r>
      <w:proofErr w:type="gramStart"/>
      <w:r w:rsidRPr="005B7B2F">
        <w:rPr>
          <w:rFonts w:ascii="Times New Roman" w:eastAsiaTheme="minorHAnsi" w:hAnsi="Times New Roman" w:cs="Times New Roman"/>
          <w:color w:val="000000"/>
          <w:sz w:val="28"/>
          <w:szCs w:val="28"/>
          <w:lang w:eastAsia="en-US"/>
        </w:rPr>
        <w:t>обучающимися</w:t>
      </w:r>
      <w:proofErr w:type="gramEnd"/>
      <w:r w:rsidRPr="005B7B2F">
        <w:rPr>
          <w:rFonts w:ascii="Times New Roman" w:eastAsiaTheme="minorHAnsi" w:hAnsi="Times New Roman" w:cs="Times New Roman"/>
          <w:color w:val="000000"/>
          <w:sz w:val="28"/>
          <w:szCs w:val="28"/>
          <w:lang w:eastAsia="en-US"/>
        </w:rPr>
        <w:t xml:space="preserve"> Программы в каникулярный период обеспечивается следующим образом: </w:t>
      </w:r>
    </w:p>
    <w:p w:rsidR="00D35DB7" w:rsidRPr="005B7B2F" w:rsidRDefault="00D35DB7"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в физкультурно-спортивных или спортивно-оздоровительных лагерях (центрах), а также в спортивно-образовательных центрах; </w:t>
      </w:r>
    </w:p>
    <w:p w:rsidR="00D35DB7" w:rsidRPr="005B7B2F" w:rsidRDefault="00D35DB7" w:rsidP="00D35DB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roofErr w:type="gramStart"/>
      <w:r w:rsidRPr="005B7B2F">
        <w:rPr>
          <w:rFonts w:ascii="Times New Roman" w:eastAsiaTheme="minorHAnsi" w:hAnsi="Times New Roman" w:cs="Times New Roman"/>
          <w:color w:val="000000"/>
          <w:sz w:val="28"/>
          <w:szCs w:val="28"/>
          <w:lang w:eastAsia="en-US"/>
        </w:rPr>
        <w:t xml:space="preserve">- участие обучающихся в тренировочных сборах, проводимых образовательными организациями и иными физкультурно-спортивными организациями; </w:t>
      </w:r>
      <w:proofErr w:type="gramEnd"/>
    </w:p>
    <w:p w:rsidR="00D35DB7" w:rsidRPr="005B7B2F" w:rsidRDefault="00D35DB7" w:rsidP="00D35DB7">
      <w:pPr>
        <w:pStyle w:val="Default"/>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 самостоятельная работа </w:t>
      </w:r>
      <w:proofErr w:type="gramStart"/>
      <w:r w:rsidRPr="005B7B2F">
        <w:rPr>
          <w:rFonts w:ascii="Times New Roman" w:eastAsiaTheme="minorHAnsi" w:hAnsi="Times New Roman" w:cs="Times New Roman"/>
          <w:sz w:val="28"/>
          <w:szCs w:val="28"/>
          <w:lang w:eastAsia="en-US"/>
        </w:rPr>
        <w:t>обучающихся</w:t>
      </w:r>
      <w:proofErr w:type="gramEnd"/>
      <w:r w:rsidRPr="005B7B2F">
        <w:rPr>
          <w:rFonts w:ascii="Times New Roman" w:eastAsiaTheme="minorHAnsi" w:hAnsi="Times New Roman" w:cs="Times New Roman"/>
          <w:sz w:val="28"/>
          <w:szCs w:val="28"/>
          <w:lang w:eastAsia="en-US"/>
        </w:rPr>
        <w:t xml:space="preserve"> по индивидуальным планам подготовки.</w:t>
      </w:r>
      <w:r>
        <w:rPr>
          <w:rFonts w:ascii="Times New Roman" w:eastAsiaTheme="minorHAnsi" w:hAnsi="Times New Roman" w:cs="Times New Roman"/>
          <w:sz w:val="28"/>
          <w:szCs w:val="28"/>
          <w:lang w:eastAsia="en-US"/>
        </w:rPr>
        <w:t xml:space="preserve"> </w:t>
      </w:r>
      <w:r w:rsidRPr="005B7B2F">
        <w:rPr>
          <w:rFonts w:ascii="Times New Roman" w:eastAsiaTheme="minorHAnsi" w:hAnsi="Times New Roman" w:cs="Times New Roman"/>
          <w:sz w:val="28"/>
          <w:szCs w:val="28"/>
          <w:lang w:eastAsia="en-US"/>
        </w:rPr>
        <w:t xml:space="preserve">Самостоятельная работа обучающихся </w:t>
      </w:r>
      <w:proofErr w:type="gramStart"/>
      <w:r w:rsidRPr="005B7B2F">
        <w:rPr>
          <w:rFonts w:ascii="Times New Roman" w:eastAsiaTheme="minorHAnsi" w:hAnsi="Times New Roman" w:cs="Times New Roman"/>
          <w:sz w:val="28"/>
          <w:szCs w:val="28"/>
          <w:lang w:eastAsia="en-US"/>
        </w:rPr>
        <w:t>допускается</w:t>
      </w:r>
      <w:proofErr w:type="gramEnd"/>
      <w:r w:rsidRPr="005B7B2F">
        <w:rPr>
          <w:rFonts w:ascii="Times New Roman" w:eastAsiaTheme="minorHAnsi" w:hAnsi="Times New Roman" w:cs="Times New Roman"/>
          <w:sz w:val="28"/>
          <w:szCs w:val="28"/>
          <w:lang w:eastAsia="en-US"/>
        </w:rPr>
        <w:t xml:space="preserve"> начиная с тренировочного этапа. На самостоятельное обучение предпочтительнее выносить такие предметные области, как теория и методика физической </w:t>
      </w:r>
      <w:r w:rsidRPr="005B7B2F">
        <w:rPr>
          <w:rFonts w:ascii="Times New Roman" w:eastAsiaTheme="minorHAnsi" w:hAnsi="Times New Roman" w:cs="Times New Roman"/>
          <w:sz w:val="28"/>
          <w:szCs w:val="28"/>
          <w:lang w:eastAsia="en-US"/>
        </w:rPr>
        <w:lastRenderedPageBreak/>
        <w:t xml:space="preserve">культуры и спорта, физическая подготовка, другие виды спорта и подвижные игры. Тренер-преподаватель осуществляет </w:t>
      </w:r>
      <w:proofErr w:type="gramStart"/>
      <w:r w:rsidRPr="005B7B2F">
        <w:rPr>
          <w:rFonts w:ascii="Times New Roman" w:eastAsiaTheme="minorHAnsi" w:hAnsi="Times New Roman" w:cs="Times New Roman"/>
          <w:sz w:val="28"/>
          <w:szCs w:val="28"/>
          <w:lang w:eastAsia="en-US"/>
        </w:rPr>
        <w:t>контроль за</w:t>
      </w:r>
      <w:proofErr w:type="gramEnd"/>
      <w:r w:rsidRPr="005B7B2F">
        <w:rPr>
          <w:rFonts w:ascii="Times New Roman" w:eastAsiaTheme="minorHAnsi" w:hAnsi="Times New Roman" w:cs="Times New Roman"/>
          <w:sz w:val="28"/>
          <w:szCs w:val="28"/>
          <w:lang w:eastAsia="en-US"/>
        </w:rPr>
        <w:t xml:space="preserve"> самостоятельной работой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rsidR="00D35DB7" w:rsidRPr="005B7B2F" w:rsidRDefault="00D35DB7" w:rsidP="00D35DB7">
      <w:pPr>
        <w:spacing w:after="0" w:line="240" w:lineRule="auto"/>
        <w:ind w:firstLine="567"/>
        <w:jc w:val="both"/>
        <w:rPr>
          <w:rFonts w:ascii="Times New Roman" w:hAnsi="Times New Roman" w:cs="Times New Roman"/>
          <w:sz w:val="28"/>
          <w:szCs w:val="28"/>
        </w:rPr>
      </w:pPr>
      <w:r w:rsidRPr="005B7B2F">
        <w:rPr>
          <w:rFonts w:ascii="Times New Roman" w:eastAsiaTheme="minorHAnsi" w:hAnsi="Times New Roman" w:cs="Times New Roman"/>
          <w:color w:val="000000"/>
          <w:sz w:val="28"/>
          <w:szCs w:val="28"/>
          <w:lang w:eastAsia="en-US"/>
        </w:rPr>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rsidR="00D35DB7" w:rsidRPr="005B7B2F" w:rsidRDefault="00D35DB7" w:rsidP="00D35DB7">
      <w:pPr>
        <w:shd w:val="clear" w:color="auto" w:fill="FFFFFF"/>
        <w:spacing w:after="0"/>
        <w:jc w:val="right"/>
        <w:rPr>
          <w:rFonts w:ascii="Times New Roman" w:hAnsi="Times New Roman" w:cs="Times New Roman"/>
          <w:i/>
          <w:sz w:val="28"/>
          <w:szCs w:val="28"/>
        </w:rPr>
      </w:pPr>
      <w:r w:rsidRPr="005B7B2F">
        <w:rPr>
          <w:rFonts w:ascii="Times New Roman" w:hAnsi="Times New Roman" w:cs="Times New Roman"/>
          <w:i/>
          <w:sz w:val="28"/>
          <w:szCs w:val="28"/>
        </w:rPr>
        <w:t>Таблица 3</w:t>
      </w:r>
    </w:p>
    <w:p w:rsidR="00D35DB7" w:rsidRPr="005B7B2F" w:rsidRDefault="00D35DB7" w:rsidP="00D35DB7">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 xml:space="preserve">Примерный учебный план тренировочных занятий на </w:t>
      </w:r>
      <w:r w:rsidR="008D05CC">
        <w:rPr>
          <w:rFonts w:ascii="Times New Roman" w:eastAsiaTheme="minorHAnsi" w:hAnsi="Times New Roman" w:cs="Times New Roman"/>
          <w:b/>
          <w:color w:val="000000"/>
          <w:sz w:val="28"/>
          <w:szCs w:val="28"/>
          <w:lang w:eastAsia="en-US"/>
        </w:rPr>
        <w:t>42</w:t>
      </w:r>
      <w:r w:rsidRPr="005B7B2F">
        <w:rPr>
          <w:rFonts w:ascii="Times New Roman" w:eastAsiaTheme="minorHAnsi" w:hAnsi="Times New Roman" w:cs="Times New Roman"/>
          <w:b/>
          <w:color w:val="000000"/>
          <w:sz w:val="28"/>
          <w:szCs w:val="28"/>
          <w:lang w:eastAsia="en-US"/>
        </w:rPr>
        <w:t xml:space="preserve"> учебных недел</w:t>
      </w:r>
      <w:r w:rsidR="008D05CC">
        <w:rPr>
          <w:rFonts w:ascii="Times New Roman" w:eastAsiaTheme="minorHAnsi" w:hAnsi="Times New Roman" w:cs="Times New Roman"/>
          <w:b/>
          <w:color w:val="000000"/>
          <w:sz w:val="28"/>
          <w:szCs w:val="28"/>
          <w:lang w:eastAsia="en-US"/>
        </w:rPr>
        <w:t>и</w:t>
      </w:r>
      <w:r w:rsidRPr="005B7B2F">
        <w:rPr>
          <w:rFonts w:ascii="Times New Roman" w:eastAsiaTheme="minorHAnsi" w:hAnsi="Times New Roman" w:cs="Times New Roman"/>
          <w:b/>
          <w:color w:val="000000"/>
          <w:sz w:val="28"/>
          <w:szCs w:val="28"/>
          <w:lang w:eastAsia="en-US"/>
        </w:rPr>
        <w:t xml:space="preserve"> для групп спортсменов в </w:t>
      </w:r>
      <w:r w:rsidR="000E3480">
        <w:rPr>
          <w:rFonts w:ascii="Times New Roman" w:eastAsiaTheme="minorHAnsi" w:hAnsi="Times New Roman" w:cs="Times New Roman"/>
          <w:b/>
          <w:color w:val="000000"/>
          <w:sz w:val="28"/>
          <w:szCs w:val="28"/>
          <w:lang w:eastAsia="en-US"/>
        </w:rPr>
        <w:t>лыжных гонках</w:t>
      </w:r>
    </w:p>
    <w:tbl>
      <w:tblPr>
        <w:tblpPr w:leftFromText="180" w:rightFromText="180" w:vertAnchor="text" w:tblpXSpec="center"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2"/>
        <w:gridCol w:w="652"/>
        <w:gridCol w:w="652"/>
        <w:gridCol w:w="652"/>
        <w:gridCol w:w="652"/>
        <w:gridCol w:w="652"/>
        <w:gridCol w:w="652"/>
        <w:gridCol w:w="652"/>
        <w:gridCol w:w="641"/>
      </w:tblGrid>
      <w:tr w:rsidR="00D35DB7" w:rsidRPr="005B7B2F" w:rsidTr="007E0654">
        <w:trPr>
          <w:trHeight w:val="210"/>
        </w:trPr>
        <w:tc>
          <w:tcPr>
            <w:tcW w:w="3692" w:type="dxa"/>
          </w:tcPr>
          <w:p w:rsidR="00D35DB7" w:rsidRPr="005B7B2F" w:rsidRDefault="00D35DB7" w:rsidP="00D35DB7">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 xml:space="preserve">Разделы подготовки </w:t>
            </w:r>
          </w:p>
        </w:tc>
        <w:tc>
          <w:tcPr>
            <w:tcW w:w="5205" w:type="dxa"/>
            <w:gridSpan w:val="8"/>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Этапы подготовки</w:t>
            </w:r>
          </w:p>
        </w:tc>
      </w:tr>
      <w:tr w:rsidR="00D35DB7" w:rsidRPr="005B7B2F" w:rsidTr="007E0654">
        <w:trPr>
          <w:trHeight w:val="210"/>
        </w:trPr>
        <w:tc>
          <w:tcPr>
            <w:tcW w:w="3692" w:type="dxa"/>
          </w:tcPr>
          <w:p w:rsidR="00D35DB7" w:rsidRPr="005B7B2F" w:rsidRDefault="00D35DB7" w:rsidP="00D35DB7">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p>
        </w:tc>
        <w:tc>
          <w:tcPr>
            <w:tcW w:w="1956" w:type="dxa"/>
            <w:gridSpan w:val="3"/>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НП</w:t>
            </w:r>
          </w:p>
        </w:tc>
        <w:tc>
          <w:tcPr>
            <w:tcW w:w="3249" w:type="dxa"/>
            <w:gridSpan w:val="5"/>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Т</w:t>
            </w:r>
          </w:p>
        </w:tc>
      </w:tr>
      <w:tr w:rsidR="00D35DB7" w:rsidRPr="005B7B2F" w:rsidTr="007E0654">
        <w:trPr>
          <w:trHeight w:val="210"/>
        </w:trPr>
        <w:tc>
          <w:tcPr>
            <w:tcW w:w="3692" w:type="dxa"/>
          </w:tcPr>
          <w:p w:rsidR="00D35DB7" w:rsidRPr="005B7B2F" w:rsidRDefault="00D35DB7" w:rsidP="00D35DB7">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Год обучения</w:t>
            </w:r>
          </w:p>
        </w:tc>
        <w:tc>
          <w:tcPr>
            <w:tcW w:w="652" w:type="dxa"/>
            <w:vAlign w:val="center"/>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1</w:t>
            </w:r>
          </w:p>
        </w:tc>
        <w:tc>
          <w:tcPr>
            <w:tcW w:w="652" w:type="dxa"/>
            <w:vAlign w:val="center"/>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2</w:t>
            </w:r>
          </w:p>
        </w:tc>
        <w:tc>
          <w:tcPr>
            <w:tcW w:w="652" w:type="dxa"/>
            <w:vAlign w:val="center"/>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3</w:t>
            </w:r>
          </w:p>
        </w:tc>
        <w:tc>
          <w:tcPr>
            <w:tcW w:w="652" w:type="dxa"/>
            <w:vAlign w:val="center"/>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1</w:t>
            </w:r>
          </w:p>
        </w:tc>
        <w:tc>
          <w:tcPr>
            <w:tcW w:w="652" w:type="dxa"/>
            <w:vAlign w:val="center"/>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2</w:t>
            </w:r>
          </w:p>
        </w:tc>
        <w:tc>
          <w:tcPr>
            <w:tcW w:w="652" w:type="dxa"/>
            <w:vAlign w:val="center"/>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3</w:t>
            </w:r>
          </w:p>
        </w:tc>
        <w:tc>
          <w:tcPr>
            <w:tcW w:w="652" w:type="dxa"/>
            <w:vAlign w:val="center"/>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4</w:t>
            </w:r>
          </w:p>
        </w:tc>
        <w:tc>
          <w:tcPr>
            <w:tcW w:w="641" w:type="dxa"/>
            <w:vAlign w:val="center"/>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5</w:t>
            </w:r>
          </w:p>
        </w:tc>
      </w:tr>
      <w:tr w:rsidR="00D35DB7" w:rsidRPr="005B7B2F" w:rsidTr="007E0654">
        <w:trPr>
          <w:trHeight w:val="210"/>
        </w:trPr>
        <w:tc>
          <w:tcPr>
            <w:tcW w:w="3692" w:type="dxa"/>
          </w:tcPr>
          <w:p w:rsidR="00D35DB7" w:rsidRPr="005B7B2F" w:rsidRDefault="00D35DB7" w:rsidP="00D35DB7">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 xml:space="preserve">Количество часов в неделю </w:t>
            </w:r>
          </w:p>
        </w:tc>
        <w:tc>
          <w:tcPr>
            <w:tcW w:w="652" w:type="dxa"/>
            <w:vAlign w:val="center"/>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6</w:t>
            </w:r>
          </w:p>
        </w:tc>
        <w:tc>
          <w:tcPr>
            <w:tcW w:w="652" w:type="dxa"/>
            <w:vAlign w:val="center"/>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9</w:t>
            </w:r>
          </w:p>
        </w:tc>
        <w:tc>
          <w:tcPr>
            <w:tcW w:w="652" w:type="dxa"/>
            <w:vAlign w:val="center"/>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9</w:t>
            </w:r>
          </w:p>
        </w:tc>
        <w:tc>
          <w:tcPr>
            <w:tcW w:w="652" w:type="dxa"/>
            <w:vAlign w:val="center"/>
          </w:tcPr>
          <w:p w:rsidR="00D35DB7" w:rsidRPr="005B7B2F" w:rsidRDefault="00D35DB7" w:rsidP="00B62AD9">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r w:rsidR="00396D70">
              <w:rPr>
                <w:rFonts w:ascii="Times New Roman" w:eastAsiaTheme="minorHAnsi" w:hAnsi="Times New Roman" w:cs="Times New Roman"/>
                <w:color w:val="000000"/>
                <w:sz w:val="28"/>
                <w:szCs w:val="28"/>
                <w:lang w:eastAsia="en-US"/>
              </w:rPr>
              <w:t>4</w:t>
            </w:r>
          </w:p>
        </w:tc>
        <w:tc>
          <w:tcPr>
            <w:tcW w:w="652" w:type="dxa"/>
            <w:vAlign w:val="center"/>
          </w:tcPr>
          <w:p w:rsidR="00D35DB7" w:rsidRPr="005B7B2F" w:rsidRDefault="00D35DB7"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r w:rsidR="00396D70">
              <w:rPr>
                <w:rFonts w:ascii="Times New Roman" w:eastAsiaTheme="minorHAnsi" w:hAnsi="Times New Roman" w:cs="Times New Roman"/>
                <w:color w:val="000000"/>
                <w:sz w:val="28"/>
                <w:szCs w:val="28"/>
                <w:lang w:eastAsia="en-US"/>
              </w:rPr>
              <w:t>4</w:t>
            </w:r>
          </w:p>
        </w:tc>
        <w:tc>
          <w:tcPr>
            <w:tcW w:w="652" w:type="dxa"/>
            <w:vAlign w:val="center"/>
          </w:tcPr>
          <w:p w:rsidR="00D35DB7" w:rsidRPr="005B7B2F" w:rsidRDefault="00396D70"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20</w:t>
            </w:r>
          </w:p>
        </w:tc>
        <w:tc>
          <w:tcPr>
            <w:tcW w:w="652" w:type="dxa"/>
            <w:vAlign w:val="center"/>
          </w:tcPr>
          <w:p w:rsidR="00D35DB7" w:rsidRPr="005B7B2F" w:rsidRDefault="00396D70"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20</w:t>
            </w:r>
          </w:p>
        </w:tc>
        <w:tc>
          <w:tcPr>
            <w:tcW w:w="641" w:type="dxa"/>
            <w:vAlign w:val="center"/>
          </w:tcPr>
          <w:p w:rsidR="00D35DB7" w:rsidRPr="005B7B2F" w:rsidRDefault="00396D70"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20</w:t>
            </w:r>
          </w:p>
        </w:tc>
      </w:tr>
      <w:tr w:rsidR="00D35DB7" w:rsidRPr="005B7B2F" w:rsidTr="007E0654">
        <w:trPr>
          <w:trHeight w:val="210"/>
        </w:trPr>
        <w:tc>
          <w:tcPr>
            <w:tcW w:w="3692" w:type="dxa"/>
          </w:tcPr>
          <w:p w:rsidR="00D35DB7" w:rsidRPr="005B7B2F" w:rsidRDefault="00D35DB7" w:rsidP="00D35DB7">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 xml:space="preserve">Количество занятий в неделю </w:t>
            </w:r>
          </w:p>
        </w:tc>
        <w:tc>
          <w:tcPr>
            <w:tcW w:w="652" w:type="dxa"/>
            <w:vAlign w:val="center"/>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w:t>
            </w:r>
          </w:p>
        </w:tc>
        <w:tc>
          <w:tcPr>
            <w:tcW w:w="652" w:type="dxa"/>
            <w:vAlign w:val="center"/>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w:t>
            </w:r>
          </w:p>
        </w:tc>
        <w:tc>
          <w:tcPr>
            <w:tcW w:w="652" w:type="dxa"/>
            <w:vAlign w:val="center"/>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w:t>
            </w:r>
          </w:p>
        </w:tc>
        <w:tc>
          <w:tcPr>
            <w:tcW w:w="652" w:type="dxa"/>
            <w:vAlign w:val="center"/>
          </w:tcPr>
          <w:p w:rsidR="00D35DB7" w:rsidRPr="005B7B2F" w:rsidRDefault="00396D70"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c>
          <w:tcPr>
            <w:tcW w:w="652" w:type="dxa"/>
            <w:vAlign w:val="center"/>
          </w:tcPr>
          <w:p w:rsidR="00D35DB7" w:rsidRPr="005B7B2F" w:rsidRDefault="00396D70"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c>
          <w:tcPr>
            <w:tcW w:w="652" w:type="dxa"/>
            <w:vAlign w:val="center"/>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c>
          <w:tcPr>
            <w:tcW w:w="652" w:type="dxa"/>
            <w:vAlign w:val="center"/>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c>
          <w:tcPr>
            <w:tcW w:w="641" w:type="dxa"/>
            <w:vAlign w:val="center"/>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6</w:t>
            </w:r>
          </w:p>
        </w:tc>
      </w:tr>
      <w:tr w:rsidR="00D35DB7" w:rsidRPr="005B7B2F" w:rsidTr="007E0654">
        <w:trPr>
          <w:trHeight w:val="210"/>
        </w:trPr>
        <w:tc>
          <w:tcPr>
            <w:tcW w:w="3692" w:type="dxa"/>
          </w:tcPr>
          <w:p w:rsidR="00D35DB7" w:rsidRPr="005B7B2F" w:rsidRDefault="00D35DB7" w:rsidP="00D35DB7">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 xml:space="preserve">Теория и методика физической культуры и спорта, час </w:t>
            </w:r>
          </w:p>
        </w:tc>
        <w:tc>
          <w:tcPr>
            <w:tcW w:w="652" w:type="dxa"/>
            <w:vAlign w:val="center"/>
          </w:tcPr>
          <w:p w:rsidR="00D35DB7" w:rsidRPr="005B7B2F" w:rsidRDefault="00777B63" w:rsidP="008D05CC">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w:t>
            </w:r>
            <w:r w:rsidR="008D05CC">
              <w:rPr>
                <w:rFonts w:ascii="Times New Roman" w:eastAsiaTheme="minorHAnsi" w:hAnsi="Times New Roman" w:cs="Times New Roman"/>
                <w:b/>
                <w:color w:val="000000"/>
                <w:sz w:val="28"/>
                <w:szCs w:val="28"/>
                <w:lang w:eastAsia="en-US"/>
              </w:rPr>
              <w:t>3</w:t>
            </w:r>
          </w:p>
        </w:tc>
        <w:tc>
          <w:tcPr>
            <w:tcW w:w="652" w:type="dxa"/>
            <w:vAlign w:val="center"/>
          </w:tcPr>
          <w:p w:rsidR="00D35DB7" w:rsidRPr="005B7B2F" w:rsidRDefault="007E0654"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19</w:t>
            </w:r>
          </w:p>
        </w:tc>
        <w:tc>
          <w:tcPr>
            <w:tcW w:w="652" w:type="dxa"/>
            <w:vAlign w:val="center"/>
          </w:tcPr>
          <w:p w:rsidR="00F06A10" w:rsidRPr="005B7B2F" w:rsidRDefault="007E0654" w:rsidP="00F06A10">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19</w:t>
            </w:r>
          </w:p>
        </w:tc>
        <w:tc>
          <w:tcPr>
            <w:tcW w:w="652" w:type="dxa"/>
            <w:vAlign w:val="center"/>
          </w:tcPr>
          <w:p w:rsidR="00D35DB7" w:rsidRPr="005B7B2F" w:rsidRDefault="007E0654"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29</w:t>
            </w:r>
          </w:p>
        </w:tc>
        <w:tc>
          <w:tcPr>
            <w:tcW w:w="652" w:type="dxa"/>
            <w:vAlign w:val="center"/>
          </w:tcPr>
          <w:p w:rsidR="00D35DB7" w:rsidRPr="005B7B2F" w:rsidRDefault="007E0654"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29</w:t>
            </w:r>
          </w:p>
        </w:tc>
        <w:tc>
          <w:tcPr>
            <w:tcW w:w="652" w:type="dxa"/>
            <w:vAlign w:val="center"/>
          </w:tcPr>
          <w:p w:rsidR="00D35DB7" w:rsidRPr="005B7B2F" w:rsidRDefault="007E0654"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42</w:t>
            </w:r>
          </w:p>
        </w:tc>
        <w:tc>
          <w:tcPr>
            <w:tcW w:w="652" w:type="dxa"/>
            <w:vAlign w:val="center"/>
          </w:tcPr>
          <w:p w:rsidR="00D35DB7" w:rsidRPr="005B7B2F" w:rsidRDefault="007E0654"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42</w:t>
            </w:r>
          </w:p>
        </w:tc>
        <w:tc>
          <w:tcPr>
            <w:tcW w:w="641" w:type="dxa"/>
            <w:vAlign w:val="center"/>
          </w:tcPr>
          <w:p w:rsidR="00D35DB7" w:rsidRPr="005B7B2F" w:rsidRDefault="007E0654"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42</w:t>
            </w:r>
          </w:p>
        </w:tc>
      </w:tr>
      <w:tr w:rsidR="00D35DB7" w:rsidRPr="005B7B2F" w:rsidTr="007E0654">
        <w:trPr>
          <w:trHeight w:val="210"/>
        </w:trPr>
        <w:tc>
          <w:tcPr>
            <w:tcW w:w="3692" w:type="dxa"/>
          </w:tcPr>
          <w:p w:rsidR="00D35DB7" w:rsidRPr="005B7B2F" w:rsidRDefault="00D35DB7" w:rsidP="00D35DB7">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 xml:space="preserve">Физическая подготовка </w:t>
            </w:r>
          </w:p>
        </w:tc>
        <w:tc>
          <w:tcPr>
            <w:tcW w:w="652" w:type="dxa"/>
            <w:vAlign w:val="center"/>
          </w:tcPr>
          <w:p w:rsidR="00D35DB7" w:rsidRPr="005B7B2F" w:rsidRDefault="00777B63" w:rsidP="008D05CC">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8</w:t>
            </w:r>
            <w:r w:rsidR="008D05CC">
              <w:rPr>
                <w:rFonts w:ascii="Times New Roman" w:eastAsiaTheme="minorHAnsi" w:hAnsi="Times New Roman" w:cs="Times New Roman"/>
                <w:b/>
                <w:color w:val="000000"/>
                <w:sz w:val="28"/>
                <w:szCs w:val="28"/>
                <w:lang w:eastAsia="en-US"/>
              </w:rPr>
              <w:t>8</w:t>
            </w:r>
          </w:p>
        </w:tc>
        <w:tc>
          <w:tcPr>
            <w:tcW w:w="652" w:type="dxa"/>
            <w:vAlign w:val="center"/>
          </w:tcPr>
          <w:p w:rsidR="00D35DB7" w:rsidRPr="005B7B2F" w:rsidRDefault="00777B63" w:rsidP="007E065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w:t>
            </w:r>
            <w:r w:rsidR="007E0654">
              <w:rPr>
                <w:rFonts w:ascii="Times New Roman" w:eastAsiaTheme="minorHAnsi" w:hAnsi="Times New Roman" w:cs="Times New Roman"/>
                <w:b/>
                <w:color w:val="000000"/>
                <w:sz w:val="28"/>
                <w:szCs w:val="28"/>
                <w:lang w:eastAsia="en-US"/>
              </w:rPr>
              <w:t>32</w:t>
            </w:r>
          </w:p>
        </w:tc>
        <w:tc>
          <w:tcPr>
            <w:tcW w:w="652" w:type="dxa"/>
            <w:vAlign w:val="center"/>
          </w:tcPr>
          <w:p w:rsidR="00D35DB7" w:rsidRPr="005B7B2F" w:rsidRDefault="00777B63" w:rsidP="007E065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w:t>
            </w:r>
            <w:r w:rsidR="007E0654">
              <w:rPr>
                <w:rFonts w:ascii="Times New Roman" w:eastAsiaTheme="minorHAnsi" w:hAnsi="Times New Roman" w:cs="Times New Roman"/>
                <w:b/>
                <w:color w:val="000000"/>
                <w:sz w:val="28"/>
                <w:szCs w:val="28"/>
                <w:lang w:eastAsia="en-US"/>
              </w:rPr>
              <w:t>32</w:t>
            </w:r>
          </w:p>
        </w:tc>
        <w:tc>
          <w:tcPr>
            <w:tcW w:w="652" w:type="dxa"/>
            <w:vAlign w:val="center"/>
          </w:tcPr>
          <w:p w:rsidR="00D35DB7" w:rsidRPr="005B7B2F" w:rsidRDefault="007E0654"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206</w:t>
            </w:r>
          </w:p>
        </w:tc>
        <w:tc>
          <w:tcPr>
            <w:tcW w:w="652" w:type="dxa"/>
            <w:vAlign w:val="center"/>
          </w:tcPr>
          <w:p w:rsidR="00D35DB7" w:rsidRPr="005B7B2F" w:rsidRDefault="007E0654"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206</w:t>
            </w:r>
          </w:p>
        </w:tc>
        <w:tc>
          <w:tcPr>
            <w:tcW w:w="652" w:type="dxa"/>
            <w:vAlign w:val="center"/>
          </w:tcPr>
          <w:p w:rsidR="00D35DB7" w:rsidRPr="005B7B2F" w:rsidRDefault="007E0654"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294</w:t>
            </w:r>
          </w:p>
        </w:tc>
        <w:tc>
          <w:tcPr>
            <w:tcW w:w="652" w:type="dxa"/>
            <w:vAlign w:val="center"/>
          </w:tcPr>
          <w:p w:rsidR="00D35DB7" w:rsidRPr="005B7B2F" w:rsidRDefault="007E0654" w:rsidP="00D35DB7">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294</w:t>
            </w:r>
          </w:p>
        </w:tc>
        <w:tc>
          <w:tcPr>
            <w:tcW w:w="641" w:type="dxa"/>
            <w:vAlign w:val="center"/>
          </w:tcPr>
          <w:p w:rsidR="00D35DB7" w:rsidRPr="005B7B2F" w:rsidRDefault="007E0654"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294</w:t>
            </w:r>
          </w:p>
        </w:tc>
      </w:tr>
      <w:tr w:rsidR="00D35DB7" w:rsidRPr="005B7B2F" w:rsidTr="0062788D">
        <w:trPr>
          <w:trHeight w:val="210"/>
        </w:trPr>
        <w:tc>
          <w:tcPr>
            <w:tcW w:w="3692" w:type="dxa"/>
          </w:tcPr>
          <w:p w:rsidR="00D35DB7" w:rsidRPr="005B7B2F" w:rsidRDefault="00D35DB7" w:rsidP="00D35DB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Общая физическая подготовка, час </w:t>
            </w:r>
          </w:p>
        </w:tc>
        <w:tc>
          <w:tcPr>
            <w:tcW w:w="652" w:type="dxa"/>
            <w:vAlign w:val="center"/>
          </w:tcPr>
          <w:p w:rsidR="00D35DB7" w:rsidRPr="005B7B2F" w:rsidRDefault="00777B63" w:rsidP="007E0654">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r w:rsidR="007E0654">
              <w:rPr>
                <w:rFonts w:ascii="Times New Roman" w:eastAsiaTheme="minorHAnsi" w:hAnsi="Times New Roman" w:cs="Times New Roman"/>
                <w:color w:val="000000"/>
                <w:sz w:val="28"/>
                <w:szCs w:val="28"/>
                <w:lang w:eastAsia="en-US"/>
              </w:rPr>
              <w:t>5</w:t>
            </w:r>
          </w:p>
        </w:tc>
        <w:tc>
          <w:tcPr>
            <w:tcW w:w="652" w:type="dxa"/>
            <w:vAlign w:val="center"/>
          </w:tcPr>
          <w:p w:rsidR="00D35DB7" w:rsidRPr="005B7B2F" w:rsidRDefault="007E0654" w:rsidP="00B61CD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95</w:t>
            </w:r>
          </w:p>
        </w:tc>
        <w:tc>
          <w:tcPr>
            <w:tcW w:w="652" w:type="dxa"/>
            <w:vAlign w:val="center"/>
          </w:tcPr>
          <w:p w:rsidR="00D35DB7" w:rsidRPr="005B7B2F" w:rsidRDefault="007E0654" w:rsidP="00B61CD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86</w:t>
            </w:r>
          </w:p>
        </w:tc>
        <w:tc>
          <w:tcPr>
            <w:tcW w:w="652" w:type="dxa"/>
            <w:vAlign w:val="center"/>
          </w:tcPr>
          <w:p w:rsidR="00D35DB7" w:rsidRPr="005B7B2F" w:rsidRDefault="007E0654"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14</w:t>
            </w:r>
            <w:r w:rsidR="00777B63">
              <w:rPr>
                <w:rFonts w:ascii="Times New Roman" w:eastAsiaTheme="minorHAnsi" w:hAnsi="Times New Roman" w:cs="Times New Roman"/>
                <w:color w:val="000000"/>
                <w:sz w:val="28"/>
                <w:szCs w:val="28"/>
                <w:lang w:eastAsia="en-US"/>
              </w:rPr>
              <w:t>5</w:t>
            </w:r>
          </w:p>
        </w:tc>
        <w:tc>
          <w:tcPr>
            <w:tcW w:w="652" w:type="dxa"/>
            <w:vAlign w:val="center"/>
          </w:tcPr>
          <w:p w:rsidR="00D35DB7" w:rsidRPr="005B7B2F" w:rsidRDefault="00777B63" w:rsidP="007E0654">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r w:rsidR="007E0654">
              <w:rPr>
                <w:rFonts w:ascii="Times New Roman" w:eastAsiaTheme="minorHAnsi" w:hAnsi="Times New Roman" w:cs="Times New Roman"/>
                <w:color w:val="000000"/>
                <w:sz w:val="28"/>
                <w:szCs w:val="28"/>
                <w:lang w:eastAsia="en-US"/>
              </w:rPr>
              <w:t>2</w:t>
            </w:r>
            <w:r>
              <w:rPr>
                <w:rFonts w:ascii="Times New Roman" w:eastAsiaTheme="minorHAnsi" w:hAnsi="Times New Roman" w:cs="Times New Roman"/>
                <w:color w:val="000000"/>
                <w:sz w:val="28"/>
                <w:szCs w:val="28"/>
                <w:lang w:eastAsia="en-US"/>
              </w:rPr>
              <w:t>3</w:t>
            </w:r>
          </w:p>
        </w:tc>
        <w:tc>
          <w:tcPr>
            <w:tcW w:w="652" w:type="dxa"/>
            <w:shd w:val="clear" w:color="auto" w:fill="auto"/>
            <w:vAlign w:val="center"/>
          </w:tcPr>
          <w:p w:rsidR="00D35DB7" w:rsidRPr="0062788D" w:rsidRDefault="007E0654"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62788D">
              <w:rPr>
                <w:rFonts w:ascii="Times New Roman" w:eastAsiaTheme="minorHAnsi" w:hAnsi="Times New Roman" w:cs="Times New Roman"/>
                <w:color w:val="000000"/>
                <w:sz w:val="28"/>
                <w:szCs w:val="28"/>
                <w:lang w:eastAsia="en-US"/>
              </w:rPr>
              <w:t>151</w:t>
            </w:r>
          </w:p>
        </w:tc>
        <w:tc>
          <w:tcPr>
            <w:tcW w:w="652" w:type="dxa"/>
            <w:vAlign w:val="center"/>
          </w:tcPr>
          <w:p w:rsidR="00D35DB7" w:rsidRPr="0062788D" w:rsidRDefault="0062788D"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62788D">
              <w:rPr>
                <w:rFonts w:ascii="Times New Roman" w:eastAsiaTheme="minorHAnsi" w:hAnsi="Times New Roman" w:cs="Times New Roman"/>
                <w:color w:val="000000"/>
                <w:sz w:val="28"/>
                <w:szCs w:val="28"/>
                <w:lang w:eastAsia="en-US"/>
              </w:rPr>
              <w:t>135</w:t>
            </w:r>
          </w:p>
        </w:tc>
        <w:tc>
          <w:tcPr>
            <w:tcW w:w="641" w:type="dxa"/>
            <w:vAlign w:val="center"/>
          </w:tcPr>
          <w:p w:rsidR="00D35DB7" w:rsidRPr="0062788D" w:rsidRDefault="0062788D"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62788D">
              <w:rPr>
                <w:rFonts w:ascii="Times New Roman" w:eastAsiaTheme="minorHAnsi" w:hAnsi="Times New Roman" w:cs="Times New Roman"/>
                <w:color w:val="000000"/>
                <w:sz w:val="28"/>
                <w:szCs w:val="28"/>
                <w:lang w:eastAsia="en-US"/>
              </w:rPr>
              <w:t>119</w:t>
            </w:r>
          </w:p>
        </w:tc>
      </w:tr>
      <w:tr w:rsidR="00D35DB7" w:rsidRPr="005B7B2F" w:rsidTr="0062788D">
        <w:trPr>
          <w:trHeight w:val="210"/>
        </w:trPr>
        <w:tc>
          <w:tcPr>
            <w:tcW w:w="3692" w:type="dxa"/>
          </w:tcPr>
          <w:p w:rsidR="00D35DB7" w:rsidRPr="005B7B2F" w:rsidRDefault="00D35DB7" w:rsidP="00D35DB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Специальная физическая подготовка, час </w:t>
            </w:r>
          </w:p>
        </w:tc>
        <w:tc>
          <w:tcPr>
            <w:tcW w:w="652" w:type="dxa"/>
            <w:vAlign w:val="center"/>
          </w:tcPr>
          <w:p w:rsidR="00D35DB7" w:rsidRPr="005B7B2F" w:rsidRDefault="007E0654" w:rsidP="00B61CD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23</w:t>
            </w:r>
          </w:p>
        </w:tc>
        <w:tc>
          <w:tcPr>
            <w:tcW w:w="652" w:type="dxa"/>
            <w:vAlign w:val="center"/>
          </w:tcPr>
          <w:p w:rsidR="00D35DB7" w:rsidRPr="005B7B2F" w:rsidRDefault="00777B63" w:rsidP="007E0654">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r w:rsidR="007E0654">
              <w:rPr>
                <w:rFonts w:ascii="Times New Roman" w:eastAsiaTheme="minorHAnsi" w:hAnsi="Times New Roman" w:cs="Times New Roman"/>
                <w:color w:val="000000"/>
                <w:sz w:val="28"/>
                <w:szCs w:val="28"/>
                <w:lang w:eastAsia="en-US"/>
              </w:rPr>
              <w:t>7</w:t>
            </w:r>
          </w:p>
        </w:tc>
        <w:tc>
          <w:tcPr>
            <w:tcW w:w="652" w:type="dxa"/>
            <w:vAlign w:val="center"/>
          </w:tcPr>
          <w:p w:rsidR="00D35DB7" w:rsidRPr="005B7B2F" w:rsidRDefault="007E0654" w:rsidP="00396D70">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46</w:t>
            </w:r>
          </w:p>
        </w:tc>
        <w:tc>
          <w:tcPr>
            <w:tcW w:w="652" w:type="dxa"/>
            <w:vAlign w:val="center"/>
          </w:tcPr>
          <w:p w:rsidR="00D35DB7" w:rsidRPr="005B7B2F" w:rsidRDefault="007E0654"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r w:rsidR="00777B63">
              <w:rPr>
                <w:rFonts w:ascii="Times New Roman" w:eastAsiaTheme="minorHAnsi" w:hAnsi="Times New Roman" w:cs="Times New Roman"/>
                <w:color w:val="000000"/>
                <w:sz w:val="28"/>
                <w:szCs w:val="28"/>
                <w:lang w:eastAsia="en-US"/>
              </w:rPr>
              <w:t>1</w:t>
            </w:r>
          </w:p>
        </w:tc>
        <w:tc>
          <w:tcPr>
            <w:tcW w:w="652" w:type="dxa"/>
            <w:vAlign w:val="center"/>
          </w:tcPr>
          <w:p w:rsidR="00D35DB7" w:rsidRPr="005B7B2F" w:rsidRDefault="007E0654"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w:t>
            </w:r>
            <w:r w:rsidR="00777B63">
              <w:rPr>
                <w:rFonts w:ascii="Times New Roman" w:eastAsiaTheme="minorHAnsi" w:hAnsi="Times New Roman" w:cs="Times New Roman"/>
                <w:color w:val="000000"/>
                <w:sz w:val="28"/>
                <w:szCs w:val="28"/>
                <w:lang w:eastAsia="en-US"/>
              </w:rPr>
              <w:t>3</w:t>
            </w:r>
          </w:p>
        </w:tc>
        <w:tc>
          <w:tcPr>
            <w:tcW w:w="652" w:type="dxa"/>
            <w:shd w:val="clear" w:color="auto" w:fill="auto"/>
            <w:vAlign w:val="center"/>
          </w:tcPr>
          <w:p w:rsidR="00D35DB7" w:rsidRPr="0062788D" w:rsidRDefault="0062788D"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62788D">
              <w:rPr>
                <w:rFonts w:ascii="Times New Roman" w:eastAsiaTheme="minorHAnsi" w:hAnsi="Times New Roman" w:cs="Times New Roman"/>
                <w:color w:val="000000"/>
                <w:sz w:val="28"/>
                <w:szCs w:val="28"/>
                <w:lang w:eastAsia="en-US"/>
              </w:rPr>
              <w:t>143</w:t>
            </w:r>
          </w:p>
        </w:tc>
        <w:tc>
          <w:tcPr>
            <w:tcW w:w="652" w:type="dxa"/>
            <w:vAlign w:val="center"/>
          </w:tcPr>
          <w:p w:rsidR="00D35DB7" w:rsidRPr="0062788D" w:rsidRDefault="0062788D"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62788D">
              <w:rPr>
                <w:rFonts w:ascii="Times New Roman" w:eastAsiaTheme="minorHAnsi" w:hAnsi="Times New Roman" w:cs="Times New Roman"/>
                <w:color w:val="000000"/>
                <w:sz w:val="28"/>
                <w:szCs w:val="28"/>
                <w:lang w:eastAsia="en-US"/>
              </w:rPr>
              <w:t>159</w:t>
            </w:r>
          </w:p>
        </w:tc>
        <w:tc>
          <w:tcPr>
            <w:tcW w:w="641" w:type="dxa"/>
            <w:vAlign w:val="center"/>
          </w:tcPr>
          <w:p w:rsidR="00D35DB7" w:rsidRPr="0062788D" w:rsidRDefault="0062788D"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62788D">
              <w:rPr>
                <w:rFonts w:ascii="Times New Roman" w:eastAsiaTheme="minorHAnsi" w:hAnsi="Times New Roman" w:cs="Times New Roman"/>
                <w:color w:val="000000"/>
                <w:sz w:val="28"/>
                <w:szCs w:val="28"/>
                <w:lang w:eastAsia="en-US"/>
              </w:rPr>
              <w:t>175</w:t>
            </w:r>
          </w:p>
        </w:tc>
      </w:tr>
      <w:tr w:rsidR="00D35DB7" w:rsidRPr="005B7B2F" w:rsidTr="007E0654">
        <w:trPr>
          <w:trHeight w:val="210"/>
        </w:trPr>
        <w:tc>
          <w:tcPr>
            <w:tcW w:w="3692" w:type="dxa"/>
          </w:tcPr>
          <w:p w:rsidR="00D35DB7" w:rsidRPr="005B7B2F" w:rsidRDefault="00D35DB7" w:rsidP="00D35DB7">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 xml:space="preserve">Избранный вид спорта, час </w:t>
            </w:r>
          </w:p>
        </w:tc>
        <w:tc>
          <w:tcPr>
            <w:tcW w:w="652" w:type="dxa"/>
            <w:vAlign w:val="center"/>
          </w:tcPr>
          <w:p w:rsidR="00D35DB7" w:rsidRPr="005B7B2F" w:rsidRDefault="00777B63" w:rsidP="007E065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w:t>
            </w:r>
            <w:r w:rsidR="007E0654">
              <w:rPr>
                <w:rFonts w:ascii="Times New Roman" w:eastAsiaTheme="minorHAnsi" w:hAnsi="Times New Roman" w:cs="Times New Roman"/>
                <w:b/>
                <w:color w:val="000000"/>
                <w:sz w:val="28"/>
                <w:szCs w:val="28"/>
                <w:lang w:eastAsia="en-US"/>
              </w:rPr>
              <w:t>13</w:t>
            </w:r>
          </w:p>
        </w:tc>
        <w:tc>
          <w:tcPr>
            <w:tcW w:w="652" w:type="dxa"/>
            <w:vAlign w:val="center"/>
          </w:tcPr>
          <w:p w:rsidR="00D35DB7" w:rsidRPr="005B7B2F" w:rsidRDefault="00777B63" w:rsidP="007E065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w:t>
            </w:r>
            <w:r w:rsidR="007E0654">
              <w:rPr>
                <w:rFonts w:ascii="Times New Roman" w:eastAsiaTheme="minorHAnsi" w:hAnsi="Times New Roman" w:cs="Times New Roman"/>
                <w:b/>
                <w:color w:val="000000"/>
                <w:sz w:val="28"/>
                <w:szCs w:val="28"/>
                <w:lang w:eastAsia="en-US"/>
              </w:rPr>
              <w:t>70</w:t>
            </w:r>
          </w:p>
        </w:tc>
        <w:tc>
          <w:tcPr>
            <w:tcW w:w="652" w:type="dxa"/>
            <w:vAlign w:val="center"/>
          </w:tcPr>
          <w:p w:rsidR="00D35DB7" w:rsidRPr="005B7B2F" w:rsidRDefault="00777B63" w:rsidP="007E065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w:t>
            </w:r>
            <w:r w:rsidR="007E0654">
              <w:rPr>
                <w:rFonts w:ascii="Times New Roman" w:eastAsiaTheme="minorHAnsi" w:hAnsi="Times New Roman" w:cs="Times New Roman"/>
                <w:b/>
                <w:color w:val="000000"/>
                <w:sz w:val="28"/>
                <w:szCs w:val="28"/>
                <w:lang w:eastAsia="en-US"/>
              </w:rPr>
              <w:t>70</w:t>
            </w:r>
          </w:p>
        </w:tc>
        <w:tc>
          <w:tcPr>
            <w:tcW w:w="652" w:type="dxa"/>
            <w:vAlign w:val="center"/>
          </w:tcPr>
          <w:p w:rsidR="00D35DB7" w:rsidRPr="005B7B2F" w:rsidRDefault="00777B63" w:rsidP="007E065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2</w:t>
            </w:r>
            <w:r w:rsidR="007E0654">
              <w:rPr>
                <w:rFonts w:ascii="Times New Roman" w:eastAsiaTheme="minorHAnsi" w:hAnsi="Times New Roman" w:cs="Times New Roman"/>
                <w:b/>
                <w:color w:val="000000"/>
                <w:sz w:val="28"/>
                <w:szCs w:val="28"/>
                <w:lang w:eastAsia="en-US"/>
              </w:rPr>
              <w:t>65</w:t>
            </w:r>
          </w:p>
        </w:tc>
        <w:tc>
          <w:tcPr>
            <w:tcW w:w="652" w:type="dxa"/>
            <w:vAlign w:val="center"/>
          </w:tcPr>
          <w:p w:rsidR="00D35DB7" w:rsidRPr="005B7B2F" w:rsidRDefault="007E0654" w:rsidP="007E065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265</w:t>
            </w:r>
          </w:p>
        </w:tc>
        <w:tc>
          <w:tcPr>
            <w:tcW w:w="652" w:type="dxa"/>
            <w:vAlign w:val="center"/>
          </w:tcPr>
          <w:p w:rsidR="00D35DB7" w:rsidRPr="0062788D" w:rsidRDefault="00777B63" w:rsidP="0062788D">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62788D">
              <w:rPr>
                <w:rFonts w:ascii="Times New Roman" w:eastAsiaTheme="minorHAnsi" w:hAnsi="Times New Roman" w:cs="Times New Roman"/>
                <w:b/>
                <w:color w:val="000000"/>
                <w:sz w:val="28"/>
                <w:szCs w:val="28"/>
                <w:lang w:eastAsia="en-US"/>
              </w:rPr>
              <w:t>3</w:t>
            </w:r>
            <w:r w:rsidR="0062788D" w:rsidRPr="0062788D">
              <w:rPr>
                <w:rFonts w:ascii="Times New Roman" w:eastAsiaTheme="minorHAnsi" w:hAnsi="Times New Roman" w:cs="Times New Roman"/>
                <w:b/>
                <w:color w:val="000000"/>
                <w:sz w:val="28"/>
                <w:szCs w:val="28"/>
                <w:lang w:eastAsia="en-US"/>
              </w:rPr>
              <w:t>78</w:t>
            </w:r>
          </w:p>
        </w:tc>
        <w:tc>
          <w:tcPr>
            <w:tcW w:w="652" w:type="dxa"/>
            <w:vAlign w:val="center"/>
          </w:tcPr>
          <w:p w:rsidR="00D35DB7" w:rsidRPr="0062788D" w:rsidRDefault="00777B63" w:rsidP="0062788D">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62788D">
              <w:rPr>
                <w:rFonts w:ascii="Times New Roman" w:eastAsiaTheme="minorHAnsi" w:hAnsi="Times New Roman" w:cs="Times New Roman"/>
                <w:b/>
                <w:color w:val="000000"/>
                <w:sz w:val="28"/>
                <w:szCs w:val="28"/>
                <w:lang w:eastAsia="en-US"/>
              </w:rPr>
              <w:t>3</w:t>
            </w:r>
            <w:r w:rsidR="0062788D" w:rsidRPr="0062788D">
              <w:rPr>
                <w:rFonts w:ascii="Times New Roman" w:eastAsiaTheme="minorHAnsi" w:hAnsi="Times New Roman" w:cs="Times New Roman"/>
                <w:b/>
                <w:color w:val="000000"/>
                <w:sz w:val="28"/>
                <w:szCs w:val="28"/>
                <w:lang w:eastAsia="en-US"/>
              </w:rPr>
              <w:t>78</w:t>
            </w:r>
          </w:p>
        </w:tc>
        <w:tc>
          <w:tcPr>
            <w:tcW w:w="641" w:type="dxa"/>
            <w:vAlign w:val="center"/>
          </w:tcPr>
          <w:p w:rsidR="00D35DB7" w:rsidRPr="0062788D" w:rsidRDefault="0062788D" w:rsidP="0062788D">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62788D">
              <w:rPr>
                <w:rFonts w:ascii="Times New Roman" w:eastAsiaTheme="minorHAnsi" w:hAnsi="Times New Roman" w:cs="Times New Roman"/>
                <w:b/>
                <w:color w:val="000000"/>
                <w:sz w:val="28"/>
                <w:szCs w:val="28"/>
                <w:lang w:eastAsia="en-US"/>
              </w:rPr>
              <w:t>378</w:t>
            </w:r>
          </w:p>
        </w:tc>
      </w:tr>
      <w:tr w:rsidR="00D35DB7" w:rsidRPr="005B7B2F" w:rsidTr="007E0654">
        <w:trPr>
          <w:trHeight w:val="210"/>
        </w:trPr>
        <w:tc>
          <w:tcPr>
            <w:tcW w:w="3692" w:type="dxa"/>
          </w:tcPr>
          <w:p w:rsidR="00D35DB7" w:rsidRPr="005B7B2F" w:rsidRDefault="00D35DB7" w:rsidP="00D35DB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Техническая подготовка, час </w:t>
            </w:r>
          </w:p>
        </w:tc>
        <w:tc>
          <w:tcPr>
            <w:tcW w:w="652" w:type="dxa"/>
            <w:vAlign w:val="center"/>
          </w:tcPr>
          <w:p w:rsidR="00D35DB7" w:rsidRPr="005B7B2F" w:rsidRDefault="007E0654"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102</w:t>
            </w:r>
          </w:p>
        </w:tc>
        <w:tc>
          <w:tcPr>
            <w:tcW w:w="652" w:type="dxa"/>
            <w:vAlign w:val="center"/>
          </w:tcPr>
          <w:p w:rsidR="00D35DB7" w:rsidRPr="005B7B2F" w:rsidRDefault="007E0654"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159</w:t>
            </w:r>
          </w:p>
        </w:tc>
        <w:tc>
          <w:tcPr>
            <w:tcW w:w="652" w:type="dxa"/>
            <w:vAlign w:val="center"/>
          </w:tcPr>
          <w:p w:rsidR="00D35DB7" w:rsidRPr="005B7B2F" w:rsidRDefault="007E0654"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159</w:t>
            </w:r>
          </w:p>
        </w:tc>
        <w:tc>
          <w:tcPr>
            <w:tcW w:w="652" w:type="dxa"/>
            <w:vAlign w:val="center"/>
          </w:tcPr>
          <w:p w:rsidR="00D35DB7" w:rsidRPr="005B7B2F" w:rsidRDefault="00777B63" w:rsidP="007E0654">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r w:rsidR="007E0654">
              <w:rPr>
                <w:rFonts w:ascii="Times New Roman" w:eastAsiaTheme="minorHAnsi" w:hAnsi="Times New Roman" w:cs="Times New Roman"/>
                <w:color w:val="000000"/>
                <w:sz w:val="28"/>
                <w:szCs w:val="28"/>
                <w:lang w:eastAsia="en-US"/>
              </w:rPr>
              <w:t>52</w:t>
            </w:r>
          </w:p>
        </w:tc>
        <w:tc>
          <w:tcPr>
            <w:tcW w:w="652" w:type="dxa"/>
            <w:vAlign w:val="center"/>
          </w:tcPr>
          <w:p w:rsidR="00D35DB7" w:rsidRPr="005B7B2F" w:rsidRDefault="007E0654"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252</w:t>
            </w:r>
          </w:p>
        </w:tc>
        <w:tc>
          <w:tcPr>
            <w:tcW w:w="652" w:type="dxa"/>
            <w:vAlign w:val="center"/>
          </w:tcPr>
          <w:p w:rsidR="00D35DB7" w:rsidRPr="0062788D" w:rsidRDefault="0062788D"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62788D">
              <w:rPr>
                <w:rFonts w:ascii="Times New Roman" w:eastAsiaTheme="minorHAnsi" w:hAnsi="Times New Roman" w:cs="Times New Roman"/>
                <w:color w:val="000000"/>
                <w:sz w:val="28"/>
                <w:szCs w:val="28"/>
                <w:lang w:eastAsia="en-US"/>
              </w:rPr>
              <w:t>362</w:t>
            </w:r>
          </w:p>
        </w:tc>
        <w:tc>
          <w:tcPr>
            <w:tcW w:w="652" w:type="dxa"/>
            <w:vAlign w:val="center"/>
          </w:tcPr>
          <w:p w:rsidR="00D35DB7" w:rsidRPr="0062788D" w:rsidRDefault="0062788D" w:rsidP="0062788D">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62788D">
              <w:rPr>
                <w:rFonts w:ascii="Times New Roman" w:eastAsiaTheme="minorHAnsi" w:hAnsi="Times New Roman" w:cs="Times New Roman"/>
                <w:color w:val="000000"/>
                <w:sz w:val="28"/>
                <w:szCs w:val="28"/>
                <w:lang w:eastAsia="en-US"/>
              </w:rPr>
              <w:t>359</w:t>
            </w:r>
          </w:p>
        </w:tc>
        <w:tc>
          <w:tcPr>
            <w:tcW w:w="641" w:type="dxa"/>
            <w:vAlign w:val="center"/>
          </w:tcPr>
          <w:p w:rsidR="00D35DB7" w:rsidRPr="0062788D" w:rsidRDefault="0062788D"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62788D">
              <w:rPr>
                <w:rFonts w:ascii="Times New Roman" w:eastAsiaTheme="minorHAnsi" w:hAnsi="Times New Roman" w:cs="Times New Roman"/>
                <w:color w:val="000000"/>
                <w:sz w:val="28"/>
                <w:szCs w:val="28"/>
                <w:lang w:eastAsia="en-US"/>
              </w:rPr>
              <w:t>356</w:t>
            </w:r>
          </w:p>
        </w:tc>
      </w:tr>
      <w:tr w:rsidR="00777B63" w:rsidRPr="005B7B2F" w:rsidTr="007E0654">
        <w:trPr>
          <w:trHeight w:val="210"/>
        </w:trPr>
        <w:tc>
          <w:tcPr>
            <w:tcW w:w="3692" w:type="dxa"/>
          </w:tcPr>
          <w:p w:rsidR="00777B63" w:rsidRPr="005B7B2F" w:rsidRDefault="00777B63" w:rsidP="00D35DB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Психологическая подготовка, час</w:t>
            </w:r>
          </w:p>
        </w:tc>
        <w:tc>
          <w:tcPr>
            <w:tcW w:w="652" w:type="dxa"/>
            <w:vAlign w:val="center"/>
          </w:tcPr>
          <w:p w:rsidR="00777B63"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52" w:type="dxa"/>
            <w:vAlign w:val="center"/>
          </w:tcPr>
          <w:p w:rsidR="00777B63"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52" w:type="dxa"/>
            <w:vAlign w:val="center"/>
          </w:tcPr>
          <w:p w:rsidR="00777B63"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52" w:type="dxa"/>
            <w:vAlign w:val="center"/>
          </w:tcPr>
          <w:p w:rsidR="00777B63"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52" w:type="dxa"/>
            <w:vAlign w:val="center"/>
          </w:tcPr>
          <w:p w:rsidR="00777B63"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52" w:type="dxa"/>
            <w:vAlign w:val="center"/>
          </w:tcPr>
          <w:p w:rsidR="00777B63" w:rsidRPr="0062788D"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62788D">
              <w:rPr>
                <w:rFonts w:ascii="Times New Roman" w:eastAsiaTheme="minorHAnsi" w:hAnsi="Times New Roman" w:cs="Times New Roman"/>
                <w:color w:val="000000"/>
                <w:sz w:val="28"/>
                <w:szCs w:val="28"/>
                <w:lang w:eastAsia="en-US"/>
              </w:rPr>
              <w:t>4</w:t>
            </w:r>
          </w:p>
        </w:tc>
        <w:tc>
          <w:tcPr>
            <w:tcW w:w="652" w:type="dxa"/>
            <w:vAlign w:val="center"/>
          </w:tcPr>
          <w:p w:rsidR="00777B63" w:rsidRPr="0062788D"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62788D">
              <w:rPr>
                <w:rFonts w:ascii="Times New Roman" w:eastAsiaTheme="minorHAnsi" w:hAnsi="Times New Roman" w:cs="Times New Roman"/>
                <w:color w:val="000000"/>
                <w:sz w:val="28"/>
                <w:szCs w:val="28"/>
                <w:lang w:eastAsia="en-US"/>
              </w:rPr>
              <w:t>4</w:t>
            </w:r>
          </w:p>
        </w:tc>
        <w:tc>
          <w:tcPr>
            <w:tcW w:w="641" w:type="dxa"/>
            <w:vAlign w:val="center"/>
          </w:tcPr>
          <w:p w:rsidR="00777B63" w:rsidRPr="0062788D"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62788D">
              <w:rPr>
                <w:rFonts w:ascii="Times New Roman" w:eastAsiaTheme="minorHAnsi" w:hAnsi="Times New Roman" w:cs="Times New Roman"/>
                <w:color w:val="000000"/>
                <w:sz w:val="28"/>
                <w:szCs w:val="28"/>
                <w:lang w:eastAsia="en-US"/>
              </w:rPr>
              <w:t>4</w:t>
            </w:r>
          </w:p>
        </w:tc>
      </w:tr>
      <w:tr w:rsidR="00D35DB7" w:rsidRPr="005B7B2F" w:rsidTr="007E0654">
        <w:trPr>
          <w:trHeight w:val="210"/>
        </w:trPr>
        <w:tc>
          <w:tcPr>
            <w:tcW w:w="3692" w:type="dxa"/>
          </w:tcPr>
          <w:p w:rsidR="00D35DB7" w:rsidRPr="005B7B2F" w:rsidRDefault="00D35DB7" w:rsidP="00D35DB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Инструкторская и судейская практика, час </w:t>
            </w:r>
          </w:p>
        </w:tc>
        <w:tc>
          <w:tcPr>
            <w:tcW w:w="652" w:type="dxa"/>
            <w:vAlign w:val="center"/>
          </w:tcPr>
          <w:p w:rsidR="00D35DB7" w:rsidRPr="005B7B2F" w:rsidRDefault="00213D40"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w:t>
            </w:r>
          </w:p>
        </w:tc>
        <w:tc>
          <w:tcPr>
            <w:tcW w:w="652" w:type="dxa"/>
            <w:vAlign w:val="center"/>
          </w:tcPr>
          <w:p w:rsidR="00D35DB7" w:rsidRPr="005B7B2F" w:rsidRDefault="00213D40"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w:t>
            </w:r>
          </w:p>
        </w:tc>
        <w:tc>
          <w:tcPr>
            <w:tcW w:w="652" w:type="dxa"/>
            <w:vAlign w:val="center"/>
          </w:tcPr>
          <w:p w:rsidR="00D35DB7" w:rsidRPr="005B7B2F" w:rsidRDefault="00213D40"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w:t>
            </w:r>
          </w:p>
        </w:tc>
        <w:tc>
          <w:tcPr>
            <w:tcW w:w="652" w:type="dxa"/>
            <w:vAlign w:val="center"/>
          </w:tcPr>
          <w:p w:rsidR="00D35DB7" w:rsidRPr="005B7B2F"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52" w:type="dxa"/>
            <w:vAlign w:val="center"/>
          </w:tcPr>
          <w:p w:rsidR="00D35DB7" w:rsidRPr="005B7B2F" w:rsidRDefault="00777B63" w:rsidP="00777B63">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52" w:type="dxa"/>
            <w:vAlign w:val="center"/>
          </w:tcPr>
          <w:p w:rsidR="00D35DB7" w:rsidRPr="0062788D"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62788D">
              <w:rPr>
                <w:rFonts w:ascii="Times New Roman" w:eastAsiaTheme="minorHAnsi" w:hAnsi="Times New Roman" w:cs="Times New Roman"/>
                <w:color w:val="000000"/>
                <w:sz w:val="28"/>
                <w:szCs w:val="28"/>
                <w:lang w:eastAsia="en-US"/>
              </w:rPr>
              <w:t>4</w:t>
            </w:r>
          </w:p>
        </w:tc>
        <w:tc>
          <w:tcPr>
            <w:tcW w:w="652" w:type="dxa"/>
            <w:vAlign w:val="center"/>
          </w:tcPr>
          <w:p w:rsidR="00D35DB7" w:rsidRPr="0062788D"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62788D">
              <w:rPr>
                <w:rFonts w:ascii="Times New Roman" w:eastAsiaTheme="minorHAnsi" w:hAnsi="Times New Roman" w:cs="Times New Roman"/>
                <w:color w:val="000000"/>
                <w:sz w:val="28"/>
                <w:szCs w:val="28"/>
                <w:lang w:eastAsia="en-US"/>
              </w:rPr>
              <w:t>5</w:t>
            </w:r>
          </w:p>
        </w:tc>
        <w:tc>
          <w:tcPr>
            <w:tcW w:w="641" w:type="dxa"/>
            <w:vAlign w:val="center"/>
          </w:tcPr>
          <w:p w:rsidR="00D35DB7" w:rsidRPr="0062788D" w:rsidRDefault="00777B63" w:rsidP="00853DD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62788D">
              <w:rPr>
                <w:rFonts w:ascii="Times New Roman" w:eastAsiaTheme="minorHAnsi" w:hAnsi="Times New Roman" w:cs="Times New Roman"/>
                <w:color w:val="000000"/>
                <w:sz w:val="28"/>
                <w:szCs w:val="28"/>
                <w:lang w:eastAsia="en-US"/>
              </w:rPr>
              <w:t>6</w:t>
            </w:r>
          </w:p>
        </w:tc>
      </w:tr>
      <w:tr w:rsidR="00777B63" w:rsidRPr="005B7B2F" w:rsidTr="007E0654">
        <w:trPr>
          <w:trHeight w:val="210"/>
        </w:trPr>
        <w:tc>
          <w:tcPr>
            <w:tcW w:w="3692" w:type="dxa"/>
          </w:tcPr>
          <w:p w:rsidR="00777B63" w:rsidRPr="005B7B2F" w:rsidRDefault="00777B63" w:rsidP="00D35DB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Восстановительные мероприятия и медицинское обследование, час</w:t>
            </w:r>
          </w:p>
        </w:tc>
        <w:tc>
          <w:tcPr>
            <w:tcW w:w="652" w:type="dxa"/>
            <w:vAlign w:val="center"/>
          </w:tcPr>
          <w:p w:rsidR="00777B63"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52" w:type="dxa"/>
            <w:vAlign w:val="center"/>
          </w:tcPr>
          <w:p w:rsidR="00777B63"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52" w:type="dxa"/>
            <w:vAlign w:val="center"/>
          </w:tcPr>
          <w:p w:rsidR="00777B63"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52" w:type="dxa"/>
            <w:vAlign w:val="center"/>
          </w:tcPr>
          <w:p w:rsidR="00777B63"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52" w:type="dxa"/>
            <w:vAlign w:val="center"/>
          </w:tcPr>
          <w:p w:rsidR="00777B63" w:rsidRDefault="00777B63" w:rsidP="00777B63">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52" w:type="dxa"/>
            <w:vAlign w:val="center"/>
          </w:tcPr>
          <w:p w:rsidR="00777B63" w:rsidRPr="0062788D"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62788D">
              <w:rPr>
                <w:rFonts w:ascii="Times New Roman" w:eastAsiaTheme="minorHAnsi" w:hAnsi="Times New Roman" w:cs="Times New Roman"/>
                <w:color w:val="000000"/>
                <w:sz w:val="28"/>
                <w:szCs w:val="28"/>
                <w:lang w:eastAsia="en-US"/>
              </w:rPr>
              <w:t>2</w:t>
            </w:r>
          </w:p>
        </w:tc>
        <w:tc>
          <w:tcPr>
            <w:tcW w:w="652" w:type="dxa"/>
            <w:vAlign w:val="center"/>
          </w:tcPr>
          <w:p w:rsidR="00777B63" w:rsidRPr="0062788D"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62788D">
              <w:rPr>
                <w:rFonts w:ascii="Times New Roman" w:eastAsiaTheme="minorHAnsi" w:hAnsi="Times New Roman" w:cs="Times New Roman"/>
                <w:color w:val="000000"/>
                <w:sz w:val="28"/>
                <w:szCs w:val="28"/>
                <w:lang w:eastAsia="en-US"/>
              </w:rPr>
              <w:t>3</w:t>
            </w:r>
          </w:p>
        </w:tc>
        <w:tc>
          <w:tcPr>
            <w:tcW w:w="641" w:type="dxa"/>
            <w:vAlign w:val="center"/>
          </w:tcPr>
          <w:p w:rsidR="00777B63" w:rsidRPr="0062788D" w:rsidRDefault="00777B63" w:rsidP="00853DD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62788D">
              <w:rPr>
                <w:rFonts w:ascii="Times New Roman" w:eastAsiaTheme="minorHAnsi" w:hAnsi="Times New Roman" w:cs="Times New Roman"/>
                <w:color w:val="000000"/>
                <w:sz w:val="28"/>
                <w:szCs w:val="28"/>
                <w:lang w:eastAsia="en-US"/>
              </w:rPr>
              <w:t>4</w:t>
            </w:r>
          </w:p>
        </w:tc>
      </w:tr>
      <w:tr w:rsidR="00D35DB7" w:rsidRPr="005B7B2F" w:rsidTr="007E0654">
        <w:trPr>
          <w:trHeight w:val="210"/>
        </w:trPr>
        <w:tc>
          <w:tcPr>
            <w:tcW w:w="3692" w:type="dxa"/>
          </w:tcPr>
          <w:p w:rsidR="00D35DB7" w:rsidRPr="005B7B2F" w:rsidRDefault="00D35DB7" w:rsidP="00D35DB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Участие в соревнованиях, час </w:t>
            </w:r>
          </w:p>
        </w:tc>
        <w:tc>
          <w:tcPr>
            <w:tcW w:w="652" w:type="dxa"/>
            <w:vAlign w:val="center"/>
          </w:tcPr>
          <w:p w:rsidR="00D35DB7" w:rsidRPr="005B7B2F"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52" w:type="dxa"/>
            <w:vAlign w:val="center"/>
          </w:tcPr>
          <w:p w:rsidR="00D35DB7" w:rsidRPr="005B7B2F"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52" w:type="dxa"/>
            <w:vAlign w:val="center"/>
          </w:tcPr>
          <w:p w:rsidR="00D35DB7" w:rsidRPr="005B7B2F"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52" w:type="dxa"/>
            <w:vAlign w:val="center"/>
          </w:tcPr>
          <w:p w:rsidR="00D35DB7" w:rsidRPr="005B7B2F"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52" w:type="dxa"/>
            <w:vAlign w:val="center"/>
          </w:tcPr>
          <w:p w:rsidR="00D35DB7" w:rsidRPr="005B7B2F"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52" w:type="dxa"/>
            <w:vAlign w:val="center"/>
          </w:tcPr>
          <w:p w:rsidR="00D35DB7" w:rsidRPr="0062788D"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62788D">
              <w:rPr>
                <w:rFonts w:ascii="Times New Roman" w:eastAsiaTheme="minorHAnsi" w:hAnsi="Times New Roman" w:cs="Times New Roman"/>
                <w:color w:val="000000"/>
                <w:sz w:val="28"/>
                <w:szCs w:val="28"/>
                <w:lang w:eastAsia="en-US"/>
              </w:rPr>
              <w:t>4</w:t>
            </w:r>
          </w:p>
        </w:tc>
        <w:tc>
          <w:tcPr>
            <w:tcW w:w="652" w:type="dxa"/>
            <w:vAlign w:val="center"/>
          </w:tcPr>
          <w:p w:rsidR="00D35DB7" w:rsidRPr="0062788D" w:rsidRDefault="00777B63" w:rsidP="00D35DB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62788D">
              <w:rPr>
                <w:rFonts w:ascii="Times New Roman" w:eastAsiaTheme="minorHAnsi" w:hAnsi="Times New Roman" w:cs="Times New Roman"/>
                <w:color w:val="000000"/>
                <w:sz w:val="28"/>
                <w:szCs w:val="28"/>
                <w:lang w:eastAsia="en-US"/>
              </w:rPr>
              <w:t>5</w:t>
            </w:r>
          </w:p>
        </w:tc>
        <w:tc>
          <w:tcPr>
            <w:tcW w:w="641" w:type="dxa"/>
            <w:vAlign w:val="center"/>
          </w:tcPr>
          <w:p w:rsidR="00D35DB7" w:rsidRPr="0062788D"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62788D">
              <w:rPr>
                <w:rFonts w:ascii="Times New Roman" w:eastAsiaTheme="minorHAnsi" w:hAnsi="Times New Roman" w:cs="Times New Roman"/>
                <w:color w:val="000000"/>
                <w:sz w:val="28"/>
                <w:szCs w:val="28"/>
                <w:lang w:eastAsia="en-US"/>
              </w:rPr>
              <w:t>6</w:t>
            </w:r>
          </w:p>
        </w:tc>
      </w:tr>
      <w:tr w:rsidR="00D35DB7" w:rsidRPr="005B7B2F" w:rsidTr="007E0654">
        <w:trPr>
          <w:trHeight w:val="210"/>
        </w:trPr>
        <w:tc>
          <w:tcPr>
            <w:tcW w:w="3692" w:type="dxa"/>
          </w:tcPr>
          <w:p w:rsidR="00D35DB7" w:rsidRPr="005B7B2F" w:rsidRDefault="00D35DB7" w:rsidP="00D35DB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Итоговая и промежуточная аттестация, час </w:t>
            </w:r>
          </w:p>
        </w:tc>
        <w:tc>
          <w:tcPr>
            <w:tcW w:w="652" w:type="dxa"/>
            <w:vAlign w:val="center"/>
          </w:tcPr>
          <w:p w:rsidR="00D35DB7" w:rsidRPr="005B7B2F"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52" w:type="dxa"/>
            <w:vAlign w:val="center"/>
          </w:tcPr>
          <w:p w:rsidR="00D35DB7" w:rsidRPr="005B7B2F"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52" w:type="dxa"/>
            <w:vAlign w:val="center"/>
          </w:tcPr>
          <w:p w:rsidR="00D35DB7" w:rsidRPr="005B7B2F"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52" w:type="dxa"/>
            <w:vAlign w:val="center"/>
          </w:tcPr>
          <w:p w:rsidR="00D35DB7" w:rsidRPr="005B7B2F"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52" w:type="dxa"/>
            <w:vAlign w:val="center"/>
          </w:tcPr>
          <w:p w:rsidR="00D35DB7" w:rsidRPr="005B7B2F"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52" w:type="dxa"/>
            <w:vAlign w:val="center"/>
          </w:tcPr>
          <w:p w:rsidR="00D35DB7" w:rsidRPr="0062788D"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62788D">
              <w:rPr>
                <w:rFonts w:ascii="Times New Roman" w:eastAsiaTheme="minorHAnsi" w:hAnsi="Times New Roman" w:cs="Times New Roman"/>
                <w:color w:val="000000"/>
                <w:sz w:val="28"/>
                <w:szCs w:val="28"/>
                <w:lang w:eastAsia="en-US"/>
              </w:rPr>
              <w:t>2</w:t>
            </w:r>
          </w:p>
        </w:tc>
        <w:tc>
          <w:tcPr>
            <w:tcW w:w="652" w:type="dxa"/>
            <w:vAlign w:val="center"/>
          </w:tcPr>
          <w:p w:rsidR="00D35DB7" w:rsidRPr="0062788D"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62788D">
              <w:rPr>
                <w:rFonts w:ascii="Times New Roman" w:eastAsiaTheme="minorHAnsi" w:hAnsi="Times New Roman" w:cs="Times New Roman"/>
                <w:color w:val="000000"/>
                <w:sz w:val="28"/>
                <w:szCs w:val="28"/>
                <w:lang w:eastAsia="en-US"/>
              </w:rPr>
              <w:t>2</w:t>
            </w:r>
          </w:p>
        </w:tc>
        <w:tc>
          <w:tcPr>
            <w:tcW w:w="641" w:type="dxa"/>
            <w:vAlign w:val="center"/>
          </w:tcPr>
          <w:p w:rsidR="00D35DB7" w:rsidRPr="0062788D" w:rsidRDefault="00777B63" w:rsidP="00D35DB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62788D">
              <w:rPr>
                <w:rFonts w:ascii="Times New Roman" w:eastAsiaTheme="minorHAnsi" w:hAnsi="Times New Roman" w:cs="Times New Roman"/>
                <w:color w:val="000000"/>
                <w:sz w:val="28"/>
                <w:szCs w:val="28"/>
                <w:lang w:eastAsia="en-US"/>
              </w:rPr>
              <w:t>2</w:t>
            </w:r>
          </w:p>
        </w:tc>
      </w:tr>
      <w:tr w:rsidR="00D35DB7" w:rsidRPr="005B7B2F" w:rsidTr="007E0654">
        <w:trPr>
          <w:trHeight w:val="210"/>
        </w:trPr>
        <w:tc>
          <w:tcPr>
            <w:tcW w:w="3692" w:type="dxa"/>
          </w:tcPr>
          <w:p w:rsidR="00D35DB7" w:rsidRPr="005B7B2F" w:rsidRDefault="00D35DB7" w:rsidP="00D35DB7">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 xml:space="preserve">Другие виды спорта и подвижные игры, час </w:t>
            </w:r>
          </w:p>
        </w:tc>
        <w:tc>
          <w:tcPr>
            <w:tcW w:w="652" w:type="dxa"/>
            <w:vAlign w:val="center"/>
          </w:tcPr>
          <w:p w:rsidR="00D35DB7" w:rsidRPr="005B7B2F" w:rsidRDefault="007E0654"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38</w:t>
            </w:r>
          </w:p>
        </w:tc>
        <w:tc>
          <w:tcPr>
            <w:tcW w:w="652" w:type="dxa"/>
            <w:vAlign w:val="center"/>
          </w:tcPr>
          <w:p w:rsidR="00D35DB7" w:rsidRPr="005B7B2F" w:rsidRDefault="007E0654"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57</w:t>
            </w:r>
          </w:p>
        </w:tc>
        <w:tc>
          <w:tcPr>
            <w:tcW w:w="652" w:type="dxa"/>
            <w:vAlign w:val="center"/>
          </w:tcPr>
          <w:p w:rsidR="00D35DB7" w:rsidRPr="005B7B2F" w:rsidRDefault="00777B63" w:rsidP="007E065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5</w:t>
            </w:r>
            <w:r w:rsidR="007E0654">
              <w:rPr>
                <w:rFonts w:ascii="Times New Roman" w:eastAsiaTheme="minorHAnsi" w:hAnsi="Times New Roman" w:cs="Times New Roman"/>
                <w:b/>
                <w:color w:val="000000"/>
                <w:sz w:val="28"/>
                <w:szCs w:val="28"/>
                <w:lang w:eastAsia="en-US"/>
              </w:rPr>
              <w:t>7</w:t>
            </w:r>
          </w:p>
        </w:tc>
        <w:tc>
          <w:tcPr>
            <w:tcW w:w="652" w:type="dxa"/>
            <w:vAlign w:val="center"/>
          </w:tcPr>
          <w:p w:rsidR="00D35DB7" w:rsidRPr="005B7B2F" w:rsidRDefault="007E0654" w:rsidP="003A7489">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88</w:t>
            </w:r>
          </w:p>
        </w:tc>
        <w:tc>
          <w:tcPr>
            <w:tcW w:w="652" w:type="dxa"/>
            <w:vAlign w:val="center"/>
          </w:tcPr>
          <w:p w:rsidR="00D35DB7" w:rsidRPr="005B7B2F" w:rsidRDefault="007E0654"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88</w:t>
            </w:r>
          </w:p>
        </w:tc>
        <w:tc>
          <w:tcPr>
            <w:tcW w:w="652" w:type="dxa"/>
            <w:vAlign w:val="center"/>
          </w:tcPr>
          <w:p w:rsidR="00D35DB7" w:rsidRPr="0062788D" w:rsidRDefault="0062788D"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62788D">
              <w:rPr>
                <w:rFonts w:ascii="Times New Roman" w:eastAsiaTheme="minorHAnsi" w:hAnsi="Times New Roman" w:cs="Times New Roman"/>
                <w:b/>
                <w:color w:val="000000"/>
                <w:sz w:val="28"/>
                <w:szCs w:val="28"/>
                <w:lang w:eastAsia="en-US"/>
              </w:rPr>
              <w:t>126</w:t>
            </w:r>
          </w:p>
        </w:tc>
        <w:tc>
          <w:tcPr>
            <w:tcW w:w="652" w:type="dxa"/>
            <w:vAlign w:val="center"/>
          </w:tcPr>
          <w:p w:rsidR="00D35DB7" w:rsidRPr="0062788D" w:rsidRDefault="0062788D"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62788D">
              <w:rPr>
                <w:rFonts w:ascii="Times New Roman" w:eastAsiaTheme="minorHAnsi" w:hAnsi="Times New Roman" w:cs="Times New Roman"/>
                <w:b/>
                <w:color w:val="000000"/>
                <w:sz w:val="28"/>
                <w:szCs w:val="28"/>
                <w:lang w:eastAsia="en-US"/>
              </w:rPr>
              <w:t>126</w:t>
            </w:r>
          </w:p>
        </w:tc>
        <w:tc>
          <w:tcPr>
            <w:tcW w:w="641" w:type="dxa"/>
            <w:vAlign w:val="center"/>
          </w:tcPr>
          <w:p w:rsidR="00D35DB7" w:rsidRPr="0062788D" w:rsidRDefault="0062788D"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62788D">
              <w:rPr>
                <w:rFonts w:ascii="Times New Roman" w:eastAsiaTheme="minorHAnsi" w:hAnsi="Times New Roman" w:cs="Times New Roman"/>
                <w:b/>
                <w:color w:val="000000"/>
                <w:sz w:val="28"/>
                <w:szCs w:val="28"/>
                <w:lang w:eastAsia="en-US"/>
              </w:rPr>
              <w:t>126</w:t>
            </w:r>
          </w:p>
        </w:tc>
      </w:tr>
      <w:tr w:rsidR="00D35DB7" w:rsidRPr="005B7B2F" w:rsidTr="007E0654">
        <w:trPr>
          <w:trHeight w:val="210"/>
        </w:trPr>
        <w:tc>
          <w:tcPr>
            <w:tcW w:w="3692" w:type="dxa"/>
          </w:tcPr>
          <w:p w:rsidR="00D35DB7" w:rsidRPr="005B7B2F" w:rsidRDefault="00D35DB7" w:rsidP="00D35DB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 xml:space="preserve">Всего часов </w:t>
            </w:r>
          </w:p>
        </w:tc>
        <w:tc>
          <w:tcPr>
            <w:tcW w:w="652" w:type="dxa"/>
            <w:vAlign w:val="center"/>
          </w:tcPr>
          <w:p w:rsidR="00D35DB7" w:rsidRPr="005B7B2F" w:rsidRDefault="007E0654"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252</w:t>
            </w:r>
          </w:p>
        </w:tc>
        <w:tc>
          <w:tcPr>
            <w:tcW w:w="652" w:type="dxa"/>
            <w:vAlign w:val="center"/>
          </w:tcPr>
          <w:p w:rsidR="00D35DB7" w:rsidRPr="005B7B2F" w:rsidRDefault="007E0654"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378</w:t>
            </w:r>
          </w:p>
        </w:tc>
        <w:tc>
          <w:tcPr>
            <w:tcW w:w="652" w:type="dxa"/>
            <w:vAlign w:val="center"/>
          </w:tcPr>
          <w:p w:rsidR="00D35DB7" w:rsidRPr="005B7B2F" w:rsidRDefault="007E0654"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378</w:t>
            </w:r>
          </w:p>
        </w:tc>
        <w:tc>
          <w:tcPr>
            <w:tcW w:w="652" w:type="dxa"/>
            <w:vAlign w:val="center"/>
          </w:tcPr>
          <w:p w:rsidR="00D35DB7" w:rsidRPr="005B7B2F" w:rsidRDefault="007E0654"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588</w:t>
            </w:r>
          </w:p>
        </w:tc>
        <w:tc>
          <w:tcPr>
            <w:tcW w:w="652" w:type="dxa"/>
            <w:vAlign w:val="center"/>
          </w:tcPr>
          <w:p w:rsidR="00D35DB7" w:rsidRPr="005B7B2F" w:rsidRDefault="007E0654"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588</w:t>
            </w:r>
          </w:p>
        </w:tc>
        <w:tc>
          <w:tcPr>
            <w:tcW w:w="652" w:type="dxa"/>
            <w:vAlign w:val="center"/>
          </w:tcPr>
          <w:p w:rsidR="00D35DB7" w:rsidRPr="0062788D" w:rsidRDefault="0062788D"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62788D">
              <w:rPr>
                <w:rFonts w:ascii="Times New Roman" w:eastAsiaTheme="minorHAnsi" w:hAnsi="Times New Roman" w:cs="Times New Roman"/>
                <w:b/>
                <w:color w:val="000000"/>
                <w:sz w:val="28"/>
                <w:szCs w:val="28"/>
                <w:lang w:eastAsia="en-US"/>
              </w:rPr>
              <w:t>840</w:t>
            </w:r>
          </w:p>
        </w:tc>
        <w:tc>
          <w:tcPr>
            <w:tcW w:w="652" w:type="dxa"/>
            <w:vAlign w:val="center"/>
          </w:tcPr>
          <w:p w:rsidR="00D35DB7" w:rsidRPr="0062788D" w:rsidRDefault="0062788D"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62788D">
              <w:rPr>
                <w:rFonts w:ascii="Times New Roman" w:eastAsiaTheme="minorHAnsi" w:hAnsi="Times New Roman" w:cs="Times New Roman"/>
                <w:b/>
                <w:color w:val="000000"/>
                <w:sz w:val="28"/>
                <w:szCs w:val="28"/>
                <w:lang w:eastAsia="en-US"/>
              </w:rPr>
              <w:t>840</w:t>
            </w:r>
          </w:p>
        </w:tc>
        <w:tc>
          <w:tcPr>
            <w:tcW w:w="641" w:type="dxa"/>
            <w:vAlign w:val="center"/>
          </w:tcPr>
          <w:p w:rsidR="00D35DB7" w:rsidRPr="0062788D" w:rsidRDefault="0062788D"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62788D">
              <w:rPr>
                <w:rFonts w:ascii="Times New Roman" w:eastAsiaTheme="minorHAnsi" w:hAnsi="Times New Roman" w:cs="Times New Roman"/>
                <w:b/>
                <w:color w:val="000000"/>
                <w:sz w:val="28"/>
                <w:szCs w:val="28"/>
                <w:lang w:eastAsia="en-US"/>
              </w:rPr>
              <w:t>840</w:t>
            </w:r>
          </w:p>
        </w:tc>
      </w:tr>
    </w:tbl>
    <w:p w:rsidR="00D35DB7" w:rsidRPr="00526E68" w:rsidRDefault="00D35DB7" w:rsidP="00777B63">
      <w:p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526E68">
        <w:rPr>
          <w:rFonts w:ascii="Times New Roman" w:eastAsiaTheme="minorHAnsi" w:hAnsi="Times New Roman" w:cs="Times New Roman"/>
          <w:b/>
          <w:i/>
          <w:color w:val="000000"/>
          <w:sz w:val="28"/>
          <w:szCs w:val="28"/>
          <w:lang w:eastAsia="en-US"/>
        </w:rPr>
        <w:lastRenderedPageBreak/>
        <w:t>2.2. Соотношение объемов тренировочного процесса</w:t>
      </w:r>
    </w:p>
    <w:p w:rsidR="00D35DB7" w:rsidRPr="005B7B2F" w:rsidRDefault="00D35DB7" w:rsidP="00D35DB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 процессе реализации Программы предусмотрено следующее соотношение объемов обучения по предметным областям по отношению к общему объему учебного плана (таблица): </w:t>
      </w:r>
    </w:p>
    <w:p w:rsidR="00D35DB7" w:rsidRPr="005B7B2F" w:rsidRDefault="00D35DB7" w:rsidP="00D35DB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теоретическая подготовка в объеме </w:t>
      </w:r>
      <w:r w:rsidR="00396D70">
        <w:rPr>
          <w:rFonts w:ascii="Times New Roman" w:eastAsiaTheme="minorHAnsi" w:hAnsi="Times New Roman" w:cs="Times New Roman"/>
          <w:color w:val="000000"/>
          <w:sz w:val="28"/>
          <w:szCs w:val="28"/>
          <w:lang w:eastAsia="en-US"/>
        </w:rPr>
        <w:t>5</w:t>
      </w:r>
      <w:r w:rsidR="00B61CD5">
        <w:rPr>
          <w:rFonts w:ascii="Times New Roman" w:eastAsiaTheme="minorHAnsi" w:hAnsi="Times New Roman" w:cs="Times New Roman"/>
          <w:color w:val="000000"/>
          <w:sz w:val="28"/>
          <w:szCs w:val="28"/>
          <w:lang w:eastAsia="en-US"/>
        </w:rPr>
        <w:t xml:space="preserve">% </w:t>
      </w:r>
      <w:r w:rsidRPr="005B7B2F">
        <w:rPr>
          <w:rFonts w:ascii="Times New Roman" w:eastAsiaTheme="minorHAnsi" w:hAnsi="Times New Roman" w:cs="Times New Roman"/>
          <w:color w:val="000000"/>
          <w:sz w:val="28"/>
          <w:szCs w:val="28"/>
          <w:lang w:eastAsia="en-US"/>
        </w:rPr>
        <w:t xml:space="preserve">от общего объема учебного плана; </w:t>
      </w:r>
    </w:p>
    <w:p w:rsidR="00D35DB7" w:rsidRPr="005B7B2F" w:rsidRDefault="00D35DB7" w:rsidP="00D35DB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общая и специальная физичес</w:t>
      </w:r>
      <w:r w:rsidR="008117AC">
        <w:rPr>
          <w:rFonts w:ascii="Times New Roman" w:eastAsiaTheme="minorHAnsi" w:hAnsi="Times New Roman" w:cs="Times New Roman"/>
          <w:color w:val="000000"/>
          <w:sz w:val="28"/>
          <w:szCs w:val="28"/>
          <w:lang w:eastAsia="en-US"/>
        </w:rPr>
        <w:t xml:space="preserve">кая подготовка в объеме </w:t>
      </w:r>
      <w:r w:rsidR="00396D70">
        <w:rPr>
          <w:rFonts w:ascii="Times New Roman" w:eastAsiaTheme="minorHAnsi" w:hAnsi="Times New Roman" w:cs="Times New Roman"/>
          <w:color w:val="000000"/>
          <w:sz w:val="28"/>
          <w:szCs w:val="28"/>
          <w:lang w:eastAsia="en-US"/>
        </w:rPr>
        <w:t>35</w:t>
      </w:r>
      <w:r w:rsidRPr="005B7B2F">
        <w:rPr>
          <w:rFonts w:ascii="Times New Roman" w:eastAsiaTheme="minorHAnsi" w:hAnsi="Times New Roman" w:cs="Times New Roman"/>
          <w:color w:val="000000"/>
          <w:sz w:val="28"/>
          <w:szCs w:val="28"/>
          <w:lang w:eastAsia="en-US"/>
        </w:rPr>
        <w:t xml:space="preserve"> % от общего объема учебного плана; </w:t>
      </w:r>
    </w:p>
    <w:p w:rsidR="00D35DB7" w:rsidRPr="005B7B2F" w:rsidRDefault="00D35DB7" w:rsidP="00D35DB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избранный вид спорта в объеме </w:t>
      </w:r>
      <w:r w:rsidR="00396D70">
        <w:rPr>
          <w:rFonts w:ascii="Times New Roman" w:eastAsiaTheme="minorHAnsi" w:hAnsi="Times New Roman" w:cs="Times New Roman"/>
          <w:color w:val="000000"/>
          <w:sz w:val="28"/>
          <w:szCs w:val="28"/>
          <w:lang w:eastAsia="en-US"/>
        </w:rPr>
        <w:t>45</w:t>
      </w:r>
      <w:r w:rsidRPr="005B7B2F">
        <w:rPr>
          <w:rFonts w:ascii="Times New Roman" w:eastAsiaTheme="minorHAnsi" w:hAnsi="Times New Roman" w:cs="Times New Roman"/>
          <w:color w:val="000000"/>
          <w:sz w:val="28"/>
          <w:szCs w:val="28"/>
          <w:lang w:eastAsia="en-US"/>
        </w:rPr>
        <w:t xml:space="preserve">% от общего объема учебного плана; </w:t>
      </w:r>
    </w:p>
    <w:p w:rsidR="00D35DB7" w:rsidRPr="005B7B2F" w:rsidRDefault="00D35DB7" w:rsidP="00D35DB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другие виды спорт</w:t>
      </w:r>
      <w:r w:rsidR="008117AC">
        <w:rPr>
          <w:rFonts w:ascii="Times New Roman" w:eastAsiaTheme="minorHAnsi" w:hAnsi="Times New Roman" w:cs="Times New Roman"/>
          <w:color w:val="000000"/>
          <w:sz w:val="28"/>
          <w:szCs w:val="28"/>
          <w:lang w:eastAsia="en-US"/>
        </w:rPr>
        <w:t xml:space="preserve">а и подвижные игры в объеме </w:t>
      </w:r>
      <w:r w:rsidR="00396D70">
        <w:rPr>
          <w:rFonts w:ascii="Times New Roman" w:eastAsiaTheme="minorHAnsi" w:hAnsi="Times New Roman" w:cs="Times New Roman"/>
          <w:color w:val="000000"/>
          <w:sz w:val="28"/>
          <w:szCs w:val="28"/>
          <w:lang w:eastAsia="en-US"/>
        </w:rPr>
        <w:t>15</w:t>
      </w:r>
      <w:r w:rsidRPr="005B7B2F">
        <w:rPr>
          <w:rFonts w:ascii="Times New Roman" w:eastAsiaTheme="minorHAnsi" w:hAnsi="Times New Roman" w:cs="Times New Roman"/>
          <w:color w:val="000000"/>
          <w:sz w:val="28"/>
          <w:szCs w:val="28"/>
          <w:lang w:eastAsia="en-US"/>
        </w:rPr>
        <w:t xml:space="preserve">% от общего объема учебного плана; </w:t>
      </w:r>
    </w:p>
    <w:p w:rsidR="00D35DB7" w:rsidRPr="005B7B2F" w:rsidRDefault="00D35DB7" w:rsidP="00D35DB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roofErr w:type="gramStart"/>
      <w:r w:rsidRPr="005B7B2F">
        <w:rPr>
          <w:rFonts w:ascii="Times New Roman" w:eastAsiaTheme="minorHAnsi" w:hAnsi="Times New Roman" w:cs="Times New Roman"/>
          <w:color w:val="000000"/>
          <w:sz w:val="28"/>
          <w:szCs w:val="28"/>
          <w:lang w:eastAsia="en-US"/>
        </w:rPr>
        <w:t xml:space="preserve">-самостоятельная работа обучающихся в пределах до 10 % от общего объема учебного плана; </w:t>
      </w:r>
      <w:proofErr w:type="gramEnd"/>
    </w:p>
    <w:p w:rsidR="00D35DB7" w:rsidRPr="005B7B2F" w:rsidRDefault="00D35DB7" w:rsidP="00D35DB7">
      <w:pPr>
        <w:shd w:val="clear" w:color="auto" w:fill="FFFFFF"/>
        <w:spacing w:after="0"/>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возможность организации посещений </w:t>
      </w:r>
      <w:proofErr w:type="gramStart"/>
      <w:r w:rsidRPr="005B7B2F">
        <w:rPr>
          <w:rFonts w:ascii="Times New Roman" w:eastAsiaTheme="minorHAnsi" w:hAnsi="Times New Roman" w:cs="Times New Roman"/>
          <w:color w:val="000000"/>
          <w:sz w:val="28"/>
          <w:szCs w:val="28"/>
          <w:lang w:eastAsia="en-US"/>
        </w:rPr>
        <w:t>обучающимися</w:t>
      </w:r>
      <w:proofErr w:type="gramEnd"/>
      <w:r w:rsidRPr="005B7B2F">
        <w:rPr>
          <w:rFonts w:ascii="Times New Roman" w:eastAsiaTheme="minorHAnsi" w:hAnsi="Times New Roman" w:cs="Times New Roman"/>
          <w:color w:val="000000"/>
          <w:sz w:val="28"/>
          <w:szCs w:val="28"/>
          <w:lang w:eastAsia="en-US"/>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D35DB7" w:rsidRPr="005B7B2F" w:rsidRDefault="00D35DB7" w:rsidP="00D35DB7">
      <w:pPr>
        <w:shd w:val="clear" w:color="auto" w:fill="FFFFFF"/>
        <w:spacing w:after="0"/>
        <w:ind w:firstLine="567"/>
        <w:jc w:val="both"/>
        <w:rPr>
          <w:rFonts w:ascii="Times New Roman" w:eastAsiaTheme="minorHAnsi" w:hAnsi="Times New Roman" w:cs="Times New Roman"/>
          <w:color w:val="000000"/>
          <w:sz w:val="28"/>
          <w:szCs w:val="28"/>
          <w:lang w:eastAsia="en-US"/>
        </w:rPr>
      </w:pPr>
      <w:r w:rsidRPr="005B7B2F">
        <w:rPr>
          <w:rFonts w:ascii="Times New Roman" w:hAnsi="Times New Roman" w:cs="Times New Roman"/>
          <w:sz w:val="28"/>
          <w:szCs w:val="28"/>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D35DB7" w:rsidRPr="005B7B2F" w:rsidRDefault="00D35DB7" w:rsidP="00D35DB7">
      <w:pPr>
        <w:shd w:val="clear" w:color="auto" w:fill="FFFFFF"/>
        <w:spacing w:after="0"/>
        <w:ind w:firstLine="567"/>
        <w:jc w:val="right"/>
        <w:rPr>
          <w:rFonts w:ascii="Times New Roman" w:eastAsiaTheme="minorHAnsi" w:hAnsi="Times New Roman" w:cs="Times New Roman"/>
          <w:i/>
          <w:color w:val="000000"/>
          <w:sz w:val="28"/>
          <w:szCs w:val="28"/>
          <w:lang w:eastAsia="en-US"/>
        </w:rPr>
      </w:pPr>
      <w:r w:rsidRPr="005B7B2F">
        <w:rPr>
          <w:rFonts w:ascii="Times New Roman" w:eastAsiaTheme="minorHAnsi" w:hAnsi="Times New Roman" w:cs="Times New Roman"/>
          <w:i/>
          <w:color w:val="000000"/>
          <w:sz w:val="28"/>
          <w:szCs w:val="28"/>
          <w:lang w:eastAsia="en-US"/>
        </w:rPr>
        <w:t>Таблица 4</w:t>
      </w:r>
    </w:p>
    <w:p w:rsidR="00D35DB7" w:rsidRPr="005B7B2F" w:rsidRDefault="00D35DB7" w:rsidP="00D35DB7">
      <w:pPr>
        <w:shd w:val="clear" w:color="auto" w:fill="FFFFFF"/>
        <w:spacing w:after="0"/>
        <w:ind w:firstLine="567"/>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Соотношение объемов тренировочного процесса</w:t>
      </w:r>
    </w:p>
    <w:p w:rsidR="00D35DB7" w:rsidRPr="005B7B2F" w:rsidRDefault="00D35DB7" w:rsidP="00D35DB7">
      <w:pPr>
        <w:shd w:val="clear" w:color="auto" w:fill="FFFFFF"/>
        <w:spacing w:after="0"/>
        <w:ind w:firstLine="567"/>
        <w:jc w:val="center"/>
        <w:rPr>
          <w:rFonts w:ascii="Times New Roman" w:hAnsi="Times New Roman" w:cs="Times New Roman"/>
          <w:b/>
          <w:sz w:val="28"/>
          <w:szCs w:val="28"/>
        </w:rPr>
      </w:pPr>
      <w:r w:rsidRPr="005B7B2F">
        <w:rPr>
          <w:rFonts w:ascii="Times New Roman" w:eastAsiaTheme="minorHAnsi" w:hAnsi="Times New Roman" w:cs="Times New Roman"/>
          <w:b/>
          <w:color w:val="000000"/>
          <w:sz w:val="28"/>
          <w:szCs w:val="28"/>
          <w:lang w:eastAsia="en-US"/>
        </w:rPr>
        <w:t>по разделам обучения</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720"/>
        <w:gridCol w:w="720"/>
        <w:gridCol w:w="715"/>
        <w:gridCol w:w="720"/>
        <w:gridCol w:w="720"/>
        <w:gridCol w:w="720"/>
        <w:gridCol w:w="720"/>
        <w:gridCol w:w="715"/>
      </w:tblGrid>
      <w:tr w:rsidR="00D35DB7" w:rsidRPr="005B7B2F" w:rsidTr="00D35DB7">
        <w:trPr>
          <w:trHeight w:val="210"/>
          <w:jc w:val="center"/>
        </w:trPr>
        <w:tc>
          <w:tcPr>
            <w:tcW w:w="3998" w:type="dxa"/>
            <w:vMerge w:val="restart"/>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Разделы подготовки</w:t>
            </w:r>
          </w:p>
        </w:tc>
        <w:tc>
          <w:tcPr>
            <w:tcW w:w="5750" w:type="dxa"/>
            <w:gridSpan w:val="8"/>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Этапы подготовки</w:t>
            </w:r>
          </w:p>
        </w:tc>
      </w:tr>
      <w:tr w:rsidR="00D35DB7" w:rsidRPr="005B7B2F" w:rsidTr="00D35DB7">
        <w:trPr>
          <w:trHeight w:val="210"/>
          <w:jc w:val="center"/>
        </w:trPr>
        <w:tc>
          <w:tcPr>
            <w:tcW w:w="3998" w:type="dxa"/>
            <w:vMerge/>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tc>
        <w:tc>
          <w:tcPr>
            <w:tcW w:w="2155" w:type="dxa"/>
            <w:gridSpan w:val="3"/>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НП</w:t>
            </w:r>
          </w:p>
        </w:tc>
        <w:tc>
          <w:tcPr>
            <w:tcW w:w="3595" w:type="dxa"/>
            <w:gridSpan w:val="5"/>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Т</w:t>
            </w:r>
          </w:p>
        </w:tc>
      </w:tr>
      <w:tr w:rsidR="00D35DB7" w:rsidRPr="005B7B2F" w:rsidTr="00D35DB7">
        <w:trPr>
          <w:trHeight w:val="210"/>
          <w:jc w:val="center"/>
        </w:trPr>
        <w:tc>
          <w:tcPr>
            <w:tcW w:w="3998" w:type="dxa"/>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Год обучения</w:t>
            </w:r>
          </w:p>
        </w:tc>
        <w:tc>
          <w:tcPr>
            <w:tcW w:w="720" w:type="dxa"/>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1</w:t>
            </w:r>
          </w:p>
        </w:tc>
        <w:tc>
          <w:tcPr>
            <w:tcW w:w="720" w:type="dxa"/>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2</w:t>
            </w:r>
          </w:p>
        </w:tc>
        <w:tc>
          <w:tcPr>
            <w:tcW w:w="715" w:type="dxa"/>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3</w:t>
            </w:r>
          </w:p>
        </w:tc>
        <w:tc>
          <w:tcPr>
            <w:tcW w:w="720" w:type="dxa"/>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1</w:t>
            </w:r>
          </w:p>
        </w:tc>
        <w:tc>
          <w:tcPr>
            <w:tcW w:w="720" w:type="dxa"/>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2</w:t>
            </w:r>
          </w:p>
        </w:tc>
        <w:tc>
          <w:tcPr>
            <w:tcW w:w="720" w:type="dxa"/>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3</w:t>
            </w:r>
          </w:p>
        </w:tc>
        <w:tc>
          <w:tcPr>
            <w:tcW w:w="720" w:type="dxa"/>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4</w:t>
            </w:r>
          </w:p>
        </w:tc>
        <w:tc>
          <w:tcPr>
            <w:tcW w:w="715" w:type="dxa"/>
          </w:tcPr>
          <w:p w:rsidR="00D35DB7" w:rsidRPr="005B7B2F" w:rsidRDefault="00D35DB7" w:rsidP="00D35DB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5</w:t>
            </w:r>
          </w:p>
        </w:tc>
      </w:tr>
      <w:tr w:rsidR="00396D70" w:rsidRPr="005B7B2F" w:rsidTr="00D35DB7">
        <w:trPr>
          <w:trHeight w:val="210"/>
          <w:jc w:val="center"/>
        </w:trPr>
        <w:tc>
          <w:tcPr>
            <w:tcW w:w="3998" w:type="dxa"/>
          </w:tcPr>
          <w:p w:rsidR="00396D70" w:rsidRPr="005B7B2F" w:rsidRDefault="00396D70" w:rsidP="00D35DB7">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 xml:space="preserve">Теория и методика физической культуры и спорта, % </w:t>
            </w:r>
          </w:p>
        </w:tc>
        <w:tc>
          <w:tcPr>
            <w:tcW w:w="720"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720"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715"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720"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720"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720"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720"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715"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r>
      <w:tr w:rsidR="00396D70" w:rsidRPr="005B7B2F" w:rsidTr="00D35DB7">
        <w:trPr>
          <w:trHeight w:val="210"/>
          <w:jc w:val="center"/>
        </w:trPr>
        <w:tc>
          <w:tcPr>
            <w:tcW w:w="3998" w:type="dxa"/>
          </w:tcPr>
          <w:p w:rsidR="00396D70" w:rsidRPr="005B7B2F" w:rsidRDefault="00396D70" w:rsidP="00D35DB7">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 xml:space="preserve">Физическая подготовка, % </w:t>
            </w:r>
          </w:p>
        </w:tc>
        <w:tc>
          <w:tcPr>
            <w:tcW w:w="720"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35</w:t>
            </w:r>
          </w:p>
        </w:tc>
        <w:tc>
          <w:tcPr>
            <w:tcW w:w="720"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35</w:t>
            </w:r>
          </w:p>
        </w:tc>
        <w:tc>
          <w:tcPr>
            <w:tcW w:w="715"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35</w:t>
            </w:r>
          </w:p>
        </w:tc>
        <w:tc>
          <w:tcPr>
            <w:tcW w:w="720"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35</w:t>
            </w:r>
          </w:p>
        </w:tc>
        <w:tc>
          <w:tcPr>
            <w:tcW w:w="720"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35</w:t>
            </w:r>
          </w:p>
        </w:tc>
        <w:tc>
          <w:tcPr>
            <w:tcW w:w="720"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35</w:t>
            </w:r>
          </w:p>
        </w:tc>
        <w:tc>
          <w:tcPr>
            <w:tcW w:w="720"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35</w:t>
            </w:r>
          </w:p>
        </w:tc>
        <w:tc>
          <w:tcPr>
            <w:tcW w:w="715"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35</w:t>
            </w:r>
          </w:p>
        </w:tc>
      </w:tr>
      <w:tr w:rsidR="00396D70" w:rsidRPr="005B7B2F" w:rsidTr="00D35DB7">
        <w:trPr>
          <w:trHeight w:val="210"/>
          <w:jc w:val="center"/>
        </w:trPr>
        <w:tc>
          <w:tcPr>
            <w:tcW w:w="3998" w:type="dxa"/>
          </w:tcPr>
          <w:p w:rsidR="00396D70" w:rsidRPr="005B7B2F" w:rsidRDefault="00396D70" w:rsidP="00D35DB7">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 xml:space="preserve">Избранный вид спорта, % </w:t>
            </w:r>
          </w:p>
        </w:tc>
        <w:tc>
          <w:tcPr>
            <w:tcW w:w="720"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45</w:t>
            </w:r>
          </w:p>
        </w:tc>
        <w:tc>
          <w:tcPr>
            <w:tcW w:w="720"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45</w:t>
            </w:r>
          </w:p>
        </w:tc>
        <w:tc>
          <w:tcPr>
            <w:tcW w:w="715"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45</w:t>
            </w:r>
          </w:p>
        </w:tc>
        <w:tc>
          <w:tcPr>
            <w:tcW w:w="720"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45</w:t>
            </w:r>
          </w:p>
        </w:tc>
        <w:tc>
          <w:tcPr>
            <w:tcW w:w="720"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45</w:t>
            </w:r>
          </w:p>
        </w:tc>
        <w:tc>
          <w:tcPr>
            <w:tcW w:w="720"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45</w:t>
            </w:r>
          </w:p>
        </w:tc>
        <w:tc>
          <w:tcPr>
            <w:tcW w:w="720"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45</w:t>
            </w:r>
          </w:p>
        </w:tc>
        <w:tc>
          <w:tcPr>
            <w:tcW w:w="715"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45</w:t>
            </w:r>
          </w:p>
        </w:tc>
      </w:tr>
      <w:tr w:rsidR="00396D70" w:rsidRPr="005B7B2F" w:rsidTr="00D35DB7">
        <w:trPr>
          <w:trHeight w:val="210"/>
          <w:jc w:val="center"/>
        </w:trPr>
        <w:tc>
          <w:tcPr>
            <w:tcW w:w="3998" w:type="dxa"/>
          </w:tcPr>
          <w:p w:rsidR="00396D70" w:rsidRPr="005B7B2F" w:rsidRDefault="00396D70" w:rsidP="00D35DB7">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 xml:space="preserve">Другие виды спорта и подвижные игры, % </w:t>
            </w:r>
          </w:p>
        </w:tc>
        <w:tc>
          <w:tcPr>
            <w:tcW w:w="720"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15</w:t>
            </w:r>
          </w:p>
        </w:tc>
        <w:tc>
          <w:tcPr>
            <w:tcW w:w="720"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15</w:t>
            </w:r>
          </w:p>
        </w:tc>
        <w:tc>
          <w:tcPr>
            <w:tcW w:w="715"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15</w:t>
            </w:r>
          </w:p>
        </w:tc>
        <w:tc>
          <w:tcPr>
            <w:tcW w:w="720"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15</w:t>
            </w:r>
          </w:p>
        </w:tc>
        <w:tc>
          <w:tcPr>
            <w:tcW w:w="720"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15</w:t>
            </w:r>
          </w:p>
        </w:tc>
        <w:tc>
          <w:tcPr>
            <w:tcW w:w="720"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15</w:t>
            </w:r>
          </w:p>
        </w:tc>
        <w:tc>
          <w:tcPr>
            <w:tcW w:w="720"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15</w:t>
            </w:r>
          </w:p>
        </w:tc>
        <w:tc>
          <w:tcPr>
            <w:tcW w:w="715" w:type="dxa"/>
          </w:tcPr>
          <w:p w:rsidR="00396D70" w:rsidRPr="005B7B2F" w:rsidRDefault="00396D70" w:rsidP="00396D7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15</w:t>
            </w:r>
          </w:p>
        </w:tc>
      </w:tr>
      <w:tr w:rsidR="00D35DB7" w:rsidRPr="005B7B2F" w:rsidTr="00D35DB7">
        <w:trPr>
          <w:trHeight w:val="210"/>
          <w:jc w:val="center"/>
        </w:trPr>
        <w:tc>
          <w:tcPr>
            <w:tcW w:w="3998" w:type="dxa"/>
          </w:tcPr>
          <w:p w:rsidR="00D35DB7" w:rsidRPr="005B7B2F" w:rsidRDefault="00D35DB7" w:rsidP="00D35DB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 xml:space="preserve">Всего </w:t>
            </w:r>
          </w:p>
        </w:tc>
        <w:tc>
          <w:tcPr>
            <w:tcW w:w="720" w:type="dxa"/>
          </w:tcPr>
          <w:p w:rsidR="00D35DB7" w:rsidRPr="005B7B2F" w:rsidRDefault="00D35DB7" w:rsidP="00D35DB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 xml:space="preserve">100 </w:t>
            </w:r>
          </w:p>
        </w:tc>
        <w:tc>
          <w:tcPr>
            <w:tcW w:w="720" w:type="dxa"/>
          </w:tcPr>
          <w:p w:rsidR="00D35DB7" w:rsidRPr="005B7B2F" w:rsidRDefault="00D35DB7" w:rsidP="00D35DB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 xml:space="preserve">100 </w:t>
            </w:r>
          </w:p>
        </w:tc>
        <w:tc>
          <w:tcPr>
            <w:tcW w:w="715" w:type="dxa"/>
          </w:tcPr>
          <w:p w:rsidR="00D35DB7" w:rsidRPr="005B7B2F" w:rsidRDefault="00D35DB7" w:rsidP="00D35DB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 xml:space="preserve">100 </w:t>
            </w:r>
          </w:p>
        </w:tc>
        <w:tc>
          <w:tcPr>
            <w:tcW w:w="720" w:type="dxa"/>
          </w:tcPr>
          <w:p w:rsidR="00D35DB7" w:rsidRPr="005B7B2F" w:rsidRDefault="00D35DB7" w:rsidP="00D35DB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 xml:space="preserve">100 </w:t>
            </w:r>
          </w:p>
        </w:tc>
        <w:tc>
          <w:tcPr>
            <w:tcW w:w="720" w:type="dxa"/>
          </w:tcPr>
          <w:p w:rsidR="00D35DB7" w:rsidRPr="005B7B2F" w:rsidRDefault="00D35DB7" w:rsidP="00D35DB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 xml:space="preserve">100 </w:t>
            </w:r>
          </w:p>
        </w:tc>
        <w:tc>
          <w:tcPr>
            <w:tcW w:w="720" w:type="dxa"/>
          </w:tcPr>
          <w:p w:rsidR="00D35DB7" w:rsidRPr="005B7B2F" w:rsidRDefault="00D35DB7" w:rsidP="00D35DB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 xml:space="preserve">100 </w:t>
            </w:r>
          </w:p>
        </w:tc>
        <w:tc>
          <w:tcPr>
            <w:tcW w:w="720" w:type="dxa"/>
          </w:tcPr>
          <w:p w:rsidR="00D35DB7" w:rsidRPr="005B7B2F" w:rsidRDefault="00D35DB7" w:rsidP="00D35DB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 xml:space="preserve">100 </w:t>
            </w:r>
          </w:p>
        </w:tc>
        <w:tc>
          <w:tcPr>
            <w:tcW w:w="715" w:type="dxa"/>
          </w:tcPr>
          <w:p w:rsidR="00D35DB7" w:rsidRPr="005B7B2F" w:rsidRDefault="00D35DB7" w:rsidP="00D35DB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100</w:t>
            </w:r>
          </w:p>
        </w:tc>
      </w:tr>
    </w:tbl>
    <w:p w:rsidR="00D35DB7" w:rsidRPr="005B7B2F" w:rsidRDefault="00D35DB7" w:rsidP="00D35DB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p w:rsidR="00D35DB7" w:rsidRPr="00526E68" w:rsidRDefault="00D35DB7" w:rsidP="00D35DB7">
      <w:p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526E68">
        <w:rPr>
          <w:rFonts w:ascii="Times New Roman" w:eastAsiaTheme="minorHAnsi" w:hAnsi="Times New Roman" w:cs="Times New Roman"/>
          <w:b/>
          <w:i/>
          <w:color w:val="000000"/>
          <w:sz w:val="28"/>
          <w:szCs w:val="28"/>
          <w:lang w:eastAsia="en-US"/>
        </w:rPr>
        <w:t>2.3. Навыки в других видах спорта</w:t>
      </w:r>
    </w:p>
    <w:p w:rsidR="008117AC" w:rsidRPr="008117AC" w:rsidRDefault="008117AC" w:rsidP="008117AC">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117AC">
        <w:rPr>
          <w:rFonts w:ascii="Times New Roman" w:eastAsiaTheme="minorHAnsi" w:hAnsi="Times New Roman" w:cs="Times New Roman"/>
          <w:color w:val="000000"/>
          <w:sz w:val="28"/>
          <w:szCs w:val="28"/>
          <w:lang w:eastAsia="en-US"/>
        </w:rPr>
        <w:t xml:space="preserve">Для подготовки обучающихся в </w:t>
      </w:r>
      <w:r>
        <w:rPr>
          <w:rFonts w:ascii="Times New Roman" w:eastAsiaTheme="minorHAnsi" w:hAnsi="Times New Roman" w:cs="Times New Roman"/>
          <w:color w:val="000000"/>
          <w:sz w:val="28"/>
          <w:szCs w:val="28"/>
          <w:lang w:eastAsia="en-US"/>
        </w:rPr>
        <w:t>лыжных гонках</w:t>
      </w:r>
      <w:r w:rsidRPr="008117AC">
        <w:rPr>
          <w:rFonts w:ascii="Times New Roman" w:eastAsiaTheme="minorHAnsi" w:hAnsi="Times New Roman" w:cs="Times New Roman"/>
          <w:color w:val="000000"/>
          <w:sz w:val="28"/>
          <w:szCs w:val="28"/>
          <w:lang w:eastAsia="en-US"/>
        </w:rPr>
        <w:t xml:space="preserve">, используя навыки из других видов спорта, развиваются следующие виды качеств: </w:t>
      </w:r>
    </w:p>
    <w:p w:rsidR="008117AC" w:rsidRPr="008117AC" w:rsidRDefault="008117AC" w:rsidP="008117AC">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117AC">
        <w:rPr>
          <w:rFonts w:ascii="Times New Roman" w:eastAsiaTheme="minorHAnsi" w:hAnsi="Times New Roman" w:cs="Times New Roman"/>
          <w:color w:val="000000"/>
          <w:sz w:val="28"/>
          <w:szCs w:val="28"/>
          <w:lang w:eastAsia="en-US"/>
        </w:rPr>
        <w:t xml:space="preserve">- силовые способности (преодоление собственного веса); </w:t>
      </w:r>
    </w:p>
    <w:p w:rsidR="008117AC" w:rsidRPr="008117AC" w:rsidRDefault="008117AC" w:rsidP="008117AC">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117AC">
        <w:rPr>
          <w:rFonts w:ascii="Times New Roman" w:eastAsiaTheme="minorHAnsi" w:hAnsi="Times New Roman" w:cs="Times New Roman"/>
          <w:color w:val="000000"/>
          <w:sz w:val="28"/>
          <w:szCs w:val="28"/>
          <w:lang w:eastAsia="en-US"/>
        </w:rPr>
        <w:t xml:space="preserve">- скоростно-силовые способности; </w:t>
      </w:r>
    </w:p>
    <w:p w:rsidR="008117AC" w:rsidRPr="008117AC" w:rsidRDefault="008117AC" w:rsidP="008117AC">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117AC">
        <w:rPr>
          <w:rFonts w:ascii="Times New Roman" w:eastAsiaTheme="minorHAnsi" w:hAnsi="Times New Roman" w:cs="Times New Roman"/>
          <w:color w:val="000000"/>
          <w:sz w:val="28"/>
          <w:szCs w:val="28"/>
          <w:lang w:eastAsia="en-US"/>
        </w:rPr>
        <w:t xml:space="preserve">- скоростные качества (быстрота реакции, частота шагов, быстрота начала движения и быстрота набора скорости); </w:t>
      </w:r>
    </w:p>
    <w:p w:rsidR="008117AC" w:rsidRPr="008117AC" w:rsidRDefault="008117AC" w:rsidP="008117AC">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117AC">
        <w:rPr>
          <w:rFonts w:ascii="Times New Roman" w:eastAsiaTheme="minorHAnsi" w:hAnsi="Times New Roman" w:cs="Times New Roman"/>
          <w:color w:val="000000"/>
          <w:sz w:val="28"/>
          <w:szCs w:val="28"/>
          <w:lang w:eastAsia="en-US"/>
        </w:rPr>
        <w:t xml:space="preserve">- координационные способности; </w:t>
      </w:r>
    </w:p>
    <w:p w:rsidR="008117AC" w:rsidRPr="008117AC" w:rsidRDefault="008117AC" w:rsidP="008117AC">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117AC">
        <w:rPr>
          <w:rFonts w:ascii="Times New Roman" w:eastAsiaTheme="minorHAnsi" w:hAnsi="Times New Roman" w:cs="Times New Roman"/>
          <w:color w:val="000000"/>
          <w:sz w:val="28"/>
          <w:szCs w:val="28"/>
          <w:lang w:eastAsia="en-US"/>
        </w:rPr>
        <w:t xml:space="preserve">- гибкость; </w:t>
      </w:r>
    </w:p>
    <w:p w:rsidR="008117AC" w:rsidRPr="008117AC" w:rsidRDefault="008117AC" w:rsidP="008117AC">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117AC">
        <w:rPr>
          <w:rFonts w:ascii="Times New Roman" w:eastAsiaTheme="minorHAnsi" w:hAnsi="Times New Roman" w:cs="Times New Roman"/>
          <w:color w:val="000000"/>
          <w:sz w:val="28"/>
          <w:szCs w:val="28"/>
          <w:lang w:eastAsia="en-US"/>
        </w:rPr>
        <w:lastRenderedPageBreak/>
        <w:t xml:space="preserve">-выносливость. </w:t>
      </w:r>
    </w:p>
    <w:p w:rsidR="008117AC" w:rsidRPr="008117AC" w:rsidRDefault="008117AC" w:rsidP="008117AC">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8117AC">
        <w:rPr>
          <w:rFonts w:ascii="Times New Roman" w:eastAsiaTheme="minorHAnsi" w:hAnsi="Times New Roman" w:cs="Times New Roman"/>
          <w:color w:val="000000"/>
          <w:sz w:val="28"/>
          <w:szCs w:val="28"/>
          <w:lang w:eastAsia="en-US"/>
        </w:rPr>
        <w:t xml:space="preserve">Большое значение для </w:t>
      </w:r>
      <w:r>
        <w:rPr>
          <w:rFonts w:ascii="Times New Roman" w:eastAsiaTheme="minorHAnsi" w:hAnsi="Times New Roman" w:cs="Times New Roman"/>
          <w:color w:val="000000"/>
          <w:sz w:val="28"/>
          <w:szCs w:val="28"/>
          <w:lang w:eastAsia="en-US"/>
        </w:rPr>
        <w:t>лыжных гонок</w:t>
      </w:r>
      <w:r w:rsidRPr="008117AC">
        <w:rPr>
          <w:rFonts w:ascii="Times New Roman" w:eastAsiaTheme="minorHAnsi" w:hAnsi="Times New Roman" w:cs="Times New Roman"/>
          <w:color w:val="000000"/>
          <w:sz w:val="28"/>
          <w:szCs w:val="28"/>
          <w:lang w:eastAsia="en-US"/>
        </w:rPr>
        <w:t xml:space="preserve"> имеют навыки в других циклических видах спорта, таких как велоспорт, легкая атлетика, плавание. </w:t>
      </w:r>
    </w:p>
    <w:p w:rsidR="00D35DB7" w:rsidRDefault="008117AC" w:rsidP="008117AC">
      <w:pPr>
        <w:spacing w:after="0" w:line="240" w:lineRule="auto"/>
        <w:ind w:firstLine="567"/>
        <w:jc w:val="both"/>
        <w:rPr>
          <w:rFonts w:ascii="Times New Roman" w:eastAsiaTheme="minorHAnsi" w:hAnsi="Times New Roman" w:cs="Times New Roman"/>
          <w:color w:val="000000"/>
          <w:sz w:val="28"/>
          <w:szCs w:val="28"/>
          <w:lang w:eastAsia="en-US"/>
        </w:rPr>
      </w:pPr>
      <w:r w:rsidRPr="008117AC">
        <w:rPr>
          <w:rFonts w:ascii="Times New Roman" w:eastAsiaTheme="minorHAnsi" w:hAnsi="Times New Roman" w:cs="Times New Roman"/>
          <w:color w:val="000000"/>
          <w:sz w:val="28"/>
          <w:szCs w:val="28"/>
          <w:lang w:eastAsia="en-US"/>
        </w:rPr>
        <w:t>В подготовке</w:t>
      </w:r>
      <w:r>
        <w:rPr>
          <w:rFonts w:ascii="Times New Roman" w:eastAsiaTheme="minorHAnsi" w:hAnsi="Times New Roman" w:cs="Times New Roman"/>
          <w:color w:val="000000"/>
          <w:sz w:val="28"/>
          <w:szCs w:val="28"/>
          <w:lang w:eastAsia="en-US"/>
        </w:rPr>
        <w:t xml:space="preserve"> лыжников-гонщиков</w:t>
      </w:r>
      <w:r w:rsidRPr="008117AC">
        <w:rPr>
          <w:rFonts w:ascii="Times New Roman" w:eastAsiaTheme="minorHAnsi" w:hAnsi="Times New Roman" w:cs="Times New Roman"/>
          <w:color w:val="000000"/>
          <w:sz w:val="28"/>
          <w:szCs w:val="28"/>
          <w:lang w:eastAsia="en-US"/>
        </w:rPr>
        <w:t xml:space="preserve"> присутствуют элементы различных спортивных и подвижных игр.</w:t>
      </w: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8117AC">
      <w:pPr>
        <w:spacing w:after="0" w:line="240" w:lineRule="auto"/>
        <w:ind w:firstLine="567"/>
        <w:jc w:val="both"/>
        <w:rPr>
          <w:rFonts w:ascii="Times New Roman" w:eastAsiaTheme="minorHAnsi" w:hAnsi="Times New Roman" w:cs="Times New Roman"/>
          <w:color w:val="000000"/>
          <w:sz w:val="28"/>
          <w:szCs w:val="28"/>
          <w:lang w:eastAsia="en-US"/>
        </w:rPr>
      </w:pPr>
    </w:p>
    <w:p w:rsidR="00CA24A1" w:rsidRDefault="00CA24A1" w:rsidP="00777B63">
      <w:pPr>
        <w:spacing w:after="0" w:line="240" w:lineRule="auto"/>
        <w:jc w:val="both"/>
        <w:rPr>
          <w:rFonts w:ascii="Times New Roman" w:eastAsiaTheme="minorHAnsi" w:hAnsi="Times New Roman" w:cs="Times New Roman"/>
          <w:color w:val="000000"/>
          <w:sz w:val="28"/>
          <w:szCs w:val="28"/>
          <w:lang w:eastAsia="en-US"/>
        </w:rPr>
      </w:pPr>
    </w:p>
    <w:p w:rsidR="00CA24A1" w:rsidRPr="005B7B2F" w:rsidRDefault="00CA24A1" w:rsidP="00CA24A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lastRenderedPageBreak/>
        <w:t>3. МЕТОДИЧЕСКАЯ ЧАСТЬ</w:t>
      </w:r>
    </w:p>
    <w:p w:rsidR="00CA24A1" w:rsidRPr="005B7B2F" w:rsidRDefault="00CA24A1" w:rsidP="00CA24A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 </w:t>
      </w:r>
    </w:p>
    <w:p w:rsidR="00CA24A1" w:rsidRPr="005B7B2F" w:rsidRDefault="00CA24A1" w:rsidP="00CA24A1">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CA24A1" w:rsidRPr="00526E68" w:rsidRDefault="00CA24A1" w:rsidP="00CA24A1">
      <w:p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526E68">
        <w:rPr>
          <w:rFonts w:ascii="Times New Roman" w:eastAsiaTheme="minorHAnsi" w:hAnsi="Times New Roman" w:cs="Times New Roman"/>
          <w:b/>
          <w:i/>
          <w:color w:val="000000"/>
          <w:sz w:val="28"/>
          <w:szCs w:val="28"/>
          <w:lang w:eastAsia="en-US"/>
        </w:rPr>
        <w:t>3.1. Содержание и методика работы по предметным областям, этапам (периодам подготовки)</w:t>
      </w:r>
    </w:p>
    <w:p w:rsidR="00CA24A1" w:rsidRPr="005B7B2F" w:rsidRDefault="00CA24A1" w:rsidP="00CA24A1">
      <w:pPr>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Программа устанавливает для </w:t>
      </w:r>
      <w:proofErr w:type="gramStart"/>
      <w:r w:rsidRPr="005B7B2F">
        <w:rPr>
          <w:rFonts w:ascii="Times New Roman" w:eastAsiaTheme="minorHAnsi" w:hAnsi="Times New Roman" w:cs="Times New Roman"/>
          <w:color w:val="000000"/>
          <w:sz w:val="28"/>
          <w:szCs w:val="28"/>
          <w:lang w:eastAsia="en-US"/>
        </w:rPr>
        <w:t>практического раздела</w:t>
      </w:r>
      <w:proofErr w:type="gramEnd"/>
      <w:r w:rsidRPr="005B7B2F">
        <w:rPr>
          <w:rFonts w:ascii="Times New Roman" w:eastAsiaTheme="minorHAnsi" w:hAnsi="Times New Roman" w:cs="Times New Roman"/>
          <w:color w:val="000000"/>
          <w:sz w:val="28"/>
          <w:szCs w:val="28"/>
          <w:lang w:eastAsia="en-US"/>
        </w:rPr>
        <w:t xml:space="preserve"> следующие виды спортивной подготовки по </w:t>
      </w:r>
      <w:r>
        <w:rPr>
          <w:rFonts w:ascii="Times New Roman" w:eastAsiaTheme="minorHAnsi" w:hAnsi="Times New Roman" w:cs="Times New Roman"/>
          <w:color w:val="000000"/>
          <w:sz w:val="28"/>
          <w:szCs w:val="28"/>
          <w:lang w:eastAsia="en-US"/>
        </w:rPr>
        <w:t>лыжным гонкам</w:t>
      </w:r>
      <w:r w:rsidRPr="005B7B2F">
        <w:rPr>
          <w:rFonts w:ascii="Times New Roman" w:eastAsiaTheme="minorHAnsi" w:hAnsi="Times New Roman" w:cs="Times New Roman"/>
          <w:color w:val="000000"/>
          <w:sz w:val="28"/>
          <w:szCs w:val="28"/>
          <w:lang w:eastAsia="en-US"/>
        </w:rPr>
        <w:t>:</w:t>
      </w:r>
    </w:p>
    <w:p w:rsidR="00CA24A1" w:rsidRPr="005B7B2F" w:rsidRDefault="00CA24A1" w:rsidP="00CA24A1">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 </w:t>
      </w:r>
      <w:r w:rsidRPr="005B7B2F">
        <w:rPr>
          <w:rFonts w:ascii="Times New Roman" w:hAnsi="Times New Roman" w:cs="Times New Roman"/>
          <w:i/>
          <w:iCs/>
          <w:sz w:val="28"/>
          <w:szCs w:val="28"/>
        </w:rPr>
        <w:t>на этапе начальной подготовки</w:t>
      </w:r>
      <w:r w:rsidRPr="005B7B2F">
        <w:rPr>
          <w:rFonts w:ascii="Times New Roman" w:hAnsi="Times New Roman" w:cs="Times New Roman"/>
          <w:sz w:val="28"/>
          <w:szCs w:val="28"/>
        </w:rPr>
        <w:t xml:space="preserve">: освоение приемов владения </w:t>
      </w:r>
      <w:r>
        <w:rPr>
          <w:rFonts w:ascii="Times New Roman" w:hAnsi="Times New Roman" w:cs="Times New Roman"/>
          <w:sz w:val="28"/>
          <w:szCs w:val="28"/>
        </w:rPr>
        <w:t>лыжным инвентарем</w:t>
      </w:r>
      <w:r w:rsidRPr="005B7B2F">
        <w:rPr>
          <w:rFonts w:ascii="Times New Roman" w:hAnsi="Times New Roman" w:cs="Times New Roman"/>
          <w:sz w:val="28"/>
          <w:szCs w:val="28"/>
        </w:rPr>
        <w:t xml:space="preserve">;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w:t>
      </w:r>
      <w:r>
        <w:rPr>
          <w:rFonts w:ascii="Times New Roman" w:hAnsi="Times New Roman" w:cs="Times New Roman"/>
          <w:sz w:val="28"/>
          <w:szCs w:val="28"/>
        </w:rPr>
        <w:t>лыжных гонок</w:t>
      </w:r>
      <w:r w:rsidRPr="005B7B2F">
        <w:rPr>
          <w:rFonts w:ascii="Times New Roman" w:hAnsi="Times New Roman" w:cs="Times New Roman"/>
          <w:sz w:val="28"/>
          <w:szCs w:val="28"/>
        </w:rPr>
        <w:t xml:space="preserve"> в стране и з</w:t>
      </w:r>
      <w:r>
        <w:rPr>
          <w:rFonts w:ascii="Times New Roman" w:hAnsi="Times New Roman" w:cs="Times New Roman"/>
          <w:sz w:val="28"/>
          <w:szCs w:val="28"/>
        </w:rPr>
        <w:t>а рубежом, о спортивной гигиене</w:t>
      </w:r>
      <w:r w:rsidRPr="005B7B2F">
        <w:rPr>
          <w:rFonts w:ascii="Times New Roman" w:hAnsi="Times New Roman" w:cs="Times New Roman"/>
          <w:sz w:val="28"/>
          <w:szCs w:val="28"/>
        </w:rPr>
        <w:t>. Психолого-педагогические установки тренера</w:t>
      </w:r>
      <w:r>
        <w:rPr>
          <w:rFonts w:ascii="Times New Roman" w:hAnsi="Times New Roman" w:cs="Times New Roman"/>
          <w:sz w:val="28"/>
          <w:szCs w:val="28"/>
        </w:rPr>
        <w:t>-преподавателя</w:t>
      </w:r>
      <w:r w:rsidRPr="005B7B2F">
        <w:rPr>
          <w:rFonts w:ascii="Times New Roman" w:hAnsi="Times New Roman" w:cs="Times New Roman"/>
          <w:sz w:val="28"/>
          <w:szCs w:val="28"/>
        </w:rPr>
        <w:t xml:space="preserve">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w:t>
      </w:r>
    </w:p>
    <w:p w:rsidR="00CA24A1" w:rsidRPr="005B7B2F" w:rsidRDefault="00CA24A1" w:rsidP="00CA24A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w:t>
      </w:r>
      <w:r w:rsidRPr="005B7B2F">
        <w:rPr>
          <w:rFonts w:ascii="Times New Roman" w:eastAsiaTheme="minorHAnsi" w:hAnsi="Times New Roman" w:cs="Times New Roman"/>
          <w:i/>
          <w:iCs/>
          <w:color w:val="000000"/>
          <w:sz w:val="28"/>
          <w:szCs w:val="28"/>
          <w:lang w:eastAsia="en-US"/>
        </w:rPr>
        <w:t>на тренировочном этапе</w:t>
      </w:r>
      <w:r w:rsidRPr="005B7B2F">
        <w:rPr>
          <w:rFonts w:ascii="Times New Roman" w:eastAsiaTheme="minorHAnsi" w:hAnsi="Times New Roman" w:cs="Times New Roman"/>
          <w:color w:val="000000"/>
          <w:sz w:val="28"/>
          <w:szCs w:val="28"/>
          <w:lang w:eastAsia="en-US"/>
        </w:rPr>
        <w:t xml:space="preserve">: </w:t>
      </w:r>
      <w:proofErr w:type="gramStart"/>
      <w:r w:rsidRPr="005B7B2F">
        <w:rPr>
          <w:rFonts w:ascii="Times New Roman" w:eastAsiaTheme="minorHAnsi" w:hAnsi="Times New Roman" w:cs="Times New Roman"/>
          <w:color w:val="000000"/>
          <w:sz w:val="28"/>
          <w:szCs w:val="28"/>
          <w:lang w:eastAsia="en-US"/>
        </w:rPr>
        <w:t>выше указанные</w:t>
      </w:r>
      <w:proofErr w:type="gramEnd"/>
      <w:r w:rsidRPr="005B7B2F">
        <w:rPr>
          <w:rFonts w:ascii="Times New Roman" w:eastAsiaTheme="minorHAnsi" w:hAnsi="Times New Roman" w:cs="Times New Roman"/>
          <w:color w:val="000000"/>
          <w:sz w:val="28"/>
          <w:szCs w:val="28"/>
          <w:lang w:eastAsia="en-US"/>
        </w:rPr>
        <w:t xml:space="preserve"> виды спортивной подготовки дополняются психологической и соревновательной подготовкой, освоением правил спортивного поведения, включая в условиях с</w:t>
      </w:r>
      <w:r>
        <w:rPr>
          <w:rFonts w:ascii="Times New Roman" w:eastAsiaTheme="minorHAnsi" w:hAnsi="Times New Roman" w:cs="Times New Roman"/>
          <w:color w:val="000000"/>
          <w:sz w:val="28"/>
          <w:szCs w:val="28"/>
          <w:lang w:eastAsia="en-US"/>
        </w:rPr>
        <w:t>оревновательной борьбы</w:t>
      </w:r>
      <w:r w:rsidRPr="005B7B2F">
        <w:rPr>
          <w:rFonts w:ascii="Times New Roman" w:eastAsiaTheme="minorHAnsi" w:hAnsi="Times New Roman" w:cs="Times New Roman"/>
          <w:color w:val="000000"/>
          <w:sz w:val="28"/>
          <w:szCs w:val="28"/>
          <w:lang w:eastAsia="en-US"/>
        </w:rPr>
        <w:t xml:space="preserve">, а также инструкторской и судейской практикой. </w:t>
      </w:r>
    </w:p>
    <w:p w:rsidR="00F93CF8" w:rsidRPr="005B7B2F" w:rsidRDefault="00F93CF8" w:rsidP="00F93CF8">
      <w:pPr>
        <w:pStyle w:val="a5"/>
        <w:spacing w:before="0" w:beforeAutospacing="0" w:after="0" w:afterAutospacing="0"/>
        <w:ind w:firstLine="567"/>
        <w:jc w:val="both"/>
        <w:rPr>
          <w:sz w:val="28"/>
          <w:szCs w:val="28"/>
        </w:rPr>
      </w:pPr>
      <w:r w:rsidRPr="005B7B2F">
        <w:rPr>
          <w:sz w:val="28"/>
          <w:szCs w:val="28"/>
        </w:rPr>
        <w:t>Для правильного планирования круглогодичной подготовки, обеспечивающей заранее предусмотренные изменения тренировочных требований и подготовленности спортсменов, в спортивной практике принято годовой цикл (макроцикл) делить на три периода: подготовительный, соревновательный и переходный, т.е. период времени между началом подготовки к главным соревнованиям одного года и началом подготовки к аналогичным соревнованиям другого года.</w:t>
      </w:r>
    </w:p>
    <w:p w:rsidR="00F93CF8" w:rsidRPr="00F93CF8" w:rsidRDefault="00F93CF8" w:rsidP="00F93CF8">
      <w:pPr>
        <w:spacing w:after="0" w:line="240" w:lineRule="auto"/>
        <w:ind w:firstLine="567"/>
        <w:jc w:val="both"/>
        <w:rPr>
          <w:rFonts w:ascii="Times New Roman" w:eastAsia="Times New Roman" w:hAnsi="Times New Roman" w:cs="Times New Roman"/>
          <w:sz w:val="28"/>
          <w:szCs w:val="24"/>
        </w:rPr>
      </w:pPr>
      <w:r w:rsidRPr="00F93CF8">
        <w:rPr>
          <w:rFonts w:ascii="Times New Roman" w:eastAsia="Times New Roman" w:hAnsi="Times New Roman" w:cs="Times New Roman"/>
          <w:sz w:val="28"/>
          <w:szCs w:val="24"/>
        </w:rPr>
        <w:t xml:space="preserve">Подготовительный период (период фундаментальной подготовки) подразделяется на 2 </w:t>
      </w:r>
      <w:proofErr w:type="gramStart"/>
      <w:r w:rsidRPr="00F93CF8">
        <w:rPr>
          <w:rFonts w:ascii="Times New Roman" w:eastAsia="Times New Roman" w:hAnsi="Times New Roman" w:cs="Times New Roman"/>
          <w:sz w:val="28"/>
          <w:szCs w:val="24"/>
        </w:rPr>
        <w:t>крупных</w:t>
      </w:r>
      <w:proofErr w:type="gramEnd"/>
      <w:r w:rsidRPr="00F93CF8">
        <w:rPr>
          <w:rFonts w:ascii="Times New Roman" w:eastAsia="Times New Roman" w:hAnsi="Times New Roman" w:cs="Times New Roman"/>
          <w:sz w:val="28"/>
          <w:szCs w:val="24"/>
        </w:rPr>
        <w:t xml:space="preserve"> этапа:</w:t>
      </w:r>
    </w:p>
    <w:p w:rsidR="00F93CF8" w:rsidRPr="00F93CF8" w:rsidRDefault="00F93CF8" w:rsidP="00F93CF8">
      <w:pPr>
        <w:spacing w:after="0" w:line="240" w:lineRule="auto"/>
        <w:ind w:firstLine="567"/>
        <w:jc w:val="both"/>
        <w:rPr>
          <w:rFonts w:ascii="Times New Roman" w:eastAsia="Times New Roman" w:hAnsi="Times New Roman" w:cs="Times New Roman"/>
          <w:sz w:val="28"/>
          <w:szCs w:val="24"/>
        </w:rPr>
      </w:pPr>
      <w:r w:rsidRPr="00F93CF8">
        <w:rPr>
          <w:rFonts w:ascii="Times New Roman" w:eastAsia="Times New Roman" w:hAnsi="Times New Roman" w:cs="Times New Roman"/>
          <w:sz w:val="28"/>
          <w:szCs w:val="24"/>
        </w:rPr>
        <w:t>1. общеподготовительный этап;</w:t>
      </w:r>
    </w:p>
    <w:p w:rsidR="00F93CF8" w:rsidRPr="00F93CF8" w:rsidRDefault="00F93CF8" w:rsidP="00F93CF8">
      <w:pPr>
        <w:spacing w:after="0" w:line="240" w:lineRule="auto"/>
        <w:ind w:firstLine="567"/>
        <w:jc w:val="both"/>
        <w:rPr>
          <w:rFonts w:ascii="Times New Roman" w:eastAsia="Times New Roman" w:hAnsi="Times New Roman" w:cs="Times New Roman"/>
          <w:sz w:val="28"/>
          <w:szCs w:val="24"/>
        </w:rPr>
      </w:pPr>
      <w:r w:rsidRPr="00F93CF8">
        <w:rPr>
          <w:rFonts w:ascii="Times New Roman" w:eastAsia="Times New Roman" w:hAnsi="Times New Roman" w:cs="Times New Roman"/>
          <w:sz w:val="28"/>
          <w:szCs w:val="24"/>
        </w:rPr>
        <w:t>2. специально-подготовительный этап.</w:t>
      </w:r>
    </w:p>
    <w:p w:rsidR="00F93CF8" w:rsidRPr="00F93CF8" w:rsidRDefault="00F93CF8" w:rsidP="00F93CF8">
      <w:pPr>
        <w:spacing w:after="0" w:line="240" w:lineRule="auto"/>
        <w:ind w:firstLine="567"/>
        <w:jc w:val="both"/>
        <w:rPr>
          <w:rFonts w:ascii="Times New Roman" w:eastAsia="Times New Roman" w:hAnsi="Times New Roman" w:cs="Times New Roman"/>
          <w:sz w:val="28"/>
          <w:szCs w:val="24"/>
        </w:rPr>
      </w:pPr>
      <w:r w:rsidRPr="00F93CF8">
        <w:rPr>
          <w:rFonts w:ascii="Times New Roman" w:eastAsia="Times New Roman" w:hAnsi="Times New Roman" w:cs="Times New Roman"/>
          <w:sz w:val="28"/>
          <w:szCs w:val="24"/>
        </w:rPr>
        <w:t xml:space="preserve">Общеподготовительный этап решает задачи повышения общего уровня функциональных возможностей организма, разностороннего развития физических качеств (силы, быстроты, выносливости и др.), а также увеличения объема двигательных навыков и умений. Общеподготовительный этап длится 2-3 месяца. Объем и интенсивность тренировочных нагрузок на </w:t>
      </w:r>
      <w:r w:rsidRPr="00F93CF8">
        <w:rPr>
          <w:rFonts w:ascii="Times New Roman" w:eastAsia="Times New Roman" w:hAnsi="Times New Roman" w:cs="Times New Roman"/>
          <w:sz w:val="28"/>
          <w:szCs w:val="24"/>
        </w:rPr>
        <w:lastRenderedPageBreak/>
        <w:t xml:space="preserve">данном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w:t>
      </w:r>
      <w:r>
        <w:rPr>
          <w:rFonts w:ascii="Times New Roman" w:eastAsia="Times New Roman" w:hAnsi="Times New Roman" w:cs="Times New Roman"/>
          <w:sz w:val="28"/>
          <w:szCs w:val="24"/>
        </w:rPr>
        <w:t>здоровья спортсменов</w:t>
      </w:r>
      <w:r w:rsidRPr="00F93CF8">
        <w:rPr>
          <w:rFonts w:ascii="Times New Roman" w:eastAsia="Times New Roman" w:hAnsi="Times New Roman" w:cs="Times New Roman"/>
          <w:sz w:val="28"/>
          <w:szCs w:val="24"/>
        </w:rPr>
        <w:t>.</w:t>
      </w:r>
    </w:p>
    <w:p w:rsidR="00F93CF8" w:rsidRPr="00F93CF8" w:rsidRDefault="00F93CF8" w:rsidP="00F93CF8">
      <w:pPr>
        <w:spacing w:after="0" w:line="240" w:lineRule="auto"/>
        <w:ind w:firstLine="567"/>
        <w:jc w:val="both"/>
        <w:rPr>
          <w:rFonts w:ascii="Times New Roman" w:eastAsia="Times New Roman" w:hAnsi="Times New Roman" w:cs="Times New Roman"/>
          <w:sz w:val="28"/>
          <w:szCs w:val="24"/>
        </w:rPr>
      </w:pPr>
      <w:proofErr w:type="gramStart"/>
      <w:r w:rsidRPr="00F93CF8">
        <w:rPr>
          <w:rFonts w:ascii="Times New Roman" w:eastAsia="Times New Roman" w:hAnsi="Times New Roman" w:cs="Times New Roman"/>
          <w:sz w:val="28"/>
          <w:szCs w:val="24"/>
        </w:rPr>
        <w:t>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roofErr w:type="gramEnd"/>
      <w:r w:rsidRPr="00F93CF8">
        <w:rPr>
          <w:rFonts w:ascii="Times New Roman" w:eastAsia="Times New Roman" w:hAnsi="Times New Roman" w:cs="Times New Roman"/>
          <w:sz w:val="28"/>
          <w:szCs w:val="24"/>
        </w:rPr>
        <w:t xml:space="preserve"> Основными средствами являются специально-подготовительные и соревнова</w:t>
      </w:r>
      <w:r>
        <w:rPr>
          <w:rFonts w:ascii="Times New Roman" w:eastAsia="Times New Roman" w:hAnsi="Times New Roman" w:cs="Times New Roman"/>
          <w:sz w:val="28"/>
          <w:szCs w:val="24"/>
        </w:rPr>
        <w:t>тельные упражнения. Специально-</w:t>
      </w:r>
      <w:r w:rsidRPr="00F93CF8">
        <w:rPr>
          <w:rFonts w:ascii="Times New Roman" w:eastAsia="Times New Roman" w:hAnsi="Times New Roman" w:cs="Times New Roman"/>
          <w:sz w:val="28"/>
          <w:szCs w:val="24"/>
        </w:rPr>
        <w:t>подготовительный этап длится 2-3 месяца. На этом этапе стабилизируется объем нагрузки, и повышается интенсивность за счет увеличения технико-тактических сре</w:t>
      </w:r>
      <w:proofErr w:type="gramStart"/>
      <w:r w:rsidRPr="00F93CF8">
        <w:rPr>
          <w:rFonts w:ascii="Times New Roman" w:eastAsia="Times New Roman" w:hAnsi="Times New Roman" w:cs="Times New Roman"/>
          <w:sz w:val="28"/>
          <w:szCs w:val="24"/>
        </w:rPr>
        <w:t>дств тр</w:t>
      </w:r>
      <w:proofErr w:type="gramEnd"/>
      <w:r w:rsidRPr="00F93CF8">
        <w:rPr>
          <w:rFonts w:ascii="Times New Roman" w:eastAsia="Times New Roman" w:hAnsi="Times New Roman" w:cs="Times New Roman"/>
          <w:sz w:val="28"/>
          <w:szCs w:val="24"/>
        </w:rPr>
        <w:t>енировки.</w:t>
      </w:r>
    </w:p>
    <w:p w:rsidR="00F93CF8" w:rsidRPr="00F93CF8" w:rsidRDefault="00F93CF8" w:rsidP="00F93CF8">
      <w:pPr>
        <w:spacing w:after="0" w:line="240" w:lineRule="auto"/>
        <w:ind w:firstLine="567"/>
        <w:jc w:val="both"/>
        <w:rPr>
          <w:rFonts w:ascii="Times New Roman" w:eastAsia="Times New Roman" w:hAnsi="Times New Roman" w:cs="Times New Roman"/>
          <w:sz w:val="28"/>
          <w:szCs w:val="24"/>
        </w:rPr>
      </w:pPr>
      <w:r w:rsidRPr="00F93CF8">
        <w:rPr>
          <w:rFonts w:ascii="Times New Roman" w:eastAsia="Times New Roman" w:hAnsi="Times New Roman" w:cs="Times New Roman"/>
          <w:sz w:val="28"/>
          <w:szCs w:val="24"/>
        </w:rPr>
        <w:t xml:space="preserve">Соревновательный период. Основная цель тренировки в этом периоде - сохранение спортивной формы и на основе этого - реализация ее в максимальных результатах. Эти задачи решаются с помощью соревновательных упражнений. Сложную проблему иногда создает растянутость календаря соревнований в некоторых видах </w:t>
      </w:r>
      <w:r>
        <w:rPr>
          <w:rFonts w:ascii="Times New Roman" w:eastAsia="Times New Roman" w:hAnsi="Times New Roman" w:cs="Times New Roman"/>
          <w:sz w:val="28"/>
          <w:szCs w:val="24"/>
        </w:rPr>
        <w:t>спорта и необходимость в течение</w:t>
      </w:r>
      <w:r w:rsidRPr="00F93CF8">
        <w:rPr>
          <w:rFonts w:ascii="Times New Roman" w:eastAsia="Times New Roman" w:hAnsi="Times New Roman" w:cs="Times New Roman"/>
          <w:sz w:val="28"/>
          <w:szCs w:val="24"/>
        </w:rPr>
        <w:t xml:space="preserve"> нескольких месяцев поддерживать соревновательный потенциал на высоком уровне.</w:t>
      </w:r>
    </w:p>
    <w:p w:rsidR="00F93CF8" w:rsidRDefault="00F93CF8" w:rsidP="00F93CF8">
      <w:pPr>
        <w:spacing w:after="0" w:line="240" w:lineRule="auto"/>
        <w:ind w:firstLine="567"/>
        <w:jc w:val="both"/>
        <w:rPr>
          <w:rFonts w:ascii="Times New Roman" w:eastAsia="Times New Roman" w:hAnsi="Times New Roman" w:cs="Times New Roman"/>
          <w:sz w:val="28"/>
          <w:szCs w:val="24"/>
        </w:rPr>
      </w:pPr>
      <w:r w:rsidRPr="00F93CF8">
        <w:rPr>
          <w:rFonts w:ascii="Times New Roman" w:eastAsia="Times New Roman" w:hAnsi="Times New Roman" w:cs="Times New Roman"/>
          <w:sz w:val="28"/>
          <w:szCs w:val="24"/>
        </w:rPr>
        <w:t>Переходный период. Переходный период длится от 4 до 6 недель. 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т.к. они препятствуют полноценному активному отдыху. В переходном периоде уменьшается общий объем и интенсивность тренировочной нагрузки, однако нельзя допускать чрезмерно большого их спада. Важнейшая задача переходного периода - анализ работы в течени</w:t>
      </w:r>
      <w:proofErr w:type="gramStart"/>
      <w:r w:rsidRPr="00F93CF8">
        <w:rPr>
          <w:rFonts w:ascii="Times New Roman" w:eastAsia="Times New Roman" w:hAnsi="Times New Roman" w:cs="Times New Roman"/>
          <w:sz w:val="28"/>
          <w:szCs w:val="24"/>
        </w:rPr>
        <w:t>и</w:t>
      </w:r>
      <w:proofErr w:type="gramEnd"/>
      <w:r w:rsidRPr="00F93CF8">
        <w:rPr>
          <w:rFonts w:ascii="Times New Roman" w:eastAsia="Times New Roman" w:hAnsi="Times New Roman" w:cs="Times New Roman"/>
          <w:sz w:val="28"/>
          <w:szCs w:val="24"/>
        </w:rPr>
        <w:t xml:space="preserve"> прошедшего года, составление плана тренировки на следующий год, лечение травм. В конце переходного периода нагрузка постепенно повышается, уменьшается объем средств активного отдыха, увеличивается число обще подготовительных упражнений. Это позволяет сделать более гладким переход к первому этапу подготовительного периода очередного макроцикла.</w:t>
      </w:r>
    </w:p>
    <w:p w:rsidR="00777B63" w:rsidRPr="00F93CF8" w:rsidRDefault="00777B63" w:rsidP="00F93CF8">
      <w:pPr>
        <w:spacing w:after="0" w:line="240" w:lineRule="auto"/>
        <w:ind w:firstLine="567"/>
        <w:jc w:val="both"/>
        <w:rPr>
          <w:rFonts w:ascii="Times New Roman" w:eastAsia="Times New Roman" w:hAnsi="Times New Roman" w:cs="Times New Roman"/>
          <w:sz w:val="28"/>
          <w:szCs w:val="24"/>
        </w:rPr>
      </w:pPr>
    </w:p>
    <w:p w:rsidR="00F93CF8" w:rsidRPr="00777B63" w:rsidRDefault="00F93CF8" w:rsidP="00F93CF8">
      <w:pPr>
        <w:autoSpaceDE w:val="0"/>
        <w:autoSpaceDN w:val="0"/>
        <w:adjustRightInd w:val="0"/>
        <w:spacing w:after="0" w:line="240" w:lineRule="auto"/>
        <w:jc w:val="center"/>
        <w:rPr>
          <w:rFonts w:ascii="Times New Roman" w:eastAsiaTheme="minorHAnsi" w:hAnsi="Times New Roman" w:cs="Times New Roman"/>
          <w:i/>
          <w:color w:val="000000"/>
          <w:sz w:val="28"/>
          <w:szCs w:val="28"/>
          <w:lang w:eastAsia="en-US"/>
        </w:rPr>
      </w:pPr>
      <w:r w:rsidRPr="00777B63">
        <w:rPr>
          <w:rFonts w:ascii="Times New Roman" w:eastAsiaTheme="minorHAnsi" w:hAnsi="Times New Roman" w:cs="Times New Roman"/>
          <w:b/>
          <w:bCs/>
          <w:i/>
          <w:color w:val="000000"/>
          <w:sz w:val="28"/>
          <w:szCs w:val="28"/>
          <w:lang w:eastAsia="en-US"/>
        </w:rPr>
        <w:t>3.1.1. Теория и методика физической культуры и спорта</w:t>
      </w:r>
    </w:p>
    <w:p w:rsidR="00F93CF8" w:rsidRPr="005B7B2F" w:rsidRDefault="00F93CF8" w:rsidP="00F93CF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 тренировочного процесса и требований для безопасного его осуществления. </w:t>
      </w:r>
    </w:p>
    <w:p w:rsidR="00B61CD5" w:rsidRPr="005B7B2F" w:rsidRDefault="00B61CD5" w:rsidP="00B61CD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Порядок проведения занятий может меняться на усмотрение планирующего и организующего проведение занятий. Рекомендуемый </w:t>
      </w:r>
      <w:r w:rsidRPr="005B7B2F">
        <w:rPr>
          <w:rFonts w:ascii="Times New Roman" w:eastAsiaTheme="minorHAnsi" w:hAnsi="Times New Roman" w:cs="Times New Roman"/>
          <w:color w:val="000000"/>
          <w:sz w:val="28"/>
          <w:szCs w:val="28"/>
          <w:lang w:eastAsia="en-US"/>
        </w:rPr>
        <w:lastRenderedPageBreak/>
        <w:t>перечень тематических разделов и объемы программного материала по теории и методике физической культуры и спорта</w:t>
      </w:r>
      <w:r>
        <w:rPr>
          <w:rFonts w:ascii="Times New Roman" w:eastAsiaTheme="minorHAnsi" w:hAnsi="Times New Roman" w:cs="Times New Roman"/>
          <w:color w:val="000000"/>
          <w:sz w:val="28"/>
          <w:szCs w:val="28"/>
          <w:lang w:eastAsia="en-US"/>
        </w:rPr>
        <w:t>.</w:t>
      </w:r>
    </w:p>
    <w:p w:rsidR="00B61CD5" w:rsidRPr="005B7B2F" w:rsidRDefault="00B61CD5" w:rsidP="00B61CD5">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r w:rsidRPr="005B7B2F">
        <w:rPr>
          <w:rFonts w:ascii="Times New Roman" w:eastAsiaTheme="minorHAnsi" w:hAnsi="Times New Roman" w:cs="Times New Roman"/>
          <w:i/>
          <w:color w:val="000000"/>
          <w:sz w:val="28"/>
          <w:szCs w:val="28"/>
          <w:lang w:eastAsia="en-US"/>
        </w:rPr>
        <w:t>Таблица 5</w:t>
      </w:r>
    </w:p>
    <w:p w:rsidR="00B61CD5" w:rsidRPr="005B7B2F" w:rsidRDefault="00B61CD5" w:rsidP="00B61CD5">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Рекомендуемый перечень тематических разделов</w:t>
      </w:r>
    </w:p>
    <w:p w:rsidR="00B61CD5" w:rsidRPr="005B7B2F" w:rsidRDefault="00B61CD5" w:rsidP="00B61CD5">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Этап начальной подготовки</w:t>
      </w:r>
    </w:p>
    <w:tbl>
      <w:tblPr>
        <w:tblStyle w:val="a3"/>
        <w:tblW w:w="9891" w:type="dxa"/>
        <w:tblLook w:val="04A0" w:firstRow="1" w:lastRow="0" w:firstColumn="1" w:lastColumn="0" w:noHBand="0" w:noVBand="1"/>
      </w:tblPr>
      <w:tblGrid>
        <w:gridCol w:w="585"/>
        <w:gridCol w:w="7446"/>
        <w:gridCol w:w="620"/>
        <w:gridCol w:w="620"/>
        <w:gridCol w:w="620"/>
      </w:tblGrid>
      <w:tr w:rsidR="00B61CD5" w:rsidRPr="005B7B2F" w:rsidTr="005437C2">
        <w:trPr>
          <w:trHeight w:val="255"/>
        </w:trPr>
        <w:tc>
          <w:tcPr>
            <w:tcW w:w="585" w:type="dxa"/>
            <w:vMerge w:val="restart"/>
          </w:tcPr>
          <w:p w:rsidR="00B61CD5" w:rsidRPr="005B7B2F" w:rsidRDefault="00B61CD5" w:rsidP="005437C2">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w:t>
            </w:r>
          </w:p>
        </w:tc>
        <w:tc>
          <w:tcPr>
            <w:tcW w:w="7446" w:type="dxa"/>
            <w:vMerge w:val="restart"/>
          </w:tcPr>
          <w:p w:rsidR="00B61CD5" w:rsidRPr="005B7B2F" w:rsidRDefault="00B61CD5" w:rsidP="005437C2">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Тематический раздел</w:t>
            </w:r>
          </w:p>
        </w:tc>
        <w:tc>
          <w:tcPr>
            <w:tcW w:w="1860" w:type="dxa"/>
            <w:gridSpan w:val="3"/>
          </w:tcPr>
          <w:p w:rsidR="00B61CD5" w:rsidRPr="005B7B2F" w:rsidRDefault="00B61CD5" w:rsidP="005437C2">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Год обучения</w:t>
            </w:r>
          </w:p>
        </w:tc>
      </w:tr>
      <w:tr w:rsidR="00B61CD5" w:rsidRPr="005B7B2F" w:rsidTr="005437C2">
        <w:trPr>
          <w:trHeight w:val="375"/>
        </w:trPr>
        <w:tc>
          <w:tcPr>
            <w:tcW w:w="585" w:type="dxa"/>
            <w:vMerge/>
          </w:tcPr>
          <w:p w:rsidR="00B61CD5" w:rsidRPr="005B7B2F" w:rsidRDefault="00B61CD5" w:rsidP="005437C2">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7446" w:type="dxa"/>
            <w:vMerge/>
          </w:tcPr>
          <w:p w:rsidR="00B61CD5" w:rsidRPr="005B7B2F" w:rsidRDefault="00B61CD5" w:rsidP="005437C2">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620" w:type="dxa"/>
          </w:tcPr>
          <w:p w:rsidR="00B61CD5" w:rsidRPr="005B7B2F" w:rsidRDefault="00B61CD5" w:rsidP="005437C2">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1</w:t>
            </w:r>
          </w:p>
        </w:tc>
        <w:tc>
          <w:tcPr>
            <w:tcW w:w="620" w:type="dxa"/>
          </w:tcPr>
          <w:p w:rsidR="00B61CD5" w:rsidRPr="005B7B2F" w:rsidRDefault="00B61CD5" w:rsidP="005437C2">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2</w:t>
            </w:r>
          </w:p>
        </w:tc>
        <w:tc>
          <w:tcPr>
            <w:tcW w:w="620" w:type="dxa"/>
          </w:tcPr>
          <w:p w:rsidR="00B61CD5" w:rsidRPr="005B7B2F" w:rsidRDefault="00B61CD5" w:rsidP="005437C2">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3</w:t>
            </w:r>
          </w:p>
        </w:tc>
      </w:tr>
      <w:tr w:rsidR="00B61CD5" w:rsidRPr="005B7B2F" w:rsidTr="005437C2">
        <w:trPr>
          <w:trHeight w:val="375"/>
        </w:trPr>
        <w:tc>
          <w:tcPr>
            <w:tcW w:w="585" w:type="dxa"/>
            <w:vMerge/>
          </w:tcPr>
          <w:p w:rsidR="00B61CD5" w:rsidRPr="005B7B2F" w:rsidRDefault="00B61CD5" w:rsidP="005437C2">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7446" w:type="dxa"/>
            <w:vMerge/>
          </w:tcPr>
          <w:p w:rsidR="00B61CD5" w:rsidRPr="005B7B2F" w:rsidRDefault="00B61CD5" w:rsidP="005437C2">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1860" w:type="dxa"/>
            <w:gridSpan w:val="3"/>
          </w:tcPr>
          <w:p w:rsidR="00B61CD5" w:rsidRPr="005B7B2F" w:rsidRDefault="00B61CD5" w:rsidP="005437C2">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Часы в год</w:t>
            </w:r>
          </w:p>
        </w:tc>
      </w:tr>
      <w:tr w:rsidR="00B61CD5" w:rsidRPr="005B7B2F" w:rsidTr="005437C2">
        <w:tc>
          <w:tcPr>
            <w:tcW w:w="585" w:type="dxa"/>
          </w:tcPr>
          <w:p w:rsidR="00B61CD5" w:rsidRPr="005B7B2F" w:rsidRDefault="00B61CD5" w:rsidP="005437C2">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p>
        </w:tc>
        <w:tc>
          <w:tcPr>
            <w:tcW w:w="7446" w:type="dxa"/>
          </w:tcPr>
          <w:p w:rsidR="00B61CD5" w:rsidRPr="005B7B2F" w:rsidRDefault="00B61CD5" w:rsidP="005437C2">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Физическая культура и спорт в России. </w:t>
            </w:r>
          </w:p>
        </w:tc>
        <w:tc>
          <w:tcPr>
            <w:tcW w:w="620" w:type="dxa"/>
          </w:tcPr>
          <w:p w:rsidR="00B61CD5" w:rsidRPr="005B7B2F" w:rsidRDefault="0062788D"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B61CD5" w:rsidRPr="005B7B2F" w:rsidRDefault="001A6D2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p>
        </w:tc>
        <w:tc>
          <w:tcPr>
            <w:tcW w:w="620" w:type="dxa"/>
          </w:tcPr>
          <w:p w:rsidR="00B61CD5" w:rsidRPr="005B7B2F" w:rsidRDefault="001A6D2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p>
        </w:tc>
      </w:tr>
      <w:tr w:rsidR="00777B63" w:rsidRPr="005B7B2F" w:rsidTr="005437C2">
        <w:tc>
          <w:tcPr>
            <w:tcW w:w="585" w:type="dxa"/>
          </w:tcPr>
          <w:p w:rsidR="00777B63" w:rsidRPr="005B7B2F" w:rsidRDefault="00777B63" w:rsidP="005437C2">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w:t>
            </w:r>
          </w:p>
        </w:tc>
        <w:tc>
          <w:tcPr>
            <w:tcW w:w="7446" w:type="dxa"/>
          </w:tcPr>
          <w:p w:rsidR="00777B63" w:rsidRPr="005B7B2F" w:rsidRDefault="00777B63" w:rsidP="005437C2">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История развития лыжных гонок.</w:t>
            </w:r>
          </w:p>
        </w:tc>
        <w:tc>
          <w:tcPr>
            <w:tcW w:w="620" w:type="dxa"/>
          </w:tcPr>
          <w:p w:rsidR="00777B63" w:rsidRDefault="0062788D"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777B63" w:rsidRDefault="0062788D"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777B63" w:rsidRDefault="0062788D"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r>
      <w:tr w:rsidR="00B61CD5" w:rsidRPr="005B7B2F" w:rsidTr="005437C2">
        <w:tc>
          <w:tcPr>
            <w:tcW w:w="585" w:type="dxa"/>
          </w:tcPr>
          <w:p w:rsidR="00B61CD5" w:rsidRPr="005B7B2F" w:rsidRDefault="00777B63" w:rsidP="005437C2">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w:t>
            </w:r>
          </w:p>
        </w:tc>
        <w:tc>
          <w:tcPr>
            <w:tcW w:w="7446" w:type="dxa"/>
          </w:tcPr>
          <w:p w:rsidR="00B61CD5" w:rsidRPr="005B7B2F" w:rsidRDefault="00B61CD5" w:rsidP="005437C2">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Правила поведения и техники безопасности на занятиях. </w:t>
            </w:r>
            <w:r w:rsidRPr="005B7B2F">
              <w:rPr>
                <w:rFonts w:ascii="Times New Roman" w:eastAsiaTheme="minorHAnsi" w:hAnsi="Times New Roman" w:cs="Times New Roman"/>
                <w:color w:val="000000"/>
                <w:sz w:val="28"/>
                <w:szCs w:val="28"/>
                <w:lang w:eastAsia="en-US"/>
              </w:rPr>
              <w:t xml:space="preserve"> </w:t>
            </w:r>
          </w:p>
        </w:tc>
        <w:tc>
          <w:tcPr>
            <w:tcW w:w="620" w:type="dxa"/>
          </w:tcPr>
          <w:p w:rsidR="00B61CD5" w:rsidRPr="005B7B2F" w:rsidRDefault="00777B63"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p>
        </w:tc>
        <w:tc>
          <w:tcPr>
            <w:tcW w:w="620" w:type="dxa"/>
          </w:tcPr>
          <w:p w:rsidR="00B61CD5" w:rsidRPr="005B7B2F" w:rsidRDefault="00B61CD5"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B61CD5" w:rsidRPr="005B7B2F" w:rsidRDefault="00B61CD5"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r>
      <w:tr w:rsidR="00777B63" w:rsidRPr="005B7B2F" w:rsidTr="005437C2">
        <w:tc>
          <w:tcPr>
            <w:tcW w:w="585" w:type="dxa"/>
          </w:tcPr>
          <w:p w:rsidR="00777B63" w:rsidRPr="005B7B2F" w:rsidRDefault="00777B63" w:rsidP="00D118F1">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4</w:t>
            </w:r>
          </w:p>
        </w:tc>
        <w:tc>
          <w:tcPr>
            <w:tcW w:w="7446" w:type="dxa"/>
          </w:tcPr>
          <w:p w:rsidR="00777B63" w:rsidRDefault="00777B63" w:rsidP="005437C2">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Основы законодательства в сфере физической культуры и спорта</w:t>
            </w:r>
          </w:p>
        </w:tc>
        <w:tc>
          <w:tcPr>
            <w:tcW w:w="620" w:type="dxa"/>
          </w:tcPr>
          <w:p w:rsidR="00777B63" w:rsidRPr="005B7B2F" w:rsidRDefault="00777B63"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p>
        </w:tc>
        <w:tc>
          <w:tcPr>
            <w:tcW w:w="620" w:type="dxa"/>
          </w:tcPr>
          <w:p w:rsidR="00777B63" w:rsidRDefault="001A6D2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777B63" w:rsidRDefault="001A6D2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r>
      <w:tr w:rsidR="00777B63" w:rsidRPr="005B7B2F" w:rsidTr="005437C2">
        <w:tc>
          <w:tcPr>
            <w:tcW w:w="585" w:type="dxa"/>
          </w:tcPr>
          <w:p w:rsidR="00777B63" w:rsidRPr="005B7B2F" w:rsidRDefault="00777B63" w:rsidP="00D118F1">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5</w:t>
            </w:r>
          </w:p>
        </w:tc>
        <w:tc>
          <w:tcPr>
            <w:tcW w:w="7446" w:type="dxa"/>
          </w:tcPr>
          <w:p w:rsidR="00777B63" w:rsidRPr="005B7B2F" w:rsidRDefault="00777B63" w:rsidP="005437C2">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Гигиена, врачебный контроль и самоконтроль. </w:t>
            </w:r>
          </w:p>
        </w:tc>
        <w:tc>
          <w:tcPr>
            <w:tcW w:w="620" w:type="dxa"/>
          </w:tcPr>
          <w:p w:rsidR="00777B63" w:rsidRPr="005B7B2F" w:rsidRDefault="00777B63"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p>
        </w:tc>
        <w:tc>
          <w:tcPr>
            <w:tcW w:w="620" w:type="dxa"/>
          </w:tcPr>
          <w:p w:rsidR="00777B63" w:rsidRPr="005B7B2F" w:rsidRDefault="001A6D2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20" w:type="dxa"/>
          </w:tcPr>
          <w:p w:rsidR="00777B63" w:rsidRPr="005B7B2F" w:rsidRDefault="001A6D2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r>
      <w:tr w:rsidR="00777B63" w:rsidRPr="005B7B2F" w:rsidTr="005437C2">
        <w:tc>
          <w:tcPr>
            <w:tcW w:w="585" w:type="dxa"/>
          </w:tcPr>
          <w:p w:rsidR="00777B63" w:rsidRPr="005B7B2F" w:rsidRDefault="00777B63"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c>
          <w:tcPr>
            <w:tcW w:w="7446" w:type="dxa"/>
          </w:tcPr>
          <w:p w:rsidR="00777B63" w:rsidRPr="005B7B2F" w:rsidRDefault="00777B63" w:rsidP="005437C2">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Сведения о строении и функциях организма человека.</w:t>
            </w:r>
          </w:p>
        </w:tc>
        <w:tc>
          <w:tcPr>
            <w:tcW w:w="620" w:type="dxa"/>
          </w:tcPr>
          <w:p w:rsidR="00777B63" w:rsidRPr="005B7B2F" w:rsidRDefault="00777B63"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777B63" w:rsidRDefault="001A6D2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20" w:type="dxa"/>
          </w:tcPr>
          <w:p w:rsidR="00777B63" w:rsidRDefault="001A6D2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r>
      <w:tr w:rsidR="00777B63" w:rsidRPr="005B7B2F" w:rsidTr="005437C2">
        <w:tc>
          <w:tcPr>
            <w:tcW w:w="585" w:type="dxa"/>
          </w:tcPr>
          <w:p w:rsidR="00777B63" w:rsidRPr="005B7B2F" w:rsidRDefault="00777B63"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w:t>
            </w:r>
          </w:p>
        </w:tc>
        <w:tc>
          <w:tcPr>
            <w:tcW w:w="7446" w:type="dxa"/>
          </w:tcPr>
          <w:p w:rsidR="00777B63" w:rsidRPr="005B7B2F" w:rsidRDefault="00777B63" w:rsidP="005437C2">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Основы техники способов передвижения на лыжах</w:t>
            </w:r>
            <w:r w:rsidRPr="005B7B2F">
              <w:rPr>
                <w:rFonts w:ascii="Times New Roman" w:eastAsiaTheme="minorHAnsi" w:hAnsi="Times New Roman" w:cs="Times New Roman"/>
                <w:color w:val="000000"/>
                <w:sz w:val="28"/>
                <w:szCs w:val="28"/>
                <w:lang w:eastAsia="en-US"/>
              </w:rPr>
              <w:t xml:space="preserve"> </w:t>
            </w:r>
          </w:p>
        </w:tc>
        <w:tc>
          <w:tcPr>
            <w:tcW w:w="620" w:type="dxa"/>
          </w:tcPr>
          <w:p w:rsidR="00777B63" w:rsidRPr="005B7B2F" w:rsidRDefault="001A6D2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777B63" w:rsidRPr="005B7B2F" w:rsidRDefault="0062788D"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777B63" w:rsidRPr="005B7B2F" w:rsidRDefault="0062788D"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r>
      <w:tr w:rsidR="00777B63" w:rsidRPr="005B7B2F" w:rsidTr="005437C2">
        <w:tc>
          <w:tcPr>
            <w:tcW w:w="585" w:type="dxa"/>
          </w:tcPr>
          <w:p w:rsidR="00777B63" w:rsidRPr="005B7B2F" w:rsidRDefault="00777B63"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w:t>
            </w:r>
          </w:p>
        </w:tc>
        <w:tc>
          <w:tcPr>
            <w:tcW w:w="7446" w:type="dxa"/>
          </w:tcPr>
          <w:p w:rsidR="00777B63" w:rsidRPr="005B7B2F" w:rsidRDefault="00777B63" w:rsidP="005437C2">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Лыжный инвентарь, мази, одежда и обувь</w:t>
            </w:r>
            <w:r w:rsidR="00AE4DBA">
              <w:rPr>
                <w:rFonts w:ascii="Times New Roman" w:eastAsiaTheme="minorHAnsi" w:hAnsi="Times New Roman" w:cs="Times New Roman"/>
                <w:color w:val="000000"/>
                <w:sz w:val="28"/>
                <w:szCs w:val="28"/>
                <w:lang w:eastAsia="en-US"/>
              </w:rPr>
              <w:t>.</w:t>
            </w:r>
          </w:p>
        </w:tc>
        <w:tc>
          <w:tcPr>
            <w:tcW w:w="620" w:type="dxa"/>
          </w:tcPr>
          <w:p w:rsidR="00777B63" w:rsidRPr="005B7B2F" w:rsidRDefault="00777B63"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p>
        </w:tc>
        <w:tc>
          <w:tcPr>
            <w:tcW w:w="620" w:type="dxa"/>
          </w:tcPr>
          <w:p w:rsidR="00777B63" w:rsidRPr="005B7B2F" w:rsidRDefault="00777B63"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777B63" w:rsidRPr="005B7B2F" w:rsidRDefault="00777B63"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r>
      <w:tr w:rsidR="00777B63" w:rsidRPr="005B7B2F" w:rsidTr="005437C2">
        <w:tc>
          <w:tcPr>
            <w:tcW w:w="585" w:type="dxa"/>
          </w:tcPr>
          <w:p w:rsidR="00777B63" w:rsidRPr="005B7B2F" w:rsidRDefault="00777B63" w:rsidP="005437C2">
            <w:pPr>
              <w:autoSpaceDE w:val="0"/>
              <w:autoSpaceDN w:val="0"/>
              <w:adjustRightInd w:val="0"/>
              <w:jc w:val="center"/>
              <w:rPr>
                <w:rFonts w:ascii="Times New Roman" w:eastAsiaTheme="minorHAnsi" w:hAnsi="Times New Roman" w:cs="Times New Roman"/>
                <w:color w:val="000000"/>
                <w:sz w:val="28"/>
                <w:szCs w:val="28"/>
                <w:lang w:eastAsia="en-US"/>
              </w:rPr>
            </w:pPr>
          </w:p>
        </w:tc>
        <w:tc>
          <w:tcPr>
            <w:tcW w:w="7446" w:type="dxa"/>
          </w:tcPr>
          <w:p w:rsidR="00777B63" w:rsidRPr="005B7B2F" w:rsidRDefault="00777B63" w:rsidP="005437C2">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ВСЕГО</w:t>
            </w:r>
          </w:p>
        </w:tc>
        <w:tc>
          <w:tcPr>
            <w:tcW w:w="620" w:type="dxa"/>
          </w:tcPr>
          <w:p w:rsidR="00777B63" w:rsidRPr="005B7B2F" w:rsidRDefault="0062788D" w:rsidP="00777B63">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13</w:t>
            </w:r>
          </w:p>
        </w:tc>
        <w:tc>
          <w:tcPr>
            <w:tcW w:w="620" w:type="dxa"/>
          </w:tcPr>
          <w:p w:rsidR="00777B63" w:rsidRPr="005B7B2F" w:rsidRDefault="00777B63" w:rsidP="0062788D">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r w:rsidR="0062788D">
              <w:rPr>
                <w:rFonts w:ascii="Times New Roman" w:eastAsiaTheme="minorHAnsi" w:hAnsi="Times New Roman" w:cs="Times New Roman"/>
                <w:color w:val="000000"/>
                <w:sz w:val="28"/>
                <w:szCs w:val="28"/>
                <w:lang w:eastAsia="en-US"/>
              </w:rPr>
              <w:t>9</w:t>
            </w:r>
          </w:p>
        </w:tc>
        <w:tc>
          <w:tcPr>
            <w:tcW w:w="620" w:type="dxa"/>
          </w:tcPr>
          <w:p w:rsidR="00777B63" w:rsidRPr="005B7B2F" w:rsidRDefault="00777B63" w:rsidP="0062788D">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r w:rsidR="0062788D">
              <w:rPr>
                <w:rFonts w:ascii="Times New Roman" w:eastAsiaTheme="minorHAnsi" w:hAnsi="Times New Roman" w:cs="Times New Roman"/>
                <w:color w:val="000000"/>
                <w:sz w:val="28"/>
                <w:szCs w:val="28"/>
                <w:lang w:eastAsia="en-US"/>
              </w:rPr>
              <w:t>9</w:t>
            </w:r>
          </w:p>
        </w:tc>
      </w:tr>
    </w:tbl>
    <w:p w:rsidR="00B61CD5" w:rsidRPr="005B7B2F" w:rsidRDefault="00B61CD5" w:rsidP="00B61CD5">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p>
    <w:p w:rsidR="00B61CD5" w:rsidRPr="005B7B2F" w:rsidRDefault="00B61CD5" w:rsidP="00B61CD5">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r w:rsidRPr="005B7B2F">
        <w:rPr>
          <w:rFonts w:ascii="Times New Roman" w:eastAsiaTheme="minorHAnsi" w:hAnsi="Times New Roman" w:cs="Times New Roman"/>
          <w:i/>
          <w:color w:val="000000"/>
          <w:sz w:val="28"/>
          <w:szCs w:val="28"/>
          <w:lang w:eastAsia="en-US"/>
        </w:rPr>
        <w:t>Таблица 6</w:t>
      </w:r>
    </w:p>
    <w:p w:rsidR="00B61CD5" w:rsidRPr="005B7B2F" w:rsidRDefault="00B61CD5" w:rsidP="00B61CD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Рекомендуемый перечень тематических разделов</w:t>
      </w:r>
    </w:p>
    <w:p w:rsidR="00B61CD5" w:rsidRPr="005B7B2F" w:rsidRDefault="00B61CD5" w:rsidP="00B61CD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Тренировочный этап</w:t>
      </w:r>
    </w:p>
    <w:tbl>
      <w:tblPr>
        <w:tblStyle w:val="a3"/>
        <w:tblW w:w="9729" w:type="dxa"/>
        <w:tblLook w:val="04A0" w:firstRow="1" w:lastRow="0" w:firstColumn="1" w:lastColumn="0" w:noHBand="0" w:noVBand="1"/>
      </w:tblPr>
      <w:tblGrid>
        <w:gridCol w:w="585"/>
        <w:gridCol w:w="6044"/>
        <w:gridCol w:w="620"/>
        <w:gridCol w:w="620"/>
        <w:gridCol w:w="620"/>
        <w:gridCol w:w="620"/>
        <w:gridCol w:w="620"/>
      </w:tblGrid>
      <w:tr w:rsidR="00B61CD5" w:rsidRPr="005B7B2F" w:rsidTr="005437C2">
        <w:trPr>
          <w:trHeight w:val="255"/>
        </w:trPr>
        <w:tc>
          <w:tcPr>
            <w:tcW w:w="585" w:type="dxa"/>
            <w:vMerge w:val="restart"/>
          </w:tcPr>
          <w:p w:rsidR="00B61CD5" w:rsidRPr="005B7B2F" w:rsidRDefault="00B61CD5" w:rsidP="005437C2">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w:t>
            </w:r>
          </w:p>
        </w:tc>
        <w:tc>
          <w:tcPr>
            <w:tcW w:w="6044" w:type="dxa"/>
            <w:vMerge w:val="restart"/>
          </w:tcPr>
          <w:p w:rsidR="00B61CD5" w:rsidRPr="005B7B2F" w:rsidRDefault="00B61CD5" w:rsidP="005437C2">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Тематический раздел</w:t>
            </w:r>
          </w:p>
        </w:tc>
        <w:tc>
          <w:tcPr>
            <w:tcW w:w="3100" w:type="dxa"/>
            <w:gridSpan w:val="5"/>
          </w:tcPr>
          <w:p w:rsidR="00B61CD5" w:rsidRPr="005B7B2F" w:rsidRDefault="00B61CD5" w:rsidP="005437C2">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Год обучения</w:t>
            </w:r>
          </w:p>
        </w:tc>
      </w:tr>
      <w:tr w:rsidR="00B61CD5" w:rsidRPr="005B7B2F" w:rsidTr="005437C2">
        <w:trPr>
          <w:trHeight w:val="375"/>
        </w:trPr>
        <w:tc>
          <w:tcPr>
            <w:tcW w:w="585" w:type="dxa"/>
            <w:vMerge/>
          </w:tcPr>
          <w:p w:rsidR="00B61CD5" w:rsidRPr="005B7B2F" w:rsidRDefault="00B61CD5" w:rsidP="005437C2">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6044" w:type="dxa"/>
            <w:vMerge/>
          </w:tcPr>
          <w:p w:rsidR="00B61CD5" w:rsidRPr="005B7B2F" w:rsidRDefault="00B61CD5" w:rsidP="005437C2">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620" w:type="dxa"/>
          </w:tcPr>
          <w:p w:rsidR="00B61CD5" w:rsidRPr="005B7B2F" w:rsidRDefault="00B61CD5" w:rsidP="005437C2">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1</w:t>
            </w:r>
          </w:p>
        </w:tc>
        <w:tc>
          <w:tcPr>
            <w:tcW w:w="620" w:type="dxa"/>
          </w:tcPr>
          <w:p w:rsidR="00B61CD5" w:rsidRPr="005B7B2F" w:rsidRDefault="00B61CD5" w:rsidP="005437C2">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2</w:t>
            </w:r>
          </w:p>
        </w:tc>
        <w:tc>
          <w:tcPr>
            <w:tcW w:w="620" w:type="dxa"/>
          </w:tcPr>
          <w:p w:rsidR="00B61CD5" w:rsidRPr="005B7B2F" w:rsidRDefault="00B61CD5" w:rsidP="005437C2">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3</w:t>
            </w:r>
          </w:p>
        </w:tc>
        <w:tc>
          <w:tcPr>
            <w:tcW w:w="620" w:type="dxa"/>
          </w:tcPr>
          <w:p w:rsidR="00B61CD5" w:rsidRPr="005B7B2F" w:rsidRDefault="00B61CD5" w:rsidP="005437C2">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4</w:t>
            </w:r>
          </w:p>
        </w:tc>
        <w:tc>
          <w:tcPr>
            <w:tcW w:w="620" w:type="dxa"/>
          </w:tcPr>
          <w:p w:rsidR="00B61CD5" w:rsidRPr="005B7B2F" w:rsidRDefault="00B61CD5" w:rsidP="005437C2">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5</w:t>
            </w:r>
          </w:p>
        </w:tc>
      </w:tr>
      <w:tr w:rsidR="00B61CD5" w:rsidRPr="005B7B2F" w:rsidTr="005437C2">
        <w:trPr>
          <w:trHeight w:val="375"/>
        </w:trPr>
        <w:tc>
          <w:tcPr>
            <w:tcW w:w="585" w:type="dxa"/>
            <w:vMerge/>
          </w:tcPr>
          <w:p w:rsidR="00B61CD5" w:rsidRPr="005B7B2F" w:rsidRDefault="00B61CD5" w:rsidP="005437C2">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6044" w:type="dxa"/>
            <w:vMerge/>
          </w:tcPr>
          <w:p w:rsidR="00B61CD5" w:rsidRPr="005B7B2F" w:rsidRDefault="00B61CD5" w:rsidP="005437C2">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3100" w:type="dxa"/>
            <w:gridSpan w:val="5"/>
          </w:tcPr>
          <w:p w:rsidR="00B61CD5" w:rsidRPr="005B7B2F" w:rsidRDefault="00B61CD5" w:rsidP="005437C2">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Часы в год</w:t>
            </w:r>
          </w:p>
        </w:tc>
      </w:tr>
      <w:tr w:rsidR="00D118F1" w:rsidRPr="005B7B2F" w:rsidTr="005437C2">
        <w:tc>
          <w:tcPr>
            <w:tcW w:w="585" w:type="dxa"/>
          </w:tcPr>
          <w:p w:rsidR="00D118F1" w:rsidRPr="005B7B2F"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p>
        </w:tc>
        <w:tc>
          <w:tcPr>
            <w:tcW w:w="6044" w:type="dxa"/>
          </w:tcPr>
          <w:p w:rsidR="00D118F1" w:rsidRPr="005B7B2F" w:rsidRDefault="00D118F1" w:rsidP="00D118F1">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Физическая культура и спорт в России. </w:t>
            </w:r>
          </w:p>
        </w:tc>
        <w:tc>
          <w:tcPr>
            <w:tcW w:w="620" w:type="dxa"/>
          </w:tcPr>
          <w:p w:rsidR="00D118F1" w:rsidRPr="00AE4DBA"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118F1" w:rsidRPr="00EC32A8"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p>
        </w:tc>
        <w:tc>
          <w:tcPr>
            <w:tcW w:w="620" w:type="dxa"/>
          </w:tcPr>
          <w:p w:rsidR="00D118F1" w:rsidRPr="00EC32A8"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p>
        </w:tc>
        <w:tc>
          <w:tcPr>
            <w:tcW w:w="620" w:type="dxa"/>
          </w:tcPr>
          <w:p w:rsidR="00D118F1" w:rsidRPr="00EC32A8" w:rsidRDefault="00D118F1" w:rsidP="00D118F1">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p>
        </w:tc>
        <w:tc>
          <w:tcPr>
            <w:tcW w:w="620" w:type="dxa"/>
          </w:tcPr>
          <w:p w:rsidR="00D118F1" w:rsidRPr="00EC32A8" w:rsidRDefault="00D118F1" w:rsidP="00D118F1">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p>
        </w:tc>
      </w:tr>
      <w:tr w:rsidR="00D118F1" w:rsidRPr="005B7B2F" w:rsidTr="005437C2">
        <w:tc>
          <w:tcPr>
            <w:tcW w:w="585" w:type="dxa"/>
          </w:tcPr>
          <w:p w:rsidR="00D118F1" w:rsidRPr="005B7B2F"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044" w:type="dxa"/>
          </w:tcPr>
          <w:p w:rsidR="00D118F1" w:rsidRPr="005B7B2F" w:rsidRDefault="00D118F1" w:rsidP="00D118F1">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История развития лыжных гонок.</w:t>
            </w:r>
          </w:p>
        </w:tc>
        <w:tc>
          <w:tcPr>
            <w:tcW w:w="620" w:type="dxa"/>
          </w:tcPr>
          <w:p w:rsidR="00D118F1" w:rsidRPr="00AE4DBA"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118F1" w:rsidRPr="00EC32A8"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p>
        </w:tc>
        <w:tc>
          <w:tcPr>
            <w:tcW w:w="620" w:type="dxa"/>
          </w:tcPr>
          <w:p w:rsidR="00D118F1" w:rsidRPr="00EC32A8"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p>
        </w:tc>
        <w:tc>
          <w:tcPr>
            <w:tcW w:w="620" w:type="dxa"/>
          </w:tcPr>
          <w:p w:rsidR="00D118F1" w:rsidRPr="00EC32A8" w:rsidRDefault="00D118F1" w:rsidP="00D118F1">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p>
        </w:tc>
        <w:tc>
          <w:tcPr>
            <w:tcW w:w="620" w:type="dxa"/>
          </w:tcPr>
          <w:p w:rsidR="00D118F1" w:rsidRPr="00EC32A8" w:rsidRDefault="00D118F1" w:rsidP="00D118F1">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p>
        </w:tc>
      </w:tr>
      <w:tr w:rsidR="00D118F1" w:rsidRPr="005B7B2F" w:rsidTr="005437C2">
        <w:tc>
          <w:tcPr>
            <w:tcW w:w="585" w:type="dxa"/>
          </w:tcPr>
          <w:p w:rsidR="00D118F1" w:rsidRPr="005B7B2F"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044" w:type="dxa"/>
          </w:tcPr>
          <w:p w:rsidR="00D118F1" w:rsidRPr="005B7B2F" w:rsidRDefault="00D118F1" w:rsidP="00EC32A8">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Основы законодательства в сфере физической культуры и спорта</w:t>
            </w:r>
          </w:p>
        </w:tc>
        <w:tc>
          <w:tcPr>
            <w:tcW w:w="620" w:type="dxa"/>
          </w:tcPr>
          <w:p w:rsidR="00D118F1" w:rsidRPr="00EC32A8"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118F1" w:rsidRPr="00AE4DBA"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118F1" w:rsidRPr="00AE4DBA"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118F1" w:rsidRPr="00AE4DBA" w:rsidRDefault="00D118F1" w:rsidP="00D118F1">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118F1" w:rsidRPr="00AE4DBA" w:rsidRDefault="00D118F1" w:rsidP="00D118F1">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r>
      <w:tr w:rsidR="00D118F1" w:rsidRPr="005B7B2F" w:rsidTr="005437C2">
        <w:tc>
          <w:tcPr>
            <w:tcW w:w="585" w:type="dxa"/>
          </w:tcPr>
          <w:p w:rsidR="00D118F1"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044" w:type="dxa"/>
          </w:tcPr>
          <w:p w:rsidR="00D118F1" w:rsidRPr="005B7B2F" w:rsidRDefault="00D118F1" w:rsidP="00EC32A8">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Гигиена, врачебный контроль и самоконтроль.</w:t>
            </w:r>
          </w:p>
        </w:tc>
        <w:tc>
          <w:tcPr>
            <w:tcW w:w="620" w:type="dxa"/>
          </w:tcPr>
          <w:p w:rsidR="00D118F1"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20" w:type="dxa"/>
          </w:tcPr>
          <w:p w:rsidR="00D118F1" w:rsidRPr="00AE4DBA"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20" w:type="dxa"/>
          </w:tcPr>
          <w:p w:rsidR="00D118F1" w:rsidRPr="00AE4DBA"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20" w:type="dxa"/>
          </w:tcPr>
          <w:p w:rsidR="00D118F1" w:rsidRPr="00AE4DBA" w:rsidRDefault="00D118F1" w:rsidP="00D118F1">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20" w:type="dxa"/>
          </w:tcPr>
          <w:p w:rsidR="00D118F1" w:rsidRPr="00AE4DBA" w:rsidRDefault="00D118F1" w:rsidP="00D118F1">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r>
      <w:tr w:rsidR="00D118F1" w:rsidRPr="005B7B2F" w:rsidTr="005437C2">
        <w:tc>
          <w:tcPr>
            <w:tcW w:w="585" w:type="dxa"/>
          </w:tcPr>
          <w:p w:rsidR="00D118F1" w:rsidRPr="005B7B2F"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6044" w:type="dxa"/>
          </w:tcPr>
          <w:p w:rsidR="00D118F1" w:rsidRPr="005B7B2F" w:rsidRDefault="00D118F1" w:rsidP="005437C2">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Сведения о строении и функциях организма человека.</w:t>
            </w:r>
          </w:p>
        </w:tc>
        <w:tc>
          <w:tcPr>
            <w:tcW w:w="620" w:type="dxa"/>
          </w:tcPr>
          <w:p w:rsidR="00D118F1" w:rsidRPr="00AE4DBA"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D118F1" w:rsidRPr="00AE4DBA"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D118F1" w:rsidRPr="00EC32A8"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D118F1" w:rsidRPr="00EC32A8" w:rsidRDefault="00D118F1" w:rsidP="00D118F1">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D118F1" w:rsidRPr="00EC32A8" w:rsidRDefault="00D118F1" w:rsidP="00D118F1">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r>
      <w:tr w:rsidR="00D118F1" w:rsidRPr="005B7B2F" w:rsidTr="005437C2">
        <w:tc>
          <w:tcPr>
            <w:tcW w:w="585" w:type="dxa"/>
          </w:tcPr>
          <w:p w:rsidR="00D118F1"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c>
          <w:tcPr>
            <w:tcW w:w="6044" w:type="dxa"/>
          </w:tcPr>
          <w:p w:rsidR="00D118F1" w:rsidRDefault="00D118F1" w:rsidP="005437C2">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Основы методики тренировки лыжников-гонщиков</w:t>
            </w:r>
          </w:p>
        </w:tc>
        <w:tc>
          <w:tcPr>
            <w:tcW w:w="620" w:type="dxa"/>
          </w:tcPr>
          <w:p w:rsidR="00D118F1" w:rsidRPr="001A6D21"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118F1" w:rsidRPr="001A6D21"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20" w:type="dxa"/>
          </w:tcPr>
          <w:p w:rsidR="00D118F1" w:rsidRDefault="0062788D"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w:t>
            </w:r>
          </w:p>
        </w:tc>
        <w:tc>
          <w:tcPr>
            <w:tcW w:w="620" w:type="dxa"/>
          </w:tcPr>
          <w:p w:rsidR="00D118F1" w:rsidRDefault="0062788D" w:rsidP="00D118F1">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w:t>
            </w:r>
          </w:p>
        </w:tc>
        <w:tc>
          <w:tcPr>
            <w:tcW w:w="620" w:type="dxa"/>
          </w:tcPr>
          <w:p w:rsidR="00D118F1" w:rsidRDefault="0062788D" w:rsidP="00D118F1">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w:t>
            </w:r>
            <w:bookmarkStart w:id="0" w:name="_GoBack"/>
            <w:bookmarkEnd w:id="0"/>
          </w:p>
        </w:tc>
      </w:tr>
      <w:tr w:rsidR="00D118F1" w:rsidRPr="005B7B2F" w:rsidTr="005437C2">
        <w:tc>
          <w:tcPr>
            <w:tcW w:w="585" w:type="dxa"/>
          </w:tcPr>
          <w:p w:rsidR="00D118F1"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w:t>
            </w:r>
          </w:p>
        </w:tc>
        <w:tc>
          <w:tcPr>
            <w:tcW w:w="6044" w:type="dxa"/>
          </w:tcPr>
          <w:p w:rsidR="00D118F1" w:rsidRDefault="00D118F1" w:rsidP="00AE4DBA">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Правила соревнований, их организация и проведение.</w:t>
            </w:r>
          </w:p>
        </w:tc>
        <w:tc>
          <w:tcPr>
            <w:tcW w:w="620" w:type="dxa"/>
          </w:tcPr>
          <w:p w:rsidR="00D118F1" w:rsidRPr="001A6D21"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118F1" w:rsidRPr="001A6D21"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20" w:type="dxa"/>
          </w:tcPr>
          <w:p w:rsidR="00D118F1"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620" w:type="dxa"/>
          </w:tcPr>
          <w:p w:rsidR="00D118F1" w:rsidRDefault="00D118F1" w:rsidP="00D118F1">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620" w:type="dxa"/>
          </w:tcPr>
          <w:p w:rsidR="00D118F1" w:rsidRDefault="00D118F1" w:rsidP="00D118F1">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r>
      <w:tr w:rsidR="00D118F1" w:rsidRPr="005B7B2F" w:rsidTr="005437C2">
        <w:tc>
          <w:tcPr>
            <w:tcW w:w="585" w:type="dxa"/>
          </w:tcPr>
          <w:p w:rsidR="00D118F1"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w:t>
            </w:r>
          </w:p>
        </w:tc>
        <w:tc>
          <w:tcPr>
            <w:tcW w:w="6044" w:type="dxa"/>
          </w:tcPr>
          <w:p w:rsidR="00D118F1" w:rsidRDefault="00D118F1" w:rsidP="005437C2">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Основы техники </w:t>
            </w:r>
            <w:r>
              <w:rPr>
                <w:rFonts w:ascii="Times New Roman" w:eastAsiaTheme="minorHAnsi" w:hAnsi="Times New Roman" w:cs="Times New Roman"/>
                <w:color w:val="000000"/>
                <w:sz w:val="28"/>
                <w:szCs w:val="28"/>
                <w:lang w:eastAsia="en-US"/>
              </w:rPr>
              <w:t>лыжных ходов</w:t>
            </w:r>
          </w:p>
        </w:tc>
        <w:tc>
          <w:tcPr>
            <w:tcW w:w="620" w:type="dxa"/>
          </w:tcPr>
          <w:p w:rsidR="00D118F1" w:rsidRPr="001A6D21" w:rsidRDefault="0062788D"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w:t>
            </w:r>
          </w:p>
        </w:tc>
        <w:tc>
          <w:tcPr>
            <w:tcW w:w="620" w:type="dxa"/>
          </w:tcPr>
          <w:p w:rsidR="00D118F1" w:rsidRPr="001A6D21" w:rsidRDefault="0062788D"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w:t>
            </w:r>
          </w:p>
        </w:tc>
        <w:tc>
          <w:tcPr>
            <w:tcW w:w="620" w:type="dxa"/>
          </w:tcPr>
          <w:p w:rsidR="00D118F1" w:rsidRDefault="0062788D"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c>
          <w:tcPr>
            <w:tcW w:w="620" w:type="dxa"/>
          </w:tcPr>
          <w:p w:rsidR="00D118F1" w:rsidRDefault="0062788D" w:rsidP="00D118F1">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c>
          <w:tcPr>
            <w:tcW w:w="620" w:type="dxa"/>
          </w:tcPr>
          <w:p w:rsidR="00D118F1" w:rsidRDefault="0062788D" w:rsidP="00D118F1">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r>
      <w:tr w:rsidR="00D118F1" w:rsidRPr="005B7B2F" w:rsidTr="005437C2">
        <w:tc>
          <w:tcPr>
            <w:tcW w:w="585" w:type="dxa"/>
          </w:tcPr>
          <w:p w:rsidR="00D118F1"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9</w:t>
            </w:r>
          </w:p>
        </w:tc>
        <w:tc>
          <w:tcPr>
            <w:tcW w:w="6044" w:type="dxa"/>
          </w:tcPr>
          <w:p w:rsidR="00D118F1" w:rsidRDefault="00D118F1" w:rsidP="005437C2">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Правила поведения и техники безопасности на занятиях. </w:t>
            </w:r>
            <w:r w:rsidRPr="005B7B2F">
              <w:rPr>
                <w:rFonts w:ascii="Times New Roman" w:eastAsiaTheme="minorHAnsi" w:hAnsi="Times New Roman" w:cs="Times New Roman"/>
                <w:color w:val="000000"/>
                <w:sz w:val="28"/>
                <w:szCs w:val="28"/>
                <w:lang w:eastAsia="en-US"/>
              </w:rPr>
              <w:t xml:space="preserve"> </w:t>
            </w:r>
          </w:p>
        </w:tc>
        <w:tc>
          <w:tcPr>
            <w:tcW w:w="620" w:type="dxa"/>
          </w:tcPr>
          <w:p w:rsidR="00D118F1" w:rsidRPr="001A6D21"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118F1" w:rsidRPr="001A6D21"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118F1"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118F1" w:rsidRDefault="00D118F1" w:rsidP="00D118F1">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118F1" w:rsidRDefault="00D118F1" w:rsidP="00D118F1">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r>
      <w:tr w:rsidR="00D118F1" w:rsidRPr="005B7B2F" w:rsidTr="005437C2">
        <w:tc>
          <w:tcPr>
            <w:tcW w:w="585" w:type="dxa"/>
          </w:tcPr>
          <w:p w:rsidR="00D118F1"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6044" w:type="dxa"/>
          </w:tcPr>
          <w:p w:rsidR="00D118F1" w:rsidRDefault="00D118F1" w:rsidP="005437C2">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Лыжный инвентарь, мази, одежда и обувь.</w:t>
            </w:r>
          </w:p>
        </w:tc>
        <w:tc>
          <w:tcPr>
            <w:tcW w:w="620" w:type="dxa"/>
          </w:tcPr>
          <w:p w:rsidR="00D118F1" w:rsidRPr="001A6D21"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118F1" w:rsidRPr="001A6D21"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118F1" w:rsidRDefault="00D118F1" w:rsidP="005437C2">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118F1" w:rsidRDefault="00D118F1" w:rsidP="00D118F1">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118F1" w:rsidRDefault="00D118F1" w:rsidP="00D118F1">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r>
      <w:tr w:rsidR="00AE4DBA" w:rsidRPr="005B7B2F" w:rsidTr="005437C2">
        <w:tc>
          <w:tcPr>
            <w:tcW w:w="585" w:type="dxa"/>
          </w:tcPr>
          <w:p w:rsidR="00AE4DBA" w:rsidRPr="005B7B2F" w:rsidRDefault="00AE4DBA" w:rsidP="00EC32A8">
            <w:pPr>
              <w:autoSpaceDE w:val="0"/>
              <w:autoSpaceDN w:val="0"/>
              <w:adjustRightInd w:val="0"/>
              <w:jc w:val="center"/>
              <w:rPr>
                <w:rFonts w:ascii="Times New Roman" w:eastAsiaTheme="minorHAnsi" w:hAnsi="Times New Roman" w:cs="Times New Roman"/>
                <w:color w:val="000000"/>
                <w:sz w:val="28"/>
                <w:szCs w:val="28"/>
                <w:lang w:eastAsia="en-US"/>
              </w:rPr>
            </w:pPr>
          </w:p>
        </w:tc>
        <w:tc>
          <w:tcPr>
            <w:tcW w:w="6044" w:type="dxa"/>
          </w:tcPr>
          <w:p w:rsidR="00AE4DBA" w:rsidRPr="005B7B2F" w:rsidRDefault="00AE4DBA" w:rsidP="00EC32A8">
            <w:pPr>
              <w:autoSpaceDE w:val="0"/>
              <w:autoSpaceDN w:val="0"/>
              <w:adjustRightInd w:val="0"/>
              <w:jc w:val="both"/>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eastAsia="en-US"/>
              </w:rPr>
              <w:t>ВСЕГО:</w:t>
            </w:r>
          </w:p>
        </w:tc>
        <w:tc>
          <w:tcPr>
            <w:tcW w:w="620" w:type="dxa"/>
            <w:vAlign w:val="center"/>
          </w:tcPr>
          <w:p w:rsidR="00AE4DBA" w:rsidRPr="00EC32A8" w:rsidRDefault="00AE4DBA" w:rsidP="0062788D">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r w:rsidR="0062788D">
              <w:rPr>
                <w:rFonts w:ascii="Times New Roman" w:eastAsiaTheme="minorHAnsi" w:hAnsi="Times New Roman" w:cs="Times New Roman"/>
                <w:color w:val="000000"/>
                <w:sz w:val="28"/>
                <w:szCs w:val="28"/>
                <w:lang w:eastAsia="en-US"/>
              </w:rPr>
              <w:t>9</w:t>
            </w:r>
          </w:p>
        </w:tc>
        <w:tc>
          <w:tcPr>
            <w:tcW w:w="620" w:type="dxa"/>
            <w:vAlign w:val="center"/>
          </w:tcPr>
          <w:p w:rsidR="00AE4DBA" w:rsidRPr="00EC32A8" w:rsidRDefault="00AE4DBA" w:rsidP="0062788D">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r w:rsidR="0062788D">
              <w:rPr>
                <w:rFonts w:ascii="Times New Roman" w:eastAsiaTheme="minorHAnsi" w:hAnsi="Times New Roman" w:cs="Times New Roman"/>
                <w:color w:val="000000"/>
                <w:sz w:val="28"/>
                <w:szCs w:val="28"/>
                <w:lang w:eastAsia="en-US"/>
              </w:rPr>
              <w:t>9</w:t>
            </w:r>
          </w:p>
        </w:tc>
        <w:tc>
          <w:tcPr>
            <w:tcW w:w="620" w:type="dxa"/>
            <w:vAlign w:val="center"/>
          </w:tcPr>
          <w:p w:rsidR="00AE4DBA" w:rsidRPr="00EC32A8" w:rsidRDefault="0062788D" w:rsidP="00EC32A8">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42</w:t>
            </w:r>
          </w:p>
        </w:tc>
        <w:tc>
          <w:tcPr>
            <w:tcW w:w="620" w:type="dxa"/>
            <w:vAlign w:val="center"/>
          </w:tcPr>
          <w:p w:rsidR="00AE4DBA" w:rsidRPr="00EC32A8" w:rsidRDefault="0062788D" w:rsidP="00EC32A8">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42</w:t>
            </w:r>
          </w:p>
        </w:tc>
        <w:tc>
          <w:tcPr>
            <w:tcW w:w="620" w:type="dxa"/>
            <w:vAlign w:val="center"/>
          </w:tcPr>
          <w:p w:rsidR="00AE4DBA" w:rsidRPr="00EC32A8" w:rsidRDefault="0062788D" w:rsidP="00EC32A8">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42</w:t>
            </w:r>
          </w:p>
        </w:tc>
      </w:tr>
    </w:tbl>
    <w:p w:rsidR="00B61CD5" w:rsidRPr="005B7B2F" w:rsidRDefault="00B61CD5" w:rsidP="00B61CD5">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p>
    <w:p w:rsidR="00EC32A8" w:rsidRPr="00D118F1" w:rsidRDefault="00B61CD5" w:rsidP="00EC32A8">
      <w:pPr>
        <w:spacing w:after="0" w:line="240" w:lineRule="auto"/>
        <w:ind w:firstLine="567"/>
        <w:jc w:val="center"/>
        <w:rPr>
          <w:rFonts w:ascii="Times New Roman" w:hAnsi="Times New Roman" w:cs="Times New Roman"/>
          <w:i/>
          <w:sz w:val="28"/>
        </w:rPr>
      </w:pPr>
      <w:r w:rsidRPr="00D118F1">
        <w:rPr>
          <w:rFonts w:ascii="Times New Roman" w:eastAsiaTheme="minorHAnsi" w:hAnsi="Times New Roman" w:cs="Times New Roman"/>
          <w:b/>
          <w:i/>
          <w:color w:val="000000"/>
          <w:sz w:val="28"/>
          <w:szCs w:val="28"/>
          <w:lang w:eastAsia="en-US"/>
        </w:rPr>
        <w:lastRenderedPageBreak/>
        <w:t>3.1.2. Физическая подготовка</w:t>
      </w:r>
    </w:p>
    <w:p w:rsidR="00B61CD5" w:rsidRDefault="00EC32A8" w:rsidP="00EC32A8">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Физическая подготовка лыжника направлена на развитие основных двигательных качеств (выносливости, силы, быстроты, ловкости, гибкости), необходимых в спортивной деятельности. В то же время физическая подготовка неразрывно связана с укреплением здоровья лыжников. Физическая подготовка лыжника подразделяется на </w:t>
      </w:r>
      <w:proofErr w:type="gramStart"/>
      <w:r>
        <w:rPr>
          <w:rFonts w:ascii="Times New Roman" w:hAnsi="Times New Roman" w:cs="Times New Roman"/>
          <w:sz w:val="28"/>
        </w:rPr>
        <w:t>общую</w:t>
      </w:r>
      <w:proofErr w:type="gramEnd"/>
      <w:r>
        <w:rPr>
          <w:rFonts w:ascii="Times New Roman" w:hAnsi="Times New Roman" w:cs="Times New Roman"/>
          <w:sz w:val="28"/>
        </w:rPr>
        <w:t xml:space="preserve"> и специальную.</w:t>
      </w:r>
    </w:p>
    <w:p w:rsidR="00D118F1" w:rsidRPr="00EC32A8" w:rsidRDefault="00D118F1" w:rsidP="00EC32A8">
      <w:pPr>
        <w:spacing w:after="0" w:line="240" w:lineRule="auto"/>
        <w:ind w:firstLine="567"/>
        <w:jc w:val="both"/>
        <w:rPr>
          <w:rFonts w:ascii="Times New Roman" w:hAnsi="Times New Roman" w:cs="Times New Roman"/>
          <w:sz w:val="28"/>
        </w:rPr>
      </w:pPr>
    </w:p>
    <w:p w:rsidR="00B61CD5" w:rsidRPr="00D118F1" w:rsidRDefault="00B61CD5" w:rsidP="00B61CD5">
      <w:pPr>
        <w:pStyle w:val="Default"/>
        <w:ind w:firstLine="567"/>
        <w:jc w:val="center"/>
        <w:rPr>
          <w:rFonts w:ascii="Times New Roman" w:eastAsiaTheme="minorHAnsi" w:hAnsi="Times New Roman" w:cs="Times New Roman"/>
          <w:b/>
          <w:i/>
          <w:sz w:val="28"/>
          <w:szCs w:val="28"/>
          <w:lang w:eastAsia="en-US"/>
        </w:rPr>
      </w:pPr>
      <w:r w:rsidRPr="00D118F1">
        <w:rPr>
          <w:rFonts w:ascii="Times New Roman" w:eastAsiaTheme="minorHAnsi" w:hAnsi="Times New Roman" w:cs="Times New Roman"/>
          <w:b/>
          <w:i/>
          <w:sz w:val="28"/>
          <w:szCs w:val="28"/>
          <w:lang w:eastAsia="en-US"/>
        </w:rPr>
        <w:t>3.1.2.1. Общая физическая подготовка (ОФП)</w:t>
      </w:r>
    </w:p>
    <w:p w:rsidR="00EC32A8" w:rsidRDefault="00EC32A8">
      <w:pPr>
        <w:spacing w:after="0" w:line="240" w:lineRule="auto"/>
        <w:ind w:firstLine="567"/>
        <w:jc w:val="both"/>
        <w:rPr>
          <w:rFonts w:ascii="Times New Roman" w:hAnsi="Times New Roman" w:cs="Times New Roman"/>
          <w:sz w:val="28"/>
        </w:rPr>
      </w:pPr>
      <w:r>
        <w:rPr>
          <w:rFonts w:ascii="Times New Roman" w:hAnsi="Times New Roman" w:cs="Times New Roman"/>
          <w:sz w:val="28"/>
        </w:rPr>
        <w:t>Общая физическая подготовка имеет основные задачи – достижение высокой общей работоспособности, всестороннее развитие и улучшение здоровья лыжников. В процессе ОФП развиваются и совершенствуются основные физические качества. Для достижения высокого уровня развития физических качеств и решения других задач ОФП применяется широкий круг самых разнообразных физических упражнений. С этой целью используются упражнения из различных ви</w:t>
      </w:r>
      <w:r w:rsidR="009A1DDF">
        <w:rPr>
          <w:rFonts w:ascii="Times New Roman" w:hAnsi="Times New Roman" w:cs="Times New Roman"/>
          <w:sz w:val="28"/>
        </w:rPr>
        <w:t>дов спорта.</w:t>
      </w:r>
    </w:p>
    <w:p w:rsidR="009A1DDF" w:rsidRDefault="009A1DDF">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Широкое использование комплексов общеразвивающих упражнений, направленных на развитие гибкости, координационных способностей, силовой выносливости; спортивных и подвижных игр, направленных на развитие ловкости, быстроты, выносливости; эстафет и прыжковых упражнений, направленных на развитие скоростно-силовых способностей и быстроты; циклических упражнений, направленных на развитие выносливости. </w:t>
      </w:r>
    </w:p>
    <w:p w:rsidR="00D118F1" w:rsidRDefault="00D118F1">
      <w:pPr>
        <w:spacing w:after="0" w:line="240" w:lineRule="auto"/>
        <w:ind w:firstLine="567"/>
        <w:jc w:val="both"/>
        <w:rPr>
          <w:rFonts w:ascii="Times New Roman" w:hAnsi="Times New Roman" w:cs="Times New Roman"/>
          <w:sz w:val="28"/>
        </w:rPr>
      </w:pPr>
    </w:p>
    <w:p w:rsidR="009A1DDF" w:rsidRPr="00D118F1" w:rsidRDefault="009A1DDF" w:rsidP="009A1DDF">
      <w:pPr>
        <w:pStyle w:val="Default"/>
        <w:ind w:firstLine="567"/>
        <w:jc w:val="center"/>
        <w:rPr>
          <w:rFonts w:ascii="Times New Roman" w:eastAsiaTheme="minorHAnsi" w:hAnsi="Times New Roman" w:cs="Times New Roman"/>
          <w:b/>
          <w:i/>
          <w:sz w:val="28"/>
          <w:szCs w:val="28"/>
          <w:lang w:eastAsia="en-US"/>
        </w:rPr>
      </w:pPr>
      <w:r w:rsidRPr="00D118F1">
        <w:rPr>
          <w:rFonts w:ascii="Times New Roman" w:eastAsiaTheme="minorHAnsi" w:hAnsi="Times New Roman" w:cs="Times New Roman"/>
          <w:b/>
          <w:i/>
          <w:sz w:val="28"/>
          <w:szCs w:val="28"/>
          <w:lang w:eastAsia="en-US"/>
        </w:rPr>
        <w:t>3.1.2.2. Специальная физическая подготовка (СФП)</w:t>
      </w:r>
    </w:p>
    <w:p w:rsidR="009A1DDF" w:rsidRDefault="009A1DDF">
      <w:pPr>
        <w:spacing w:after="0" w:line="240" w:lineRule="auto"/>
        <w:ind w:firstLine="567"/>
        <w:jc w:val="both"/>
        <w:rPr>
          <w:rFonts w:ascii="Times New Roman" w:hAnsi="Times New Roman" w:cs="Times New Roman"/>
          <w:sz w:val="28"/>
        </w:rPr>
      </w:pPr>
      <w:r>
        <w:rPr>
          <w:rFonts w:ascii="Times New Roman" w:hAnsi="Times New Roman" w:cs="Times New Roman"/>
          <w:sz w:val="28"/>
        </w:rPr>
        <w:t>Специальная физическая подготовка (СФП) направлена на развитие специфических двигательных качеств и навыков, повышение функциональных возможностей организма, укрепление органов и систем организма лыжника-гонщика.</w:t>
      </w:r>
    </w:p>
    <w:p w:rsidR="0058125D" w:rsidRDefault="0058125D">
      <w:pPr>
        <w:spacing w:after="0" w:line="240" w:lineRule="auto"/>
        <w:ind w:firstLine="567"/>
        <w:jc w:val="both"/>
        <w:rPr>
          <w:rFonts w:ascii="Times New Roman" w:hAnsi="Times New Roman" w:cs="Times New Roman"/>
          <w:sz w:val="28"/>
        </w:rPr>
      </w:pPr>
      <w:r>
        <w:rPr>
          <w:rFonts w:ascii="Times New Roman" w:hAnsi="Times New Roman" w:cs="Times New Roman"/>
          <w:sz w:val="28"/>
        </w:rPr>
        <w:t>Основными средствами СФП являются передвижение на лыжах и специально подготовленные упражнения. Специально подготовленные упражнения способствуют повышению уровня развития специфических качеств лыжника и совершенствованию элементов техники лыжных гонок. К ним относятся разнообразные имитационные упражнения и упражнения на тренажерах (передвижение на лыжероллерах). При выполнении этих упражнений (в бесснежное время года) укрепляются группы мышц, непосредственно участвующие в передвижении на лыжах, а также совершенствуются элементы техники лыжного хода. В процессе специальной технической подготовки спортсмен овладевает техникой лыжных гонок; изучает биомеханические закономерности способов передвижения на лыжах и осваивает необходимые двигательные навыки.</w:t>
      </w:r>
    </w:p>
    <w:p w:rsidR="00D118F1" w:rsidRDefault="00D118F1">
      <w:pPr>
        <w:spacing w:after="0" w:line="240" w:lineRule="auto"/>
        <w:ind w:firstLine="567"/>
        <w:jc w:val="both"/>
        <w:rPr>
          <w:rFonts w:ascii="Times New Roman" w:hAnsi="Times New Roman" w:cs="Times New Roman"/>
          <w:sz w:val="28"/>
        </w:rPr>
      </w:pPr>
    </w:p>
    <w:p w:rsidR="00D118F1" w:rsidRDefault="00D118F1">
      <w:pPr>
        <w:spacing w:after="0" w:line="240" w:lineRule="auto"/>
        <w:ind w:firstLine="567"/>
        <w:jc w:val="both"/>
        <w:rPr>
          <w:rFonts w:ascii="Times New Roman" w:hAnsi="Times New Roman" w:cs="Times New Roman"/>
          <w:sz w:val="28"/>
        </w:rPr>
      </w:pPr>
    </w:p>
    <w:p w:rsidR="00D118F1" w:rsidRDefault="00D118F1">
      <w:pPr>
        <w:spacing w:after="0" w:line="240" w:lineRule="auto"/>
        <w:ind w:firstLine="567"/>
        <w:jc w:val="both"/>
        <w:rPr>
          <w:rFonts w:ascii="Times New Roman" w:hAnsi="Times New Roman" w:cs="Times New Roman"/>
          <w:sz w:val="28"/>
        </w:rPr>
      </w:pPr>
    </w:p>
    <w:p w:rsidR="00D118F1" w:rsidRDefault="00D118F1">
      <w:pPr>
        <w:spacing w:after="0" w:line="240" w:lineRule="auto"/>
        <w:ind w:firstLine="567"/>
        <w:jc w:val="both"/>
        <w:rPr>
          <w:rFonts w:ascii="Times New Roman" w:hAnsi="Times New Roman" w:cs="Times New Roman"/>
          <w:sz w:val="28"/>
        </w:rPr>
      </w:pPr>
    </w:p>
    <w:p w:rsidR="0058125D" w:rsidRPr="00D118F1" w:rsidRDefault="0058125D" w:rsidP="0058125D">
      <w:pPr>
        <w:spacing w:after="0" w:line="240" w:lineRule="auto"/>
        <w:ind w:firstLine="567"/>
        <w:jc w:val="center"/>
        <w:rPr>
          <w:rFonts w:ascii="Times New Roman" w:hAnsi="Times New Roman" w:cs="Times New Roman"/>
          <w:b/>
          <w:i/>
          <w:sz w:val="28"/>
        </w:rPr>
      </w:pPr>
      <w:r w:rsidRPr="00D118F1">
        <w:rPr>
          <w:rFonts w:ascii="Times New Roman" w:hAnsi="Times New Roman" w:cs="Times New Roman"/>
          <w:b/>
          <w:i/>
          <w:sz w:val="28"/>
        </w:rPr>
        <w:lastRenderedPageBreak/>
        <w:t>3.1.3. Избранный вид спорта</w:t>
      </w:r>
    </w:p>
    <w:p w:rsidR="0058125D" w:rsidRPr="00D118F1" w:rsidRDefault="0058125D" w:rsidP="0058125D">
      <w:pPr>
        <w:spacing w:after="0" w:line="240" w:lineRule="auto"/>
        <w:ind w:firstLine="567"/>
        <w:jc w:val="center"/>
        <w:rPr>
          <w:rFonts w:ascii="Times New Roman" w:hAnsi="Times New Roman" w:cs="Times New Roman"/>
          <w:b/>
          <w:i/>
          <w:sz w:val="28"/>
        </w:rPr>
      </w:pPr>
      <w:r w:rsidRPr="00D118F1">
        <w:rPr>
          <w:rFonts w:ascii="Times New Roman" w:hAnsi="Times New Roman" w:cs="Times New Roman"/>
          <w:b/>
          <w:i/>
          <w:sz w:val="28"/>
        </w:rPr>
        <w:t>3.1.3.1. Техническая подготовка</w:t>
      </w:r>
    </w:p>
    <w:p w:rsidR="0058125D" w:rsidRDefault="0058125D" w:rsidP="0058125D">
      <w:pPr>
        <w:spacing w:after="0" w:line="240" w:lineRule="auto"/>
        <w:ind w:firstLine="567"/>
        <w:jc w:val="both"/>
        <w:rPr>
          <w:rFonts w:ascii="Times New Roman" w:hAnsi="Times New Roman" w:cs="Times New Roman"/>
          <w:sz w:val="28"/>
        </w:rPr>
      </w:pPr>
      <w:r w:rsidRPr="0058125D">
        <w:rPr>
          <w:rFonts w:ascii="Times New Roman" w:hAnsi="Times New Roman" w:cs="Times New Roman"/>
          <w:sz w:val="28"/>
        </w:rPr>
        <w:t xml:space="preserve">Техническая подготовка лыжника </w:t>
      </w:r>
      <w:r>
        <w:rPr>
          <w:rFonts w:ascii="Times New Roman" w:hAnsi="Times New Roman" w:cs="Times New Roman"/>
          <w:sz w:val="28"/>
        </w:rPr>
        <w:t>– это процесс целенаправленного изучения и совершенствования техники способов передвижения на лыжах. Овладение современной техникой с учетом индивидуальных способностей и физической подготовленности позволяет достигнуть высоких результатов в лыжных гонках.</w:t>
      </w:r>
    </w:p>
    <w:p w:rsidR="0058125D" w:rsidRDefault="008844F2" w:rsidP="008844F2">
      <w:pPr>
        <w:spacing w:after="0" w:line="240" w:lineRule="auto"/>
        <w:ind w:firstLine="567"/>
        <w:jc w:val="center"/>
        <w:rPr>
          <w:rFonts w:ascii="Times New Roman" w:hAnsi="Times New Roman" w:cs="Times New Roman"/>
          <w:b/>
          <w:sz w:val="28"/>
        </w:rPr>
      </w:pPr>
      <w:r w:rsidRPr="008844F2">
        <w:rPr>
          <w:rFonts w:ascii="Times New Roman" w:hAnsi="Times New Roman" w:cs="Times New Roman"/>
          <w:b/>
          <w:sz w:val="28"/>
        </w:rPr>
        <w:t>Этап начальной подготовки, 1-3 годы обучения</w:t>
      </w:r>
    </w:p>
    <w:p w:rsidR="008844F2" w:rsidRDefault="008844F2" w:rsidP="008844F2">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Обучение общей схеме передвижений классическими лыжными ходами. 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попеременным </w:t>
      </w:r>
      <w:proofErr w:type="spellStart"/>
      <w:r>
        <w:rPr>
          <w:rFonts w:ascii="Times New Roman" w:hAnsi="Times New Roman" w:cs="Times New Roman"/>
          <w:sz w:val="28"/>
        </w:rPr>
        <w:t>двухшажным</w:t>
      </w:r>
      <w:proofErr w:type="spellEnd"/>
      <w:r>
        <w:rPr>
          <w:rFonts w:ascii="Times New Roman" w:hAnsi="Times New Roman" w:cs="Times New Roman"/>
          <w:sz w:val="28"/>
        </w:rPr>
        <w:t xml:space="preserve"> ходом. Совершенствование основных элементов техники классических лыжных ходов в облегченных условиях. Обучение технике спуска со склонов </w:t>
      </w:r>
      <w:proofErr w:type="gramStart"/>
      <w:r>
        <w:rPr>
          <w:rFonts w:ascii="Times New Roman" w:hAnsi="Times New Roman" w:cs="Times New Roman"/>
          <w:sz w:val="28"/>
        </w:rPr>
        <w:t>в</w:t>
      </w:r>
      <w:proofErr w:type="gramEnd"/>
      <w:r>
        <w:rPr>
          <w:rFonts w:ascii="Times New Roman" w:hAnsi="Times New Roman" w:cs="Times New Roman"/>
          <w:sz w:val="28"/>
        </w:rPr>
        <w:t xml:space="preserve"> </w:t>
      </w:r>
      <w:proofErr w:type="gramStart"/>
      <w:r>
        <w:rPr>
          <w:rFonts w:ascii="Times New Roman" w:hAnsi="Times New Roman" w:cs="Times New Roman"/>
          <w:sz w:val="28"/>
        </w:rPr>
        <w:t>высокой</w:t>
      </w:r>
      <w:proofErr w:type="gramEnd"/>
      <w:r>
        <w:rPr>
          <w:rFonts w:ascii="Times New Roman" w:hAnsi="Times New Roman" w:cs="Times New Roman"/>
          <w:sz w:val="28"/>
        </w:rPr>
        <w:t>, средней и низкой стойках. Обучение преодолению подъемов «елочкой», «</w:t>
      </w:r>
      <w:proofErr w:type="spellStart"/>
      <w:r>
        <w:rPr>
          <w:rFonts w:ascii="Times New Roman" w:hAnsi="Times New Roman" w:cs="Times New Roman"/>
          <w:sz w:val="28"/>
        </w:rPr>
        <w:t>полуелочкой</w:t>
      </w:r>
      <w:proofErr w:type="spellEnd"/>
      <w:r>
        <w:rPr>
          <w:rFonts w:ascii="Times New Roman" w:hAnsi="Times New Roman" w:cs="Times New Roman"/>
          <w:sz w:val="28"/>
        </w:rPr>
        <w:t>», ступающим, скользящим, беговым шагом. Обучение торможению «плугом», «упором», «поворотом», соскальзыванием, падением. Обучение поворотам на месте и в движении. Знакомство с основными элементами конькового хода.</w:t>
      </w:r>
    </w:p>
    <w:p w:rsidR="008844F2" w:rsidRPr="008844F2" w:rsidRDefault="008844F2" w:rsidP="008844F2">
      <w:pPr>
        <w:spacing w:after="0" w:line="240" w:lineRule="auto"/>
        <w:ind w:firstLine="567"/>
        <w:jc w:val="center"/>
        <w:rPr>
          <w:rFonts w:ascii="Times New Roman" w:hAnsi="Times New Roman" w:cs="Times New Roman"/>
          <w:b/>
          <w:sz w:val="28"/>
        </w:rPr>
      </w:pPr>
      <w:r w:rsidRPr="008844F2">
        <w:rPr>
          <w:rFonts w:ascii="Times New Roman" w:hAnsi="Times New Roman" w:cs="Times New Roman"/>
          <w:b/>
          <w:sz w:val="28"/>
        </w:rPr>
        <w:t>Тренировочный этап, 1-2 годы обучения</w:t>
      </w:r>
    </w:p>
    <w:p w:rsidR="008844F2" w:rsidRDefault="008844F2" w:rsidP="008844F2">
      <w:pPr>
        <w:spacing w:after="0" w:line="240" w:lineRule="auto"/>
        <w:ind w:firstLine="567"/>
        <w:jc w:val="both"/>
        <w:rPr>
          <w:rFonts w:ascii="Times New Roman" w:hAnsi="Times New Roman" w:cs="Times New Roman"/>
          <w:sz w:val="28"/>
        </w:rPr>
      </w:pPr>
      <w:r>
        <w:rPr>
          <w:rFonts w:ascii="Times New Roman" w:hAnsi="Times New Roman" w:cs="Times New Roman"/>
          <w:sz w:val="28"/>
        </w:rPr>
        <w:t>Основной задачей технической подготовки на тренировочном этапе первых двух лет обучения является формирование рациональной, временной, пространственной и динамической структуры движений.</w:t>
      </w:r>
    </w:p>
    <w:p w:rsidR="008844F2" w:rsidRDefault="008844F2" w:rsidP="008844F2">
      <w:pPr>
        <w:spacing w:after="0" w:line="240" w:lineRule="auto"/>
        <w:ind w:firstLine="567"/>
        <w:jc w:val="both"/>
        <w:rPr>
          <w:rFonts w:ascii="Times New Roman" w:hAnsi="Times New Roman" w:cs="Times New Roman"/>
          <w:sz w:val="28"/>
        </w:rPr>
      </w:pPr>
      <w:proofErr w:type="gramStart"/>
      <w:r>
        <w:rPr>
          <w:rFonts w:ascii="Times New Roman" w:hAnsi="Times New Roman" w:cs="Times New Roman"/>
          <w:sz w:val="28"/>
        </w:rPr>
        <w:t xml:space="preserve">Особое значение имеет углубленное изучение и совершенствование элементов классического хода (обучение </w:t>
      </w:r>
      <w:proofErr w:type="spellStart"/>
      <w:r>
        <w:rPr>
          <w:rFonts w:ascii="Times New Roman" w:hAnsi="Times New Roman" w:cs="Times New Roman"/>
          <w:sz w:val="28"/>
        </w:rPr>
        <w:t>подседанию</w:t>
      </w:r>
      <w:proofErr w:type="spellEnd"/>
      <w:r>
        <w:rPr>
          <w:rFonts w:ascii="Times New Roman" w:hAnsi="Times New Roman" w:cs="Times New Roman"/>
          <w:sz w:val="28"/>
        </w:rPr>
        <w:t>, отталкиванию, махам руками и ногами, активной постановке палок), конькового хода</w:t>
      </w:r>
      <w:r w:rsidR="00A25E05">
        <w:rPr>
          <w:rFonts w:ascii="Times New Roman" w:hAnsi="Times New Roman" w:cs="Times New Roman"/>
          <w:sz w:val="28"/>
        </w:rPr>
        <w:t xml:space="preserve"> (обучение маховому выносу ноги и постановки ее на опору, </w:t>
      </w:r>
      <w:proofErr w:type="spellStart"/>
      <w:r w:rsidR="00A25E05">
        <w:rPr>
          <w:rFonts w:ascii="Times New Roman" w:hAnsi="Times New Roman" w:cs="Times New Roman"/>
          <w:sz w:val="28"/>
        </w:rPr>
        <w:t>подседанию</w:t>
      </w:r>
      <w:proofErr w:type="spellEnd"/>
      <w:r w:rsidR="00A25E05">
        <w:rPr>
          <w:rFonts w:ascii="Times New Roman" w:hAnsi="Times New Roman" w:cs="Times New Roman"/>
          <w:sz w:val="28"/>
        </w:rPr>
        <w:t xml:space="preserve"> на опорной ноге и отталкиванию боковым скользящим упором, ударной постановке палок и финальному усилию при отталкивании руками) и формирование целесообразного ритма двигательных действий при передвижении классическими и коньковыми</w:t>
      </w:r>
      <w:proofErr w:type="gramEnd"/>
      <w:r w:rsidR="00A25E05">
        <w:rPr>
          <w:rFonts w:ascii="Times New Roman" w:hAnsi="Times New Roman" w:cs="Times New Roman"/>
          <w:sz w:val="28"/>
        </w:rPr>
        <w:t xml:space="preserve"> ходами.</w:t>
      </w:r>
    </w:p>
    <w:p w:rsidR="00A25E05" w:rsidRDefault="00A25E05" w:rsidP="008844F2">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С этой целью применяется широкий круг традиционных методов и средств, направленных на согласованное и слитное выполнение основных элементов классических и коньковых ходов, создание целостной картины двигательного действия и объединение его частей в единое целое.</w:t>
      </w:r>
    </w:p>
    <w:p w:rsidR="00A25E05" w:rsidRDefault="00A25E05" w:rsidP="008844F2">
      <w:pPr>
        <w:spacing w:after="0" w:line="240" w:lineRule="auto"/>
        <w:ind w:firstLine="567"/>
        <w:jc w:val="both"/>
        <w:rPr>
          <w:rFonts w:ascii="Times New Roman" w:hAnsi="Times New Roman" w:cs="Times New Roman"/>
          <w:sz w:val="28"/>
        </w:rPr>
      </w:pPr>
      <w:proofErr w:type="gramStart"/>
      <w:r>
        <w:rPr>
          <w:rFonts w:ascii="Times New Roman" w:hAnsi="Times New Roman" w:cs="Times New Roman"/>
          <w:sz w:val="28"/>
        </w:rPr>
        <w:t>На стадии формирования совершенного двигательного навыка, помимо свободного передвижения классическими и коньковыми лыжными ходами, на тренировках и в соревнованиях</w:t>
      </w:r>
      <w:r w:rsidR="007A6E91">
        <w:rPr>
          <w:rFonts w:ascii="Times New Roman" w:hAnsi="Times New Roman" w:cs="Times New Roman"/>
          <w:sz w:val="28"/>
        </w:rPr>
        <w:t xml:space="preserve"> применяются разнообразные методические приемы, например, лидирование – для формирования скоростной техники, создание облегченных условий для отработки отдельных элементов и деталей, а также затрудненных условий для закрепления и совершенствования основных технических действий при передвижении классическими и коньковыми лыжными ходами.</w:t>
      </w:r>
      <w:proofErr w:type="gramEnd"/>
    </w:p>
    <w:p w:rsidR="007A6E91" w:rsidRPr="008844F2" w:rsidRDefault="007A6E91" w:rsidP="007A6E91">
      <w:pPr>
        <w:spacing w:after="0" w:line="240" w:lineRule="auto"/>
        <w:ind w:firstLine="567"/>
        <w:jc w:val="center"/>
        <w:rPr>
          <w:rFonts w:ascii="Times New Roman" w:hAnsi="Times New Roman" w:cs="Times New Roman"/>
          <w:b/>
          <w:sz w:val="28"/>
        </w:rPr>
      </w:pPr>
      <w:r w:rsidRPr="008844F2">
        <w:rPr>
          <w:rFonts w:ascii="Times New Roman" w:hAnsi="Times New Roman" w:cs="Times New Roman"/>
          <w:b/>
          <w:sz w:val="28"/>
        </w:rPr>
        <w:lastRenderedPageBreak/>
        <w:t>Тренировочный этап, 1-2 годы обучения</w:t>
      </w:r>
    </w:p>
    <w:p w:rsidR="007A6E91" w:rsidRDefault="007A6E91" w:rsidP="008844F2">
      <w:pPr>
        <w:spacing w:after="0" w:line="240" w:lineRule="auto"/>
        <w:ind w:firstLine="567"/>
        <w:jc w:val="both"/>
        <w:rPr>
          <w:rFonts w:ascii="Times New Roman" w:hAnsi="Times New Roman" w:cs="Times New Roman"/>
          <w:sz w:val="28"/>
        </w:rPr>
      </w:pPr>
      <w:r>
        <w:rPr>
          <w:rFonts w:ascii="Times New Roman" w:hAnsi="Times New Roman" w:cs="Times New Roman"/>
          <w:sz w:val="28"/>
        </w:rPr>
        <w:t>Основной задачей технической подготовки в указанный период является достижение автоматизма и стабилизации двигательных действий лыжников, совершенствование координационной и ритмической структуры при передвижении классическими и коньковыми лыжными ходами.</w:t>
      </w:r>
    </w:p>
    <w:p w:rsidR="007A6E91" w:rsidRDefault="007A6E91" w:rsidP="008844F2">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Также пристальное внимание продолжает уделяться совершенствованию отдельных деталей, отработке четкого выполнения </w:t>
      </w:r>
      <w:proofErr w:type="spellStart"/>
      <w:r>
        <w:rPr>
          <w:rFonts w:ascii="Times New Roman" w:hAnsi="Times New Roman" w:cs="Times New Roman"/>
          <w:sz w:val="28"/>
        </w:rPr>
        <w:t>подседания</w:t>
      </w:r>
      <w:proofErr w:type="spellEnd"/>
      <w:r>
        <w:rPr>
          <w:rFonts w:ascii="Times New Roman" w:hAnsi="Times New Roman" w:cs="Times New Roman"/>
          <w:sz w:val="28"/>
        </w:rPr>
        <w:t>, эффективного отталкивания и скольжения, активной постановке лыжных палок, овладению жесткой системой рука – туловище. В тренировке широко используется многократное повторение технических элементов в стандартных и вариативных условиях до достижения необходимой согласованности движений по динамическим и кинематическим характеристикам. В этот период техническое совершенствование теснейшим образом связано с процессом развития двигательных качеств и уровнем функционального состояния организма лыжника. В этой связи техника должна совершенствоваться при различных состояниях, в том числе и в состоянии компенсированного и явного утомления. В этом случае у лыжника формируется рациональная и лабильная техника с широким спектром компенсаторных колебаний и основных характеристиках структуры движений.</w:t>
      </w:r>
    </w:p>
    <w:p w:rsidR="002E34AD" w:rsidRPr="00D118F1" w:rsidRDefault="002E34AD" w:rsidP="002E34AD">
      <w:pPr>
        <w:spacing w:after="0" w:line="240" w:lineRule="auto"/>
        <w:ind w:firstLine="567"/>
        <w:jc w:val="center"/>
        <w:rPr>
          <w:rFonts w:ascii="Times New Roman" w:hAnsi="Times New Roman" w:cs="Times New Roman"/>
          <w:b/>
          <w:i/>
          <w:sz w:val="28"/>
        </w:rPr>
      </w:pPr>
      <w:r w:rsidRPr="00D118F1">
        <w:rPr>
          <w:rFonts w:ascii="Times New Roman" w:hAnsi="Times New Roman" w:cs="Times New Roman"/>
          <w:b/>
          <w:i/>
          <w:sz w:val="28"/>
        </w:rPr>
        <w:t>3.1.3.2. Психологическая подготовка</w:t>
      </w:r>
    </w:p>
    <w:p w:rsidR="002E34AD" w:rsidRDefault="002E34AD" w:rsidP="002E34AD">
      <w:pPr>
        <w:spacing w:after="0" w:line="240" w:lineRule="auto"/>
        <w:ind w:firstLine="567"/>
        <w:jc w:val="both"/>
        <w:rPr>
          <w:rFonts w:ascii="Times New Roman" w:hAnsi="Times New Roman" w:cs="Times New Roman"/>
          <w:sz w:val="28"/>
        </w:rPr>
      </w:pPr>
      <w:r>
        <w:rPr>
          <w:rFonts w:ascii="Times New Roman" w:hAnsi="Times New Roman" w:cs="Times New Roman"/>
          <w:sz w:val="28"/>
        </w:rPr>
        <w:t>Специфика лыжных гонок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w:t>
      </w:r>
    </w:p>
    <w:p w:rsidR="002E34AD" w:rsidRDefault="002E34AD" w:rsidP="002E34AD">
      <w:pPr>
        <w:spacing w:after="0" w:line="240" w:lineRule="auto"/>
        <w:ind w:firstLine="567"/>
        <w:jc w:val="both"/>
        <w:rPr>
          <w:rFonts w:ascii="Times New Roman" w:hAnsi="Times New Roman" w:cs="Times New Roman"/>
          <w:sz w:val="28"/>
        </w:rPr>
      </w:pPr>
      <w:r>
        <w:rPr>
          <w:rFonts w:ascii="Times New Roman" w:hAnsi="Times New Roman" w:cs="Times New Roman"/>
          <w:sz w:val="28"/>
        </w:rPr>
        <w:t>Все используемые средства психологической подготовки подразделяются на две основные группы:</w:t>
      </w:r>
    </w:p>
    <w:p w:rsidR="002E34AD" w:rsidRDefault="002E34AD" w:rsidP="002E34AD">
      <w:pPr>
        <w:pStyle w:val="a4"/>
        <w:numPr>
          <w:ilvl w:val="0"/>
          <w:numId w:val="3"/>
        </w:numPr>
        <w:spacing w:after="0" w:line="240" w:lineRule="auto"/>
        <w:jc w:val="both"/>
        <w:rPr>
          <w:rFonts w:ascii="Times New Roman" w:hAnsi="Times New Roman" w:cs="Times New Roman"/>
          <w:sz w:val="28"/>
        </w:rPr>
      </w:pPr>
      <w:r>
        <w:rPr>
          <w:rFonts w:ascii="Times New Roman" w:hAnsi="Times New Roman" w:cs="Times New Roman"/>
          <w:sz w:val="28"/>
        </w:rPr>
        <w:t>вербальные (словесные) – лекции, беседы, доклады, идеомоторная, аутогенная и психорегулирующая тренировка;</w:t>
      </w:r>
    </w:p>
    <w:p w:rsidR="002E34AD" w:rsidRDefault="002E34AD" w:rsidP="002E34AD">
      <w:pPr>
        <w:pStyle w:val="a4"/>
        <w:numPr>
          <w:ilvl w:val="0"/>
          <w:numId w:val="3"/>
        </w:numPr>
        <w:spacing w:after="0" w:line="240" w:lineRule="auto"/>
        <w:jc w:val="both"/>
        <w:rPr>
          <w:rFonts w:ascii="Times New Roman" w:hAnsi="Times New Roman" w:cs="Times New Roman"/>
          <w:sz w:val="28"/>
        </w:rPr>
      </w:pPr>
      <w:r>
        <w:rPr>
          <w:rFonts w:ascii="Times New Roman" w:hAnsi="Times New Roman" w:cs="Times New Roman"/>
          <w:sz w:val="28"/>
        </w:rPr>
        <w:t>комплексные – всевозможные спортивные и психолого-педагогические упражнения.</w:t>
      </w:r>
    </w:p>
    <w:p w:rsidR="002E34AD" w:rsidRDefault="002E34AD" w:rsidP="002E34AD">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Методы психологической подготовки делятся </w:t>
      </w:r>
      <w:proofErr w:type="gramStart"/>
      <w:r>
        <w:rPr>
          <w:rFonts w:ascii="Times New Roman" w:hAnsi="Times New Roman" w:cs="Times New Roman"/>
          <w:sz w:val="28"/>
        </w:rPr>
        <w:t>на</w:t>
      </w:r>
      <w:proofErr w:type="gramEnd"/>
      <w:r>
        <w:rPr>
          <w:rFonts w:ascii="Times New Roman" w:hAnsi="Times New Roman" w:cs="Times New Roman"/>
          <w:sz w:val="28"/>
        </w:rPr>
        <w:t xml:space="preserve"> сопряженные и специальные.</w:t>
      </w:r>
    </w:p>
    <w:p w:rsidR="002E34AD" w:rsidRDefault="002E34AD" w:rsidP="002E34AD">
      <w:pPr>
        <w:spacing w:after="0" w:line="240" w:lineRule="auto"/>
        <w:ind w:firstLine="567"/>
        <w:jc w:val="both"/>
        <w:rPr>
          <w:rFonts w:ascii="Times New Roman" w:hAnsi="Times New Roman" w:cs="Times New Roman"/>
          <w:sz w:val="28"/>
        </w:rPr>
      </w:pPr>
      <w:r>
        <w:rPr>
          <w:rFonts w:ascii="Times New Roman" w:hAnsi="Times New Roman" w:cs="Times New Roman"/>
          <w:sz w:val="28"/>
        </w:rPr>
        <w:t>Сопряженные методы включают общие психолого-педагогические методы, методы моделирования и программирования соревновательной и тренировочной деятельности.</w:t>
      </w:r>
    </w:p>
    <w:p w:rsidR="002E34AD" w:rsidRDefault="002E34AD" w:rsidP="002E34AD">
      <w:pPr>
        <w:spacing w:after="0" w:line="240" w:lineRule="auto"/>
        <w:ind w:firstLine="567"/>
        <w:jc w:val="both"/>
        <w:rPr>
          <w:rFonts w:ascii="Times New Roman" w:hAnsi="Times New Roman" w:cs="Times New Roman"/>
          <w:sz w:val="28"/>
        </w:rPr>
      </w:pPr>
      <w:r>
        <w:rPr>
          <w:rFonts w:ascii="Times New Roman" w:hAnsi="Times New Roman" w:cs="Times New Roman"/>
          <w:sz w:val="28"/>
        </w:rPr>
        <w:t>Специальными 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p>
    <w:p w:rsidR="002E34AD" w:rsidRDefault="002E34AD" w:rsidP="002E34AD">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На этапах начальной подготовки и </w:t>
      </w:r>
      <w:proofErr w:type="gramStart"/>
      <w:r>
        <w:rPr>
          <w:rFonts w:ascii="Times New Roman" w:hAnsi="Times New Roman" w:cs="Times New Roman"/>
          <w:sz w:val="28"/>
        </w:rPr>
        <w:t>тренировочном</w:t>
      </w:r>
      <w:proofErr w:type="gramEnd"/>
      <w:r>
        <w:rPr>
          <w:rFonts w:ascii="Times New Roman" w:hAnsi="Times New Roman" w:cs="Times New Roman"/>
          <w:sz w:val="28"/>
        </w:rPr>
        <w:t xml:space="preserve">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w:t>
      </w:r>
      <w:r w:rsidR="00957994">
        <w:rPr>
          <w:rFonts w:ascii="Times New Roman" w:hAnsi="Times New Roman" w:cs="Times New Roman"/>
          <w:sz w:val="28"/>
        </w:rPr>
        <w:t>, психосенсорных процессов.</w:t>
      </w:r>
    </w:p>
    <w:p w:rsidR="00957994" w:rsidRDefault="00957994" w:rsidP="002E34AD">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В спорте огромную роль играет мотивация спортсмена на достижение определенного результата на соревнованиях и в процессе подготовки. </w:t>
      </w:r>
      <w:r>
        <w:rPr>
          <w:rFonts w:ascii="Times New Roman" w:hAnsi="Times New Roman" w:cs="Times New Roman"/>
          <w:sz w:val="28"/>
        </w:rPr>
        <w:lastRenderedPageBreak/>
        <w:t>Мотивы человека определяют цель и содержание его деятельности, интенсивность его усилий для достижения цели, влияют на его поведение.</w:t>
      </w:r>
      <w:r w:rsidR="005437C2">
        <w:rPr>
          <w:rFonts w:ascii="Times New Roman" w:hAnsi="Times New Roman" w:cs="Times New Roman"/>
          <w:sz w:val="28"/>
        </w:rPr>
        <w:t xml:space="preserve"> 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следует рассматривать как одну из важнейших сторон учебно-тренировочной работы, направленную на формирование спортивного характера.</w:t>
      </w:r>
    </w:p>
    <w:p w:rsidR="005437C2" w:rsidRDefault="005437C2" w:rsidP="002E34AD">
      <w:pPr>
        <w:spacing w:after="0" w:line="240" w:lineRule="auto"/>
        <w:ind w:firstLine="567"/>
        <w:jc w:val="both"/>
        <w:rPr>
          <w:rFonts w:ascii="Times New Roman" w:hAnsi="Times New Roman" w:cs="Times New Roman"/>
          <w:sz w:val="28"/>
        </w:rPr>
      </w:pPr>
      <w:r>
        <w:rPr>
          <w:rFonts w:ascii="Times New Roman" w:hAnsi="Times New Roman" w:cs="Times New Roman"/>
          <w:sz w:val="28"/>
        </w:rPr>
        <w:t>Цель, которую тренер-преподаватель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спортсмена в том, что у него есть все возможности достичь намеченной цели в заданный промежуток времени, при осознании ее важности у юного спортсмена возникает внутренняя готовность бороться за ее достижение. Тренер-преподаватель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тренера-преподавателя о достижениях юного спортсмена, о том, что ему осталось сделать, чтобы выполнить намеченную программу.</w:t>
      </w:r>
    </w:p>
    <w:p w:rsidR="005437C2" w:rsidRDefault="005437C2" w:rsidP="002E34AD">
      <w:pPr>
        <w:spacing w:after="0" w:line="240" w:lineRule="auto"/>
        <w:ind w:firstLine="567"/>
        <w:jc w:val="both"/>
        <w:rPr>
          <w:rFonts w:ascii="Times New Roman" w:hAnsi="Times New Roman" w:cs="Times New Roman"/>
          <w:sz w:val="28"/>
        </w:rPr>
      </w:pPr>
      <w:r>
        <w:rPr>
          <w:rFonts w:ascii="Times New Roman" w:hAnsi="Times New Roman" w:cs="Times New Roman"/>
          <w:sz w:val="28"/>
        </w:rPr>
        <w:t>Появление объективных трудностей, связанных с нарастанием утомления и сопутствующим ему тяжелым функциональным состоянием в процессе гонки, вызывает изменения в организме лыжника, выражающиеся в своеобразии психической деятельности, определенной динамике психических процессов, снижении интенсивности процессов сознания.</w:t>
      </w:r>
    </w:p>
    <w:p w:rsidR="002A3BC4" w:rsidRDefault="002A3BC4" w:rsidP="002E34AD">
      <w:pPr>
        <w:spacing w:after="0" w:line="240" w:lineRule="auto"/>
        <w:ind w:firstLine="567"/>
        <w:jc w:val="both"/>
        <w:rPr>
          <w:rFonts w:ascii="Times New Roman" w:hAnsi="Times New Roman" w:cs="Times New Roman"/>
          <w:sz w:val="28"/>
        </w:rPr>
      </w:pPr>
      <w:proofErr w:type="gramStart"/>
      <w:r>
        <w:rPr>
          <w:rFonts w:ascii="Times New Roman" w:hAnsi="Times New Roman" w:cs="Times New Roman"/>
          <w:sz w:val="28"/>
        </w:rPr>
        <w:t>В учебно-тренировочной деятельности и в соревнованиях спортсмену приходится преодолевать трудности, которые в отличие от объективных обусловлены индивидуально-психологическими особенностями его личности.</w:t>
      </w:r>
      <w:proofErr w:type="gramEnd"/>
      <w:r>
        <w:rPr>
          <w:rFonts w:ascii="Times New Roman" w:hAnsi="Times New Roman" w:cs="Times New Roman"/>
          <w:sz w:val="28"/>
        </w:rPr>
        <w:t xml:space="preserve">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w:t>
      </w:r>
    </w:p>
    <w:p w:rsidR="002A3BC4" w:rsidRDefault="002A3BC4" w:rsidP="002E34AD">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w:t>
      </w:r>
      <w:proofErr w:type="spellStart"/>
      <w:r>
        <w:rPr>
          <w:rFonts w:ascii="Times New Roman" w:hAnsi="Times New Roman" w:cs="Times New Roman"/>
          <w:sz w:val="28"/>
        </w:rPr>
        <w:t>аффектных</w:t>
      </w:r>
      <w:proofErr w:type="spellEnd"/>
      <w:r>
        <w:rPr>
          <w:rFonts w:ascii="Times New Roman" w:hAnsi="Times New Roman" w:cs="Times New Roman"/>
          <w:sz w:val="28"/>
        </w:rPr>
        <w:t xml:space="preserve"> состояний, сопровождающихся ослаблением, а иногда и потерей сознательного </w:t>
      </w:r>
      <w:proofErr w:type="gramStart"/>
      <w:r>
        <w:rPr>
          <w:rFonts w:ascii="Times New Roman" w:hAnsi="Times New Roman" w:cs="Times New Roman"/>
          <w:sz w:val="28"/>
        </w:rPr>
        <w:t>контроля за</w:t>
      </w:r>
      <w:proofErr w:type="gramEnd"/>
      <w:r>
        <w:rPr>
          <w:rFonts w:ascii="Times New Roman" w:hAnsi="Times New Roman" w:cs="Times New Roman"/>
          <w:sz w:val="28"/>
        </w:rPr>
        <w:t xml:space="preserve"> своими действиями. Это оказывает самое неблагоприятное влияние на моторные функции организма.</w:t>
      </w:r>
    </w:p>
    <w:p w:rsidR="002A3BC4" w:rsidRDefault="002A3BC4" w:rsidP="002E34AD">
      <w:pPr>
        <w:spacing w:after="0" w:line="240" w:lineRule="auto"/>
        <w:ind w:firstLine="567"/>
        <w:jc w:val="both"/>
        <w:rPr>
          <w:rFonts w:ascii="Times New Roman" w:hAnsi="Times New Roman" w:cs="Times New Roman"/>
          <w:sz w:val="28"/>
        </w:rPr>
      </w:pPr>
      <w:r>
        <w:rPr>
          <w:rFonts w:ascii="Times New Roman" w:hAnsi="Times New Roman" w:cs="Times New Roman"/>
          <w:sz w:val="28"/>
        </w:rPr>
        <w:t>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w:t>
      </w:r>
      <w:r w:rsidR="009D44E5">
        <w:rPr>
          <w:rFonts w:ascii="Times New Roman" w:hAnsi="Times New Roman" w:cs="Times New Roman"/>
          <w:sz w:val="28"/>
        </w:rPr>
        <w:t xml:space="preserve"> моделировать состояния. Для этого нужно включать в тренировку отдельные дополнительные задания</w:t>
      </w:r>
      <w:r w:rsidR="007D705B">
        <w:rPr>
          <w:rFonts w:ascii="Times New Roman" w:hAnsi="Times New Roman" w:cs="Times New Roman"/>
          <w:sz w:val="28"/>
        </w:rPr>
        <w:t xml:space="preserve"> при ярко выраженной усталости. Проводить тренировки в любую погоду на открытых для ветра участках трассы. 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w:t>
      </w:r>
    </w:p>
    <w:p w:rsidR="007D705B" w:rsidRDefault="007D705B" w:rsidP="002E34AD">
      <w:pPr>
        <w:spacing w:after="0" w:line="240" w:lineRule="auto"/>
        <w:ind w:firstLine="567"/>
        <w:jc w:val="both"/>
        <w:rPr>
          <w:rFonts w:ascii="Times New Roman" w:hAnsi="Times New Roman" w:cs="Times New Roman"/>
          <w:sz w:val="28"/>
        </w:rPr>
      </w:pPr>
      <w:r>
        <w:rPr>
          <w:rFonts w:ascii="Times New Roman" w:hAnsi="Times New Roman" w:cs="Times New Roman"/>
          <w:sz w:val="28"/>
        </w:rPr>
        <w:lastRenderedPageBreak/>
        <w:t>Для воспитания смелости и самообладания, решительности, способности преодолевать различные формы страха и неуверенности необходимо повышать степень риска при прохождении сложных участков дистанции (крутых и закрытых спусков и др.) с различным качеством снежного покрова.</w:t>
      </w:r>
    </w:p>
    <w:p w:rsidR="007D705B" w:rsidRDefault="007D705B" w:rsidP="002E34AD">
      <w:pPr>
        <w:spacing w:after="0" w:line="240" w:lineRule="auto"/>
        <w:ind w:firstLine="567"/>
        <w:jc w:val="both"/>
        <w:rPr>
          <w:rFonts w:ascii="Times New Roman" w:hAnsi="Times New Roman" w:cs="Times New Roman"/>
          <w:sz w:val="28"/>
        </w:rPr>
      </w:pPr>
      <w:r>
        <w:rPr>
          <w:rFonts w:ascii="Times New Roman" w:hAnsi="Times New Roman" w:cs="Times New Roman"/>
          <w:sz w:val="28"/>
        </w:rPr>
        <w:t>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создавать сложные ситуации, которые вынуждали бы спортсмена проявлять все волевые качества.</w:t>
      </w:r>
    </w:p>
    <w:p w:rsidR="007D705B" w:rsidRDefault="007D705B" w:rsidP="002E34AD">
      <w:pPr>
        <w:spacing w:after="0" w:line="240" w:lineRule="auto"/>
        <w:ind w:firstLine="567"/>
        <w:jc w:val="both"/>
        <w:rPr>
          <w:rFonts w:ascii="Times New Roman" w:hAnsi="Times New Roman" w:cs="Times New Roman"/>
          <w:sz w:val="28"/>
        </w:rPr>
      </w:pPr>
      <w:r>
        <w:rPr>
          <w:rFonts w:ascii="Times New Roman" w:hAnsi="Times New Roman" w:cs="Times New Roman"/>
          <w:sz w:val="28"/>
        </w:rPr>
        <w:t>Если же трудности, встречающиеся на соревнованиях, невозможно смоделировать на тренировке (болевые ощущения, поломка инвентаря, потертости и др.), то спортсмен должен иметь о них четкое представление и знать, как действовать при их появлении.</w:t>
      </w:r>
    </w:p>
    <w:p w:rsidR="007D705B" w:rsidRDefault="007D705B" w:rsidP="002E34AD">
      <w:pPr>
        <w:spacing w:after="0" w:line="240" w:lineRule="auto"/>
        <w:ind w:firstLine="567"/>
        <w:jc w:val="both"/>
        <w:rPr>
          <w:rFonts w:ascii="Times New Roman" w:hAnsi="Times New Roman" w:cs="Times New Roman"/>
          <w:sz w:val="28"/>
        </w:rPr>
      </w:pPr>
      <w:r>
        <w:rPr>
          <w:rFonts w:ascii="Times New Roman" w:hAnsi="Times New Roman" w:cs="Times New Roman"/>
          <w:sz w:val="28"/>
        </w:rPr>
        <w:t>Борьба с субъективными трудностями</w:t>
      </w:r>
      <w:r w:rsidR="005412DF">
        <w:rPr>
          <w:rFonts w:ascii="Times New Roman" w:hAnsi="Times New Roman" w:cs="Times New Roman"/>
          <w:sz w:val="28"/>
        </w:rPr>
        <w:t xml:space="preserve"> предполагает целенаправленные воздействия на укрепление у юных лыжников-гонщиков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w:t>
      </w:r>
    </w:p>
    <w:p w:rsidR="005412DF" w:rsidRDefault="005412DF" w:rsidP="002E34AD">
      <w:pPr>
        <w:spacing w:after="0" w:line="240" w:lineRule="auto"/>
        <w:ind w:firstLine="567"/>
        <w:jc w:val="both"/>
        <w:rPr>
          <w:rFonts w:ascii="Times New Roman" w:hAnsi="Times New Roman" w:cs="Times New Roman"/>
          <w:sz w:val="28"/>
        </w:rPr>
      </w:pPr>
      <w:r>
        <w:rPr>
          <w:rFonts w:ascii="Times New Roman" w:hAnsi="Times New Roman" w:cs="Times New Roman"/>
          <w:sz w:val="28"/>
        </w:rPr>
        <w:t>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w:t>
      </w:r>
    </w:p>
    <w:p w:rsidR="00D118F1" w:rsidRDefault="00D118F1" w:rsidP="002E34AD">
      <w:pPr>
        <w:spacing w:after="0" w:line="240" w:lineRule="auto"/>
        <w:ind w:firstLine="567"/>
        <w:jc w:val="both"/>
        <w:rPr>
          <w:rFonts w:ascii="Times New Roman" w:hAnsi="Times New Roman" w:cs="Times New Roman"/>
          <w:sz w:val="28"/>
        </w:rPr>
      </w:pPr>
    </w:p>
    <w:p w:rsidR="005F79A7" w:rsidRPr="00D118F1" w:rsidRDefault="005F79A7" w:rsidP="005F79A7">
      <w:pPr>
        <w:spacing w:after="0" w:line="240" w:lineRule="auto"/>
        <w:ind w:firstLine="567"/>
        <w:jc w:val="center"/>
        <w:rPr>
          <w:rFonts w:ascii="Times New Roman" w:hAnsi="Times New Roman" w:cs="Times New Roman"/>
          <w:b/>
          <w:i/>
          <w:sz w:val="28"/>
        </w:rPr>
      </w:pPr>
      <w:r w:rsidRPr="00D118F1">
        <w:rPr>
          <w:rFonts w:ascii="Times New Roman" w:hAnsi="Times New Roman" w:cs="Times New Roman"/>
          <w:b/>
          <w:i/>
          <w:sz w:val="28"/>
        </w:rPr>
        <w:t>3.1.3.3. Инструкторская и судейская практика</w:t>
      </w:r>
    </w:p>
    <w:p w:rsidR="005F79A7" w:rsidRDefault="005F79A7" w:rsidP="005F79A7">
      <w:pPr>
        <w:pStyle w:val="msonormalcxspmiddle"/>
        <w:spacing w:before="0" w:beforeAutospacing="0" w:after="0" w:afterAutospacing="0"/>
        <w:ind w:firstLine="709"/>
        <w:contextualSpacing/>
        <w:jc w:val="both"/>
        <w:rPr>
          <w:sz w:val="28"/>
          <w:szCs w:val="28"/>
        </w:rPr>
      </w:pPr>
      <w:r>
        <w:rPr>
          <w:sz w:val="28"/>
          <w:szCs w:val="28"/>
        </w:rPr>
        <w:t>Работа по привитию инструкторских и судейских навыков проводится в учебно-тренировочных группах в форме бесед, семинаров, практических занятий и самостоятельного обслуживания соревнований.</w:t>
      </w:r>
    </w:p>
    <w:p w:rsidR="005F79A7" w:rsidRDefault="005F79A7" w:rsidP="005F79A7">
      <w:pPr>
        <w:pStyle w:val="msonormalcxspmiddle"/>
        <w:spacing w:before="0" w:beforeAutospacing="0" w:after="0" w:afterAutospacing="0"/>
        <w:ind w:firstLine="709"/>
        <w:contextualSpacing/>
        <w:jc w:val="both"/>
        <w:rPr>
          <w:sz w:val="28"/>
          <w:szCs w:val="28"/>
        </w:rPr>
      </w:pPr>
      <w:r>
        <w:rPr>
          <w:sz w:val="28"/>
          <w:szCs w:val="28"/>
        </w:rPr>
        <w:t>На учебно-тренировочном этапе спортсмены должны знать обязанности и права участников соревнований, общие обязанности судьи, обязанности главного судьи, заместителя главного судьи, главного секретаря и его заместителей, судей на старте, на финише, контролеров; оформление места старта, финиша, зоны передачи эстафеты; подготовку трассы лыжных гонок.</w:t>
      </w:r>
    </w:p>
    <w:p w:rsidR="00405FBB" w:rsidRDefault="00405FBB" w:rsidP="00405FBB">
      <w:pPr>
        <w:pStyle w:val="msonormalcxspmiddle"/>
        <w:spacing w:before="0" w:beforeAutospacing="0" w:after="0" w:afterAutospacing="0"/>
        <w:ind w:firstLine="709"/>
        <w:contextualSpacing/>
        <w:jc w:val="both"/>
        <w:rPr>
          <w:sz w:val="28"/>
          <w:szCs w:val="28"/>
        </w:rPr>
      </w:pPr>
      <w:proofErr w:type="gramStart"/>
      <w:r>
        <w:rPr>
          <w:sz w:val="28"/>
          <w:szCs w:val="28"/>
        </w:rPr>
        <w:t>В процессе обучения на тренировочном этапе юные лыжники должны научиться составлять комплексы упражнений для подготовительной, основной и заключительной частей занятия, разминки перед соревнованиями; составлять планы-конспекты тренировочных занятий по физической и технической подготовке для групп начальной подготовки и учебно-тренировочных групп 1-2-го года обучения; проводить учебно-</w:t>
      </w:r>
      <w:r>
        <w:rPr>
          <w:sz w:val="28"/>
          <w:szCs w:val="28"/>
        </w:rPr>
        <w:lastRenderedPageBreak/>
        <w:t>тренировочные занятия в группах начальной подготовки и ТГ 1-2-го года обучения;</w:t>
      </w:r>
      <w:proofErr w:type="gramEnd"/>
      <w:r>
        <w:rPr>
          <w:sz w:val="28"/>
          <w:szCs w:val="28"/>
        </w:rPr>
        <w:t xml:space="preserve"> проводить занятия по лыжной подготовке в общеобразовательной школе.</w:t>
      </w:r>
    </w:p>
    <w:p w:rsidR="00405FBB" w:rsidRDefault="00405FBB" w:rsidP="00405FBB">
      <w:pPr>
        <w:pStyle w:val="msonormalcxspmiddle"/>
        <w:spacing w:before="0" w:beforeAutospacing="0" w:after="0" w:afterAutospacing="0"/>
        <w:ind w:firstLine="709"/>
        <w:contextualSpacing/>
        <w:jc w:val="both"/>
        <w:rPr>
          <w:sz w:val="28"/>
          <w:szCs w:val="28"/>
        </w:rPr>
      </w:pPr>
      <w:r>
        <w:rPr>
          <w:sz w:val="28"/>
          <w:szCs w:val="28"/>
        </w:rPr>
        <w:t>Важно привлекать к судейству соревнований по лыжным гонкам в спортивной школе, помощи в организации и проведении соревнований по лыжным гонкам в общеобразовательных школах района; к обязанностям судьи на старте и на финише, начальником дистанции, контролером, секретарем.</w:t>
      </w:r>
    </w:p>
    <w:p w:rsidR="00D118F1" w:rsidRDefault="00D118F1" w:rsidP="00405FBB">
      <w:pPr>
        <w:pStyle w:val="msonormalcxspmiddle"/>
        <w:spacing w:before="0" w:beforeAutospacing="0" w:after="0" w:afterAutospacing="0"/>
        <w:ind w:firstLine="709"/>
        <w:contextualSpacing/>
        <w:jc w:val="both"/>
        <w:rPr>
          <w:sz w:val="28"/>
          <w:szCs w:val="28"/>
        </w:rPr>
      </w:pPr>
    </w:p>
    <w:p w:rsidR="00405FBB" w:rsidRPr="00D118F1" w:rsidRDefault="00405FBB" w:rsidP="00405FBB">
      <w:pPr>
        <w:pStyle w:val="msonormalcxspmiddle"/>
        <w:spacing w:before="0" w:beforeAutospacing="0" w:after="0" w:afterAutospacing="0"/>
        <w:ind w:firstLine="709"/>
        <w:contextualSpacing/>
        <w:jc w:val="center"/>
        <w:rPr>
          <w:b/>
          <w:i/>
          <w:sz w:val="28"/>
          <w:szCs w:val="28"/>
        </w:rPr>
      </w:pPr>
      <w:r w:rsidRPr="00D118F1">
        <w:rPr>
          <w:b/>
          <w:i/>
          <w:sz w:val="28"/>
          <w:szCs w:val="28"/>
        </w:rPr>
        <w:t>3.1.3.4.Восстановительные мероприятия и медицинское обследование</w:t>
      </w:r>
    </w:p>
    <w:p w:rsidR="005F79A7" w:rsidRDefault="00471471" w:rsidP="002E34AD">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Восстановление спортивной работоспособности и нормального функционирования организма после тренировочных и соревновательных нагрузок – неотъемлемая составная часть системы подготовки спортсменов. Выбор средств </w:t>
      </w:r>
      <w:r w:rsidR="00946B76">
        <w:rPr>
          <w:rFonts w:ascii="Times New Roman" w:hAnsi="Times New Roman" w:cs="Times New Roman"/>
          <w:sz w:val="28"/>
        </w:rPr>
        <w:t>восстановления определяется возрастом, квалификацией, индивидуальными особенностями спортсменов, этапов подготовки, задачами тренировочного процесса, характером и особенностями построения тренировочных нагрузок.</w:t>
      </w:r>
    </w:p>
    <w:p w:rsidR="00575FE2" w:rsidRDefault="00575FE2" w:rsidP="002E34AD">
      <w:pPr>
        <w:spacing w:after="0" w:line="240" w:lineRule="auto"/>
        <w:ind w:firstLine="567"/>
        <w:jc w:val="both"/>
        <w:rPr>
          <w:rFonts w:ascii="Times New Roman" w:hAnsi="Times New Roman" w:cs="Times New Roman"/>
          <w:sz w:val="28"/>
        </w:rPr>
      </w:pPr>
      <w:r>
        <w:rPr>
          <w:rFonts w:ascii="Times New Roman" w:hAnsi="Times New Roman" w:cs="Times New Roman"/>
          <w:sz w:val="28"/>
        </w:rPr>
        <w:t>Основной путь оптимизации восстановительных процессов на этапе начальной подготовки и на 1-2 годах обучения тренировочного этапа подготовки – рациональная тренировка и режим юных спортсменов, предусматривающие интервалы отдыха, достаточные для естественного протекания восстановительных процессов, полноценное питание.</w:t>
      </w:r>
    </w:p>
    <w:p w:rsidR="00575FE2" w:rsidRDefault="00575FE2" w:rsidP="002E34AD">
      <w:pPr>
        <w:spacing w:after="0" w:line="240" w:lineRule="auto"/>
        <w:ind w:firstLine="567"/>
        <w:jc w:val="both"/>
        <w:rPr>
          <w:rFonts w:ascii="Times New Roman" w:hAnsi="Times New Roman" w:cs="Times New Roman"/>
          <w:sz w:val="28"/>
        </w:rPr>
      </w:pPr>
      <w:r>
        <w:rPr>
          <w:rFonts w:ascii="Times New Roman" w:hAnsi="Times New Roman" w:cs="Times New Roman"/>
          <w:sz w:val="28"/>
        </w:rPr>
        <w:t>Из дополнительных средств восстановления рекомендуется систематическое применение водных процедур гигиенического и закаливающего характера. Витаминизация с учетом сезонных изменений. Релаксационные и дыхательные упражнения.</w:t>
      </w:r>
    </w:p>
    <w:p w:rsidR="00575FE2" w:rsidRDefault="00575FE2" w:rsidP="002E34AD">
      <w:pPr>
        <w:spacing w:after="0" w:line="240" w:lineRule="auto"/>
        <w:ind w:firstLine="567"/>
        <w:jc w:val="both"/>
        <w:rPr>
          <w:rFonts w:ascii="Times New Roman" w:hAnsi="Times New Roman" w:cs="Times New Roman"/>
          <w:sz w:val="28"/>
        </w:rPr>
      </w:pPr>
      <w:r>
        <w:rPr>
          <w:rFonts w:ascii="Times New Roman" w:hAnsi="Times New Roman" w:cs="Times New Roman"/>
          <w:sz w:val="28"/>
        </w:rPr>
        <w:t>В учебно-тренировочных группах 3-5-го года обучения применяется значительно более широкий арсенал восстановительных мероприятий. Помимо педагогических средств, широко используются медико-биологические и психологические средства.</w:t>
      </w:r>
    </w:p>
    <w:p w:rsidR="00575FE2" w:rsidRDefault="00575FE2" w:rsidP="002E34AD">
      <w:pPr>
        <w:spacing w:after="0" w:line="240" w:lineRule="auto"/>
        <w:ind w:firstLine="567"/>
        <w:jc w:val="both"/>
        <w:rPr>
          <w:rFonts w:ascii="Times New Roman" w:hAnsi="Times New Roman" w:cs="Times New Roman"/>
          <w:sz w:val="28"/>
        </w:rPr>
      </w:pPr>
      <w:r>
        <w:rPr>
          <w:rFonts w:ascii="Times New Roman" w:hAnsi="Times New Roman" w:cs="Times New Roman"/>
          <w:sz w:val="28"/>
        </w:rPr>
        <w:t>Медико-биологические средства</w:t>
      </w:r>
    </w:p>
    <w:p w:rsidR="00575FE2" w:rsidRDefault="00575FE2" w:rsidP="002E34AD">
      <w:pPr>
        <w:spacing w:after="0" w:line="240" w:lineRule="auto"/>
        <w:ind w:firstLine="567"/>
        <w:jc w:val="both"/>
        <w:rPr>
          <w:rFonts w:ascii="Times New Roman" w:hAnsi="Times New Roman" w:cs="Times New Roman"/>
          <w:sz w:val="28"/>
        </w:rPr>
      </w:pPr>
      <w:r>
        <w:rPr>
          <w:rFonts w:ascii="Times New Roman" w:hAnsi="Times New Roman" w:cs="Times New Roman"/>
          <w:sz w:val="28"/>
        </w:rPr>
        <w:t>Рациональное питание. Объем и направленность тренировочных и соревновательных нагрузок обусловливают потребности организма спортсмена в пищевых веществах и энергии. Работа лыжника-гонщика характеризуется продолжительными мышечными усилиями большой и умеренной мощности с преобладанием аэробного и смешанного (аэробно-анаэробного) характера</w:t>
      </w:r>
      <w:r w:rsidR="006C7AD8">
        <w:rPr>
          <w:rFonts w:ascii="Times New Roman" w:hAnsi="Times New Roman" w:cs="Times New Roman"/>
          <w:sz w:val="28"/>
        </w:rPr>
        <w:t>, энергообеспечения. 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Поэтому рацион лыжника должен быть высококалорийным. В общем количестве потребляемых калорий доля белков должна составлять 14-15%, жиров – 25%, углеводов – 60-61%.</w:t>
      </w:r>
    </w:p>
    <w:p w:rsidR="006C7AD8" w:rsidRDefault="00507421" w:rsidP="002E34AD">
      <w:pPr>
        <w:spacing w:after="0" w:line="240" w:lineRule="auto"/>
        <w:ind w:firstLine="567"/>
        <w:jc w:val="both"/>
        <w:rPr>
          <w:rFonts w:ascii="Times New Roman" w:hAnsi="Times New Roman" w:cs="Times New Roman"/>
          <w:sz w:val="28"/>
        </w:rPr>
      </w:pPr>
      <w:r>
        <w:rPr>
          <w:rFonts w:ascii="Times New Roman" w:hAnsi="Times New Roman" w:cs="Times New Roman"/>
          <w:sz w:val="28"/>
        </w:rPr>
        <w:lastRenderedPageBreak/>
        <w:t>Физические факторы. Применение физических факторов основано на их способности к неспецифической стимуляции функциональных систем организма. Наиболее доступны гидропроцедуры. Эффективность и направленность воздействия гидропроцедур зависит от температуры и химического состава воды.</w:t>
      </w:r>
    </w:p>
    <w:p w:rsidR="00507421" w:rsidRDefault="00507421" w:rsidP="002E34AD">
      <w:pPr>
        <w:spacing w:after="0" w:line="240" w:lineRule="auto"/>
        <w:ind w:firstLine="567"/>
        <w:jc w:val="both"/>
        <w:rPr>
          <w:rFonts w:ascii="Times New Roman" w:hAnsi="Times New Roman" w:cs="Times New Roman"/>
          <w:sz w:val="28"/>
        </w:rPr>
      </w:pPr>
      <w:r>
        <w:rPr>
          <w:rFonts w:ascii="Times New Roman" w:hAnsi="Times New Roman" w:cs="Times New Roman"/>
          <w:sz w:val="28"/>
        </w:rPr>
        <w:t>Кратковременные холодные водные процедуры возбуждают нервную систему, тонизируют мышцы, повышают тонус сосудов и применяются утром до тренировки или после дневного сна. Теплые ванны и души обладают седативным действием, повышают обмен веществ и применяются после тренировки. Теплые ванны различного химического состава продолжительностью 10-15 минут рекомендуется принимать через 30-60 минут после тренировочных занятий или же перед сном.</w:t>
      </w:r>
    </w:p>
    <w:p w:rsidR="00507421" w:rsidRDefault="00507421" w:rsidP="002E34AD">
      <w:pPr>
        <w:spacing w:after="0" w:line="240" w:lineRule="auto"/>
        <w:ind w:firstLine="567"/>
        <w:jc w:val="both"/>
        <w:rPr>
          <w:rFonts w:ascii="Times New Roman" w:hAnsi="Times New Roman" w:cs="Times New Roman"/>
          <w:sz w:val="28"/>
        </w:rPr>
      </w:pPr>
      <w:r>
        <w:rPr>
          <w:rFonts w:ascii="Times New Roman" w:hAnsi="Times New Roman" w:cs="Times New Roman"/>
          <w:sz w:val="28"/>
        </w:rPr>
        <w:t>При объемных тренировках аэробной направленности рекомендуются хвойные и морские ванны. После скоростных нагрузок хорошее успокаивающее и восстановительное средство – эвкалиптовые ванны.</w:t>
      </w:r>
    </w:p>
    <w:p w:rsidR="00507421" w:rsidRDefault="00507421" w:rsidP="002E34AD">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Фармакологические средства восстановления и витамины. Фармакологическое регулирование тренированности спортсменов проводится строго индивидуально, по конкретным показаниям и направлено на расширение </w:t>
      </w:r>
      <w:r w:rsidR="00915DE0">
        <w:rPr>
          <w:rFonts w:ascii="Times New Roman" w:hAnsi="Times New Roman" w:cs="Times New Roman"/>
          <w:sz w:val="28"/>
        </w:rPr>
        <w:t>«узких» мест метаболических циклов с использованием</w:t>
      </w:r>
      <w:r w:rsidR="006D6B4E">
        <w:rPr>
          <w:rFonts w:ascii="Times New Roman" w:hAnsi="Times New Roman" w:cs="Times New Roman"/>
          <w:sz w:val="28"/>
        </w:rPr>
        <w:t xml:space="preserve"> малотоксичных биологически активных соединений, являющихся нормальными метаболитами или катализаторами реакций биосинтеза.</w:t>
      </w:r>
    </w:p>
    <w:p w:rsidR="006D6B4E" w:rsidRDefault="006D6B4E" w:rsidP="002E34AD">
      <w:pPr>
        <w:spacing w:after="0" w:line="240" w:lineRule="auto"/>
        <w:ind w:firstLine="567"/>
        <w:jc w:val="both"/>
        <w:rPr>
          <w:rFonts w:ascii="Times New Roman" w:hAnsi="Times New Roman" w:cs="Times New Roman"/>
          <w:sz w:val="28"/>
        </w:rPr>
      </w:pPr>
      <w:r>
        <w:rPr>
          <w:rFonts w:ascii="Times New Roman" w:hAnsi="Times New Roman" w:cs="Times New Roman"/>
          <w:sz w:val="28"/>
        </w:rPr>
        <w:t>Основные принципы применения фармакологических средств восстановления:</w:t>
      </w:r>
    </w:p>
    <w:p w:rsidR="006D6B4E" w:rsidRDefault="006D6B4E" w:rsidP="006D6B4E">
      <w:pPr>
        <w:pStyle w:val="a4"/>
        <w:numPr>
          <w:ilvl w:val="0"/>
          <w:numId w:val="4"/>
        </w:numPr>
        <w:spacing w:after="0" w:line="240" w:lineRule="auto"/>
        <w:jc w:val="both"/>
        <w:rPr>
          <w:rFonts w:ascii="Times New Roman" w:hAnsi="Times New Roman" w:cs="Times New Roman"/>
          <w:sz w:val="28"/>
        </w:rPr>
      </w:pPr>
      <w:r>
        <w:rPr>
          <w:rFonts w:ascii="Times New Roman" w:hAnsi="Times New Roman" w:cs="Times New Roman"/>
          <w:sz w:val="28"/>
        </w:rPr>
        <w:t>фармакологические препараты применяет только врач в соответствии с конкретными показаниями и состоянием спортсмена; тренерам категорически запрещается самостоятельно применять фармакологические препараты;</w:t>
      </w:r>
    </w:p>
    <w:p w:rsidR="006D6B4E" w:rsidRDefault="006D6B4E" w:rsidP="006D6B4E">
      <w:pPr>
        <w:pStyle w:val="a4"/>
        <w:numPr>
          <w:ilvl w:val="0"/>
          <w:numId w:val="4"/>
        </w:numPr>
        <w:spacing w:after="0" w:line="240" w:lineRule="auto"/>
        <w:jc w:val="both"/>
        <w:rPr>
          <w:rFonts w:ascii="Times New Roman" w:hAnsi="Times New Roman" w:cs="Times New Roman"/>
          <w:sz w:val="28"/>
        </w:rPr>
      </w:pPr>
      <w:r>
        <w:rPr>
          <w:rFonts w:ascii="Times New Roman" w:hAnsi="Times New Roman" w:cs="Times New Roman"/>
          <w:sz w:val="28"/>
        </w:rPr>
        <w:t>необходима предварительная проверка индивидуальной переносимости препарата;</w:t>
      </w:r>
    </w:p>
    <w:p w:rsidR="006D6B4E" w:rsidRDefault="006D6B4E" w:rsidP="006D6B4E">
      <w:pPr>
        <w:pStyle w:val="a4"/>
        <w:numPr>
          <w:ilvl w:val="0"/>
          <w:numId w:val="4"/>
        </w:numPr>
        <w:spacing w:after="0" w:line="240" w:lineRule="auto"/>
        <w:jc w:val="both"/>
        <w:rPr>
          <w:rFonts w:ascii="Times New Roman" w:hAnsi="Times New Roman" w:cs="Times New Roman"/>
          <w:sz w:val="28"/>
        </w:rPr>
      </w:pPr>
      <w:r>
        <w:rPr>
          <w:rFonts w:ascii="Times New Roman" w:hAnsi="Times New Roman" w:cs="Times New Roman"/>
          <w:sz w:val="28"/>
        </w:rPr>
        <w:t>продолжительное непрерывное применение препарата приводит к привыканию организма к данному лекарственному средству, что обусловливает необходимость увеличения его дозы для достижения желаемого эффекта, угнетает естественное течение восстановительных процессов, снижает тренирующий эффект нагрузки;</w:t>
      </w:r>
    </w:p>
    <w:p w:rsidR="006D6B4E" w:rsidRDefault="006D6B4E" w:rsidP="006D6B4E">
      <w:pPr>
        <w:pStyle w:val="a4"/>
        <w:numPr>
          <w:ilvl w:val="0"/>
          <w:numId w:val="4"/>
        </w:numPr>
        <w:spacing w:after="0" w:line="240" w:lineRule="auto"/>
        <w:jc w:val="both"/>
        <w:rPr>
          <w:rFonts w:ascii="Times New Roman" w:hAnsi="Times New Roman" w:cs="Times New Roman"/>
          <w:sz w:val="28"/>
        </w:rPr>
      </w:pPr>
      <w:r>
        <w:rPr>
          <w:rFonts w:ascii="Times New Roman" w:hAnsi="Times New Roman" w:cs="Times New Roman"/>
          <w:sz w:val="28"/>
        </w:rPr>
        <w:t>при адекватном течении восстановительных процессов нецелесообразно путем введения каких-либо веществ вмешиваться в естественное течение</w:t>
      </w:r>
      <w:r w:rsidR="0046522D">
        <w:rPr>
          <w:rFonts w:ascii="Times New Roman" w:hAnsi="Times New Roman" w:cs="Times New Roman"/>
          <w:sz w:val="28"/>
        </w:rPr>
        <w:t xml:space="preserve"> обменных реакций организма;</w:t>
      </w:r>
    </w:p>
    <w:p w:rsidR="0046522D" w:rsidRDefault="0046522D" w:rsidP="006D6B4E">
      <w:pPr>
        <w:pStyle w:val="a4"/>
        <w:numPr>
          <w:ilvl w:val="0"/>
          <w:numId w:val="4"/>
        </w:numPr>
        <w:spacing w:after="0" w:line="240" w:lineRule="auto"/>
        <w:jc w:val="both"/>
        <w:rPr>
          <w:rFonts w:ascii="Times New Roman" w:hAnsi="Times New Roman" w:cs="Times New Roman"/>
          <w:sz w:val="28"/>
        </w:rPr>
      </w:pPr>
      <w:r>
        <w:rPr>
          <w:rFonts w:ascii="Times New Roman" w:hAnsi="Times New Roman" w:cs="Times New Roman"/>
          <w:sz w:val="28"/>
        </w:rPr>
        <w:t>недопустимо использование фармакологических средств восстановления (кроме витаминов и препаратов, назначенных врачом для лечения) в пубертатный период развития организма юного спортсмена.</w:t>
      </w:r>
    </w:p>
    <w:p w:rsidR="0046522D" w:rsidRPr="00D118F1" w:rsidRDefault="0046522D" w:rsidP="00D118F1">
      <w:pPr>
        <w:spacing w:after="0" w:line="240" w:lineRule="auto"/>
        <w:ind w:firstLine="567"/>
        <w:jc w:val="both"/>
        <w:rPr>
          <w:rFonts w:ascii="Times New Roman" w:hAnsi="Times New Roman" w:cs="Times New Roman"/>
          <w:sz w:val="28"/>
        </w:rPr>
      </w:pPr>
      <w:r w:rsidRPr="0046522D">
        <w:rPr>
          <w:rFonts w:ascii="Times New Roman" w:hAnsi="Times New Roman" w:cs="Times New Roman"/>
          <w:sz w:val="28"/>
        </w:rPr>
        <w:t xml:space="preserve">Для устранения витаминного дефицита используются поливитаминные комплексы, содержащие основные витамины в оптимальных сочетаниях. </w:t>
      </w:r>
    </w:p>
    <w:p w:rsidR="0046522D" w:rsidRDefault="0046522D" w:rsidP="0046522D">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lastRenderedPageBreak/>
        <w:t>3.1.3.5. Участие в соревнованиях</w:t>
      </w:r>
    </w:p>
    <w:p w:rsidR="0046522D" w:rsidRDefault="0046522D" w:rsidP="0046522D">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r>
        <w:rPr>
          <w:rFonts w:ascii="Times New Roman" w:eastAsiaTheme="minorHAnsi" w:hAnsi="Times New Roman" w:cs="Times New Roman"/>
          <w:i/>
          <w:color w:val="000000"/>
          <w:sz w:val="28"/>
          <w:szCs w:val="28"/>
          <w:lang w:eastAsia="en-US"/>
        </w:rPr>
        <w:t>Таблица 11</w:t>
      </w:r>
    </w:p>
    <w:p w:rsidR="0046522D" w:rsidRDefault="0046522D" w:rsidP="0046522D">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eastAsia="en-US"/>
        </w:rPr>
        <w:t xml:space="preserve">Показатели соревновательной нагрузки в годичном цикле </w:t>
      </w:r>
      <w:r>
        <w:rPr>
          <w:rFonts w:ascii="Times New Roman" w:eastAsiaTheme="minorHAnsi" w:hAnsi="Times New Roman" w:cs="Times New Roman"/>
          <w:sz w:val="28"/>
          <w:szCs w:val="28"/>
          <w:lang w:eastAsia="en-US"/>
        </w:rPr>
        <w:t>по лыжным гонкам</w:t>
      </w:r>
      <w:r w:rsidR="00525BE5">
        <w:rPr>
          <w:rFonts w:ascii="Times New Roman" w:eastAsiaTheme="minorHAnsi" w:hAnsi="Times New Roman" w:cs="Times New Roman"/>
          <w:sz w:val="28"/>
          <w:szCs w:val="28"/>
          <w:lang w:eastAsia="en-US"/>
        </w:rPr>
        <w:t>.</w:t>
      </w:r>
    </w:p>
    <w:p w:rsidR="00525BE5" w:rsidRDefault="00525BE5" w:rsidP="0046522D">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bl>
      <w:tblPr>
        <w:tblW w:w="7938" w:type="dxa"/>
        <w:tblCellSpacing w:w="5" w:type="nil"/>
        <w:tblInd w:w="292" w:type="dxa"/>
        <w:tblLayout w:type="fixed"/>
        <w:tblCellMar>
          <w:left w:w="75" w:type="dxa"/>
          <w:right w:w="75" w:type="dxa"/>
        </w:tblCellMar>
        <w:tblLook w:val="0000" w:firstRow="0" w:lastRow="0" w:firstColumn="0" w:lastColumn="0" w:noHBand="0" w:noVBand="0"/>
      </w:tblPr>
      <w:tblGrid>
        <w:gridCol w:w="2268"/>
        <w:gridCol w:w="1080"/>
        <w:gridCol w:w="1472"/>
        <w:gridCol w:w="1200"/>
        <w:gridCol w:w="1918"/>
      </w:tblGrid>
      <w:tr w:rsidR="00525BE5" w:rsidRPr="00525BE5" w:rsidTr="00525BE5">
        <w:trPr>
          <w:trHeight w:val="400"/>
          <w:tblCellSpacing w:w="5" w:type="nil"/>
        </w:trPr>
        <w:tc>
          <w:tcPr>
            <w:tcW w:w="2268" w:type="dxa"/>
            <w:vMerge w:val="restart"/>
            <w:tcBorders>
              <w:top w:val="single" w:sz="4" w:space="0" w:color="auto"/>
              <w:left w:val="single" w:sz="4" w:space="0" w:color="auto"/>
              <w:bottom w:val="single" w:sz="4" w:space="0" w:color="auto"/>
              <w:right w:val="single" w:sz="4" w:space="0" w:color="auto"/>
            </w:tcBorders>
          </w:tcPr>
          <w:p w:rsidR="00525BE5" w:rsidRPr="00525BE5" w:rsidRDefault="00525BE5" w:rsidP="00525BE5">
            <w:pPr>
              <w:pStyle w:val="ConsPlusCell"/>
              <w:jc w:val="center"/>
              <w:rPr>
                <w:rFonts w:ascii="Times New Roman" w:hAnsi="Times New Roman" w:cs="Times New Roman"/>
                <w:sz w:val="28"/>
                <w:szCs w:val="20"/>
              </w:rPr>
            </w:pPr>
            <w:r w:rsidRPr="00525BE5">
              <w:rPr>
                <w:rFonts w:ascii="Times New Roman" w:hAnsi="Times New Roman" w:cs="Times New Roman"/>
                <w:sz w:val="28"/>
                <w:szCs w:val="20"/>
              </w:rPr>
              <w:t xml:space="preserve">Виды    </w:t>
            </w:r>
            <w:r w:rsidRPr="00525BE5">
              <w:rPr>
                <w:rFonts w:ascii="Times New Roman" w:hAnsi="Times New Roman" w:cs="Times New Roman"/>
                <w:sz w:val="28"/>
                <w:szCs w:val="20"/>
              </w:rPr>
              <w:br/>
              <w:t>соревнований</w:t>
            </w:r>
          </w:p>
        </w:tc>
        <w:tc>
          <w:tcPr>
            <w:tcW w:w="5670" w:type="dxa"/>
            <w:gridSpan w:val="4"/>
            <w:tcBorders>
              <w:top w:val="single" w:sz="4" w:space="0" w:color="auto"/>
              <w:left w:val="single" w:sz="4" w:space="0" w:color="auto"/>
              <w:bottom w:val="single" w:sz="4" w:space="0" w:color="auto"/>
              <w:right w:val="single" w:sz="4" w:space="0" w:color="auto"/>
            </w:tcBorders>
          </w:tcPr>
          <w:p w:rsidR="00525BE5" w:rsidRPr="00525BE5" w:rsidRDefault="00525BE5" w:rsidP="00525BE5">
            <w:pPr>
              <w:pStyle w:val="ConsPlusCell"/>
              <w:jc w:val="center"/>
              <w:rPr>
                <w:rFonts w:ascii="Times New Roman" w:hAnsi="Times New Roman" w:cs="Times New Roman"/>
                <w:sz w:val="28"/>
                <w:szCs w:val="20"/>
              </w:rPr>
            </w:pPr>
            <w:r w:rsidRPr="00525BE5">
              <w:rPr>
                <w:rFonts w:ascii="Times New Roman" w:hAnsi="Times New Roman" w:cs="Times New Roman"/>
                <w:sz w:val="28"/>
                <w:szCs w:val="20"/>
              </w:rPr>
              <w:t>Этапы и годы спортивной подготовки</w:t>
            </w:r>
          </w:p>
        </w:tc>
      </w:tr>
      <w:tr w:rsidR="00525BE5" w:rsidRPr="00525BE5" w:rsidTr="00525BE5">
        <w:trPr>
          <w:trHeight w:val="1000"/>
          <w:tblCellSpacing w:w="5" w:type="nil"/>
        </w:trPr>
        <w:tc>
          <w:tcPr>
            <w:tcW w:w="2268" w:type="dxa"/>
            <w:vMerge/>
            <w:tcBorders>
              <w:left w:val="single" w:sz="4" w:space="0" w:color="auto"/>
              <w:bottom w:val="single" w:sz="4" w:space="0" w:color="auto"/>
              <w:right w:val="single" w:sz="4" w:space="0" w:color="auto"/>
            </w:tcBorders>
          </w:tcPr>
          <w:p w:rsidR="00525BE5" w:rsidRPr="00525BE5" w:rsidRDefault="00525BE5" w:rsidP="00525BE5">
            <w:pPr>
              <w:pStyle w:val="ConsPlusCell"/>
              <w:jc w:val="center"/>
              <w:rPr>
                <w:rFonts w:ascii="Times New Roman" w:hAnsi="Times New Roman" w:cs="Times New Roman"/>
                <w:sz w:val="28"/>
                <w:szCs w:val="20"/>
              </w:rPr>
            </w:pPr>
          </w:p>
        </w:tc>
        <w:tc>
          <w:tcPr>
            <w:tcW w:w="2552" w:type="dxa"/>
            <w:gridSpan w:val="2"/>
            <w:tcBorders>
              <w:left w:val="single" w:sz="4" w:space="0" w:color="auto"/>
              <w:bottom w:val="single" w:sz="4" w:space="0" w:color="auto"/>
              <w:right w:val="single" w:sz="4" w:space="0" w:color="auto"/>
            </w:tcBorders>
          </w:tcPr>
          <w:p w:rsidR="00525BE5" w:rsidRPr="00525BE5" w:rsidRDefault="00525BE5" w:rsidP="00525BE5">
            <w:pPr>
              <w:pStyle w:val="ConsPlusCell"/>
              <w:jc w:val="center"/>
              <w:rPr>
                <w:rFonts w:ascii="Times New Roman" w:hAnsi="Times New Roman" w:cs="Times New Roman"/>
                <w:sz w:val="28"/>
                <w:szCs w:val="20"/>
              </w:rPr>
            </w:pPr>
            <w:r w:rsidRPr="00525BE5">
              <w:rPr>
                <w:rFonts w:ascii="Times New Roman" w:hAnsi="Times New Roman" w:cs="Times New Roman"/>
                <w:sz w:val="28"/>
                <w:szCs w:val="20"/>
              </w:rPr>
              <w:t>Этап начальной</w:t>
            </w:r>
            <w:r w:rsidRPr="00525BE5">
              <w:rPr>
                <w:rFonts w:ascii="Times New Roman" w:hAnsi="Times New Roman" w:cs="Times New Roman"/>
                <w:sz w:val="28"/>
                <w:szCs w:val="20"/>
              </w:rPr>
              <w:br/>
              <w:t>подготовки</w:t>
            </w:r>
          </w:p>
        </w:tc>
        <w:tc>
          <w:tcPr>
            <w:tcW w:w="3118" w:type="dxa"/>
            <w:gridSpan w:val="2"/>
            <w:tcBorders>
              <w:left w:val="single" w:sz="4" w:space="0" w:color="auto"/>
              <w:bottom w:val="single" w:sz="4" w:space="0" w:color="auto"/>
              <w:right w:val="single" w:sz="4" w:space="0" w:color="auto"/>
            </w:tcBorders>
          </w:tcPr>
          <w:p w:rsidR="00525BE5" w:rsidRPr="00525BE5" w:rsidRDefault="00525BE5" w:rsidP="00525BE5">
            <w:pPr>
              <w:pStyle w:val="ConsPlusCell"/>
              <w:jc w:val="center"/>
              <w:rPr>
                <w:rFonts w:ascii="Times New Roman" w:hAnsi="Times New Roman" w:cs="Times New Roman"/>
                <w:sz w:val="28"/>
                <w:szCs w:val="20"/>
              </w:rPr>
            </w:pPr>
            <w:r w:rsidRPr="00525BE5">
              <w:rPr>
                <w:rFonts w:ascii="Times New Roman" w:hAnsi="Times New Roman" w:cs="Times New Roman"/>
                <w:sz w:val="28"/>
                <w:szCs w:val="20"/>
              </w:rPr>
              <w:t>Тренировочный</w:t>
            </w:r>
            <w:r w:rsidRPr="00525BE5">
              <w:rPr>
                <w:rFonts w:ascii="Times New Roman" w:hAnsi="Times New Roman" w:cs="Times New Roman"/>
                <w:sz w:val="28"/>
                <w:szCs w:val="20"/>
              </w:rPr>
              <w:br/>
              <w:t xml:space="preserve">  этап (этап</w:t>
            </w:r>
            <w:r>
              <w:rPr>
                <w:rFonts w:ascii="Times New Roman" w:hAnsi="Times New Roman" w:cs="Times New Roman"/>
                <w:sz w:val="28"/>
                <w:szCs w:val="20"/>
              </w:rPr>
              <w:t xml:space="preserve"> </w:t>
            </w:r>
            <w:r w:rsidRPr="00525BE5">
              <w:rPr>
                <w:rFonts w:ascii="Times New Roman" w:hAnsi="Times New Roman" w:cs="Times New Roman"/>
                <w:sz w:val="28"/>
                <w:szCs w:val="20"/>
              </w:rPr>
              <w:t xml:space="preserve">спортивной  </w:t>
            </w:r>
            <w:r w:rsidRPr="00525BE5">
              <w:rPr>
                <w:rFonts w:ascii="Times New Roman" w:hAnsi="Times New Roman" w:cs="Times New Roman"/>
                <w:sz w:val="28"/>
                <w:szCs w:val="20"/>
              </w:rPr>
              <w:br/>
              <w:t>специализации)</w:t>
            </w:r>
          </w:p>
        </w:tc>
      </w:tr>
      <w:tr w:rsidR="00525BE5" w:rsidRPr="00525BE5" w:rsidTr="00525BE5">
        <w:trPr>
          <w:trHeight w:val="600"/>
          <w:tblCellSpacing w:w="5" w:type="nil"/>
        </w:trPr>
        <w:tc>
          <w:tcPr>
            <w:tcW w:w="2268" w:type="dxa"/>
            <w:vMerge/>
            <w:tcBorders>
              <w:left w:val="single" w:sz="4" w:space="0" w:color="auto"/>
              <w:bottom w:val="single" w:sz="4" w:space="0" w:color="auto"/>
              <w:right w:val="single" w:sz="4" w:space="0" w:color="auto"/>
            </w:tcBorders>
          </w:tcPr>
          <w:p w:rsidR="00525BE5" w:rsidRPr="00525BE5" w:rsidRDefault="00525BE5" w:rsidP="00525BE5">
            <w:pPr>
              <w:pStyle w:val="ConsPlusCell"/>
              <w:jc w:val="center"/>
              <w:rPr>
                <w:rFonts w:ascii="Times New Roman" w:hAnsi="Times New Roman" w:cs="Times New Roman"/>
                <w:sz w:val="28"/>
                <w:szCs w:val="20"/>
              </w:rPr>
            </w:pPr>
          </w:p>
        </w:tc>
        <w:tc>
          <w:tcPr>
            <w:tcW w:w="1080" w:type="dxa"/>
            <w:tcBorders>
              <w:left w:val="single" w:sz="4" w:space="0" w:color="auto"/>
              <w:bottom w:val="single" w:sz="4" w:space="0" w:color="auto"/>
              <w:right w:val="single" w:sz="4" w:space="0" w:color="auto"/>
            </w:tcBorders>
          </w:tcPr>
          <w:p w:rsidR="00525BE5" w:rsidRPr="00525BE5" w:rsidRDefault="00525BE5" w:rsidP="00525BE5">
            <w:pPr>
              <w:pStyle w:val="ConsPlusCell"/>
              <w:jc w:val="center"/>
              <w:rPr>
                <w:rFonts w:ascii="Times New Roman" w:hAnsi="Times New Roman" w:cs="Times New Roman"/>
                <w:sz w:val="28"/>
                <w:szCs w:val="20"/>
              </w:rPr>
            </w:pPr>
            <w:r w:rsidRPr="00525BE5">
              <w:rPr>
                <w:rFonts w:ascii="Times New Roman" w:hAnsi="Times New Roman" w:cs="Times New Roman"/>
                <w:sz w:val="28"/>
                <w:szCs w:val="20"/>
              </w:rPr>
              <w:t>до года</w:t>
            </w:r>
          </w:p>
        </w:tc>
        <w:tc>
          <w:tcPr>
            <w:tcW w:w="1472" w:type="dxa"/>
            <w:tcBorders>
              <w:left w:val="single" w:sz="4" w:space="0" w:color="auto"/>
              <w:bottom w:val="single" w:sz="4" w:space="0" w:color="auto"/>
              <w:right w:val="single" w:sz="4" w:space="0" w:color="auto"/>
            </w:tcBorders>
          </w:tcPr>
          <w:p w:rsidR="00525BE5" w:rsidRPr="00525BE5" w:rsidRDefault="00525BE5" w:rsidP="00525BE5">
            <w:pPr>
              <w:pStyle w:val="ConsPlusCell"/>
              <w:jc w:val="center"/>
              <w:rPr>
                <w:rFonts w:ascii="Times New Roman" w:hAnsi="Times New Roman" w:cs="Times New Roman"/>
                <w:sz w:val="28"/>
                <w:szCs w:val="20"/>
              </w:rPr>
            </w:pPr>
            <w:r w:rsidRPr="00525BE5">
              <w:rPr>
                <w:rFonts w:ascii="Times New Roman" w:hAnsi="Times New Roman" w:cs="Times New Roman"/>
                <w:sz w:val="28"/>
                <w:szCs w:val="20"/>
              </w:rPr>
              <w:t xml:space="preserve">свыше </w:t>
            </w:r>
            <w:r w:rsidRPr="00525BE5">
              <w:rPr>
                <w:rFonts w:ascii="Times New Roman" w:hAnsi="Times New Roman" w:cs="Times New Roman"/>
                <w:sz w:val="28"/>
                <w:szCs w:val="20"/>
              </w:rPr>
              <w:br/>
              <w:t xml:space="preserve">  года</w:t>
            </w:r>
          </w:p>
        </w:tc>
        <w:tc>
          <w:tcPr>
            <w:tcW w:w="1200" w:type="dxa"/>
            <w:tcBorders>
              <w:left w:val="single" w:sz="4" w:space="0" w:color="auto"/>
              <w:bottom w:val="single" w:sz="4" w:space="0" w:color="auto"/>
              <w:right w:val="single" w:sz="4" w:space="0" w:color="auto"/>
            </w:tcBorders>
          </w:tcPr>
          <w:p w:rsidR="00525BE5" w:rsidRPr="00525BE5" w:rsidRDefault="00525BE5" w:rsidP="00525BE5">
            <w:pPr>
              <w:pStyle w:val="ConsPlusCell"/>
              <w:jc w:val="center"/>
              <w:rPr>
                <w:rFonts w:ascii="Times New Roman" w:hAnsi="Times New Roman" w:cs="Times New Roman"/>
                <w:sz w:val="28"/>
                <w:szCs w:val="20"/>
              </w:rPr>
            </w:pPr>
            <w:r w:rsidRPr="00525BE5">
              <w:rPr>
                <w:rFonts w:ascii="Times New Roman" w:hAnsi="Times New Roman" w:cs="Times New Roman"/>
                <w:sz w:val="28"/>
                <w:szCs w:val="20"/>
              </w:rPr>
              <w:t>До двух</w:t>
            </w:r>
            <w:r w:rsidRPr="00525BE5">
              <w:rPr>
                <w:rFonts w:ascii="Times New Roman" w:hAnsi="Times New Roman" w:cs="Times New Roman"/>
                <w:sz w:val="28"/>
                <w:szCs w:val="20"/>
              </w:rPr>
              <w:br/>
              <w:t xml:space="preserve">   лет</w:t>
            </w:r>
          </w:p>
        </w:tc>
        <w:tc>
          <w:tcPr>
            <w:tcW w:w="1918" w:type="dxa"/>
            <w:tcBorders>
              <w:left w:val="single" w:sz="4" w:space="0" w:color="auto"/>
              <w:bottom w:val="single" w:sz="4" w:space="0" w:color="auto"/>
              <w:right w:val="single" w:sz="4" w:space="0" w:color="auto"/>
            </w:tcBorders>
          </w:tcPr>
          <w:p w:rsidR="00525BE5" w:rsidRPr="00525BE5" w:rsidRDefault="00525BE5" w:rsidP="00525BE5">
            <w:pPr>
              <w:pStyle w:val="ConsPlusCell"/>
              <w:jc w:val="center"/>
              <w:rPr>
                <w:rFonts w:ascii="Times New Roman" w:hAnsi="Times New Roman" w:cs="Times New Roman"/>
                <w:sz w:val="28"/>
                <w:szCs w:val="20"/>
              </w:rPr>
            </w:pPr>
            <w:r w:rsidRPr="00525BE5">
              <w:rPr>
                <w:rFonts w:ascii="Times New Roman" w:hAnsi="Times New Roman" w:cs="Times New Roman"/>
                <w:sz w:val="28"/>
                <w:szCs w:val="20"/>
              </w:rPr>
              <w:t>Свыше</w:t>
            </w:r>
            <w:r w:rsidRPr="00525BE5">
              <w:rPr>
                <w:rFonts w:ascii="Times New Roman" w:hAnsi="Times New Roman" w:cs="Times New Roman"/>
                <w:sz w:val="28"/>
                <w:szCs w:val="20"/>
              </w:rPr>
              <w:br/>
              <w:t xml:space="preserve"> двух</w:t>
            </w:r>
            <w:r w:rsidRPr="00525BE5">
              <w:rPr>
                <w:rFonts w:ascii="Times New Roman" w:hAnsi="Times New Roman" w:cs="Times New Roman"/>
                <w:sz w:val="28"/>
                <w:szCs w:val="20"/>
              </w:rPr>
              <w:br/>
              <w:t xml:space="preserve"> лет</w:t>
            </w:r>
          </w:p>
        </w:tc>
      </w:tr>
      <w:tr w:rsidR="00525BE5" w:rsidRPr="00525BE5" w:rsidTr="00525BE5">
        <w:trPr>
          <w:trHeight w:val="400"/>
          <w:tblCellSpacing w:w="5" w:type="nil"/>
        </w:trPr>
        <w:tc>
          <w:tcPr>
            <w:tcW w:w="2268" w:type="dxa"/>
            <w:tcBorders>
              <w:left w:val="single" w:sz="4" w:space="0" w:color="auto"/>
              <w:bottom w:val="single" w:sz="4" w:space="0" w:color="auto"/>
              <w:right w:val="single" w:sz="4" w:space="0" w:color="auto"/>
            </w:tcBorders>
          </w:tcPr>
          <w:p w:rsidR="00525BE5" w:rsidRPr="00525BE5" w:rsidRDefault="00525BE5" w:rsidP="00525BE5">
            <w:pPr>
              <w:pStyle w:val="ConsPlusCell"/>
              <w:jc w:val="center"/>
              <w:rPr>
                <w:rFonts w:ascii="Times New Roman" w:hAnsi="Times New Roman" w:cs="Times New Roman"/>
                <w:sz w:val="28"/>
                <w:szCs w:val="20"/>
              </w:rPr>
            </w:pPr>
            <w:r w:rsidRPr="00525BE5">
              <w:rPr>
                <w:rFonts w:ascii="Times New Roman" w:hAnsi="Times New Roman" w:cs="Times New Roman"/>
                <w:sz w:val="28"/>
                <w:szCs w:val="20"/>
              </w:rPr>
              <w:t>Контрольные</w:t>
            </w:r>
          </w:p>
        </w:tc>
        <w:tc>
          <w:tcPr>
            <w:tcW w:w="1080" w:type="dxa"/>
            <w:tcBorders>
              <w:left w:val="single" w:sz="4" w:space="0" w:color="auto"/>
              <w:bottom w:val="single" w:sz="4" w:space="0" w:color="auto"/>
              <w:right w:val="single" w:sz="4" w:space="0" w:color="auto"/>
            </w:tcBorders>
          </w:tcPr>
          <w:p w:rsidR="00525BE5" w:rsidRPr="00525BE5" w:rsidRDefault="00525BE5" w:rsidP="00525BE5">
            <w:pPr>
              <w:pStyle w:val="ConsPlusCell"/>
              <w:jc w:val="center"/>
              <w:rPr>
                <w:rFonts w:ascii="Times New Roman" w:hAnsi="Times New Roman" w:cs="Times New Roman"/>
                <w:sz w:val="28"/>
                <w:szCs w:val="20"/>
              </w:rPr>
            </w:pPr>
            <w:r w:rsidRPr="00525BE5">
              <w:rPr>
                <w:rFonts w:ascii="Times New Roman" w:hAnsi="Times New Roman" w:cs="Times New Roman"/>
                <w:sz w:val="28"/>
                <w:szCs w:val="20"/>
              </w:rPr>
              <w:t>2 - 3</w:t>
            </w:r>
          </w:p>
        </w:tc>
        <w:tc>
          <w:tcPr>
            <w:tcW w:w="1472" w:type="dxa"/>
            <w:tcBorders>
              <w:left w:val="single" w:sz="4" w:space="0" w:color="auto"/>
              <w:bottom w:val="single" w:sz="4" w:space="0" w:color="auto"/>
              <w:right w:val="single" w:sz="4" w:space="0" w:color="auto"/>
            </w:tcBorders>
          </w:tcPr>
          <w:p w:rsidR="00525BE5" w:rsidRPr="00525BE5" w:rsidRDefault="00525BE5" w:rsidP="00525BE5">
            <w:pPr>
              <w:pStyle w:val="ConsPlusCell"/>
              <w:jc w:val="center"/>
              <w:rPr>
                <w:rFonts w:ascii="Times New Roman" w:hAnsi="Times New Roman" w:cs="Times New Roman"/>
                <w:sz w:val="28"/>
                <w:szCs w:val="20"/>
              </w:rPr>
            </w:pPr>
            <w:r w:rsidRPr="00525BE5">
              <w:rPr>
                <w:rFonts w:ascii="Times New Roman" w:hAnsi="Times New Roman" w:cs="Times New Roman"/>
                <w:sz w:val="28"/>
                <w:szCs w:val="20"/>
              </w:rPr>
              <w:t>3 - 6</w:t>
            </w:r>
          </w:p>
        </w:tc>
        <w:tc>
          <w:tcPr>
            <w:tcW w:w="1200" w:type="dxa"/>
            <w:tcBorders>
              <w:left w:val="single" w:sz="4" w:space="0" w:color="auto"/>
              <w:bottom w:val="single" w:sz="4" w:space="0" w:color="auto"/>
              <w:right w:val="single" w:sz="4" w:space="0" w:color="auto"/>
            </w:tcBorders>
          </w:tcPr>
          <w:p w:rsidR="00525BE5" w:rsidRPr="00525BE5" w:rsidRDefault="00525BE5" w:rsidP="00525BE5">
            <w:pPr>
              <w:pStyle w:val="ConsPlusCell"/>
              <w:jc w:val="center"/>
              <w:rPr>
                <w:rFonts w:ascii="Times New Roman" w:hAnsi="Times New Roman" w:cs="Times New Roman"/>
                <w:sz w:val="28"/>
                <w:szCs w:val="20"/>
              </w:rPr>
            </w:pPr>
            <w:r w:rsidRPr="00525BE5">
              <w:rPr>
                <w:rFonts w:ascii="Times New Roman" w:hAnsi="Times New Roman" w:cs="Times New Roman"/>
                <w:sz w:val="28"/>
                <w:szCs w:val="20"/>
              </w:rPr>
              <w:t>6 - 8</w:t>
            </w:r>
          </w:p>
        </w:tc>
        <w:tc>
          <w:tcPr>
            <w:tcW w:w="1918" w:type="dxa"/>
            <w:tcBorders>
              <w:left w:val="single" w:sz="4" w:space="0" w:color="auto"/>
              <w:bottom w:val="single" w:sz="4" w:space="0" w:color="auto"/>
              <w:right w:val="single" w:sz="4" w:space="0" w:color="auto"/>
            </w:tcBorders>
          </w:tcPr>
          <w:p w:rsidR="00525BE5" w:rsidRPr="00525BE5" w:rsidRDefault="00525BE5" w:rsidP="00525BE5">
            <w:pPr>
              <w:pStyle w:val="ConsPlusCell"/>
              <w:jc w:val="center"/>
              <w:rPr>
                <w:rFonts w:ascii="Times New Roman" w:hAnsi="Times New Roman" w:cs="Times New Roman"/>
                <w:sz w:val="28"/>
                <w:szCs w:val="20"/>
              </w:rPr>
            </w:pPr>
            <w:r w:rsidRPr="00525BE5">
              <w:rPr>
                <w:rFonts w:ascii="Times New Roman" w:hAnsi="Times New Roman" w:cs="Times New Roman"/>
                <w:sz w:val="28"/>
                <w:szCs w:val="20"/>
              </w:rPr>
              <w:t>9 - 10</w:t>
            </w:r>
          </w:p>
        </w:tc>
      </w:tr>
      <w:tr w:rsidR="00525BE5" w:rsidRPr="00525BE5" w:rsidTr="00525BE5">
        <w:trPr>
          <w:tblCellSpacing w:w="5" w:type="nil"/>
        </w:trPr>
        <w:tc>
          <w:tcPr>
            <w:tcW w:w="2268" w:type="dxa"/>
            <w:tcBorders>
              <w:left w:val="single" w:sz="4" w:space="0" w:color="auto"/>
              <w:bottom w:val="single" w:sz="4" w:space="0" w:color="auto"/>
              <w:right w:val="single" w:sz="4" w:space="0" w:color="auto"/>
            </w:tcBorders>
          </w:tcPr>
          <w:p w:rsidR="00525BE5" w:rsidRPr="00525BE5" w:rsidRDefault="00525BE5" w:rsidP="00525BE5">
            <w:pPr>
              <w:pStyle w:val="ConsPlusCell"/>
              <w:jc w:val="center"/>
              <w:rPr>
                <w:rFonts w:ascii="Times New Roman" w:hAnsi="Times New Roman" w:cs="Times New Roman"/>
                <w:sz w:val="28"/>
                <w:szCs w:val="20"/>
              </w:rPr>
            </w:pPr>
            <w:r w:rsidRPr="00525BE5">
              <w:rPr>
                <w:rFonts w:ascii="Times New Roman" w:hAnsi="Times New Roman" w:cs="Times New Roman"/>
                <w:sz w:val="28"/>
                <w:szCs w:val="20"/>
              </w:rPr>
              <w:t>Отборочные</w:t>
            </w:r>
          </w:p>
        </w:tc>
        <w:tc>
          <w:tcPr>
            <w:tcW w:w="1080" w:type="dxa"/>
            <w:tcBorders>
              <w:left w:val="single" w:sz="4" w:space="0" w:color="auto"/>
              <w:bottom w:val="single" w:sz="4" w:space="0" w:color="auto"/>
              <w:right w:val="single" w:sz="4" w:space="0" w:color="auto"/>
            </w:tcBorders>
          </w:tcPr>
          <w:p w:rsidR="00525BE5" w:rsidRPr="00525BE5" w:rsidRDefault="00525BE5" w:rsidP="00525BE5">
            <w:pPr>
              <w:pStyle w:val="ConsPlusCell"/>
              <w:jc w:val="center"/>
              <w:rPr>
                <w:rFonts w:ascii="Times New Roman" w:hAnsi="Times New Roman" w:cs="Times New Roman"/>
                <w:sz w:val="28"/>
                <w:szCs w:val="20"/>
              </w:rPr>
            </w:pPr>
            <w:r w:rsidRPr="00525BE5">
              <w:rPr>
                <w:rFonts w:ascii="Times New Roman" w:hAnsi="Times New Roman" w:cs="Times New Roman"/>
                <w:sz w:val="28"/>
                <w:szCs w:val="20"/>
              </w:rPr>
              <w:t>-</w:t>
            </w:r>
          </w:p>
        </w:tc>
        <w:tc>
          <w:tcPr>
            <w:tcW w:w="1472" w:type="dxa"/>
            <w:tcBorders>
              <w:left w:val="single" w:sz="4" w:space="0" w:color="auto"/>
              <w:bottom w:val="single" w:sz="4" w:space="0" w:color="auto"/>
              <w:right w:val="single" w:sz="4" w:space="0" w:color="auto"/>
            </w:tcBorders>
          </w:tcPr>
          <w:p w:rsidR="00525BE5" w:rsidRPr="00525BE5" w:rsidRDefault="00525BE5" w:rsidP="00525BE5">
            <w:pPr>
              <w:pStyle w:val="ConsPlusCell"/>
              <w:jc w:val="center"/>
              <w:rPr>
                <w:rFonts w:ascii="Times New Roman" w:hAnsi="Times New Roman" w:cs="Times New Roman"/>
                <w:sz w:val="28"/>
                <w:szCs w:val="20"/>
              </w:rPr>
            </w:pPr>
            <w:r w:rsidRPr="00525BE5">
              <w:rPr>
                <w:rFonts w:ascii="Times New Roman" w:hAnsi="Times New Roman" w:cs="Times New Roman"/>
                <w:sz w:val="28"/>
                <w:szCs w:val="20"/>
              </w:rPr>
              <w:t>2 - 3</w:t>
            </w:r>
          </w:p>
        </w:tc>
        <w:tc>
          <w:tcPr>
            <w:tcW w:w="1200" w:type="dxa"/>
            <w:tcBorders>
              <w:left w:val="single" w:sz="4" w:space="0" w:color="auto"/>
              <w:bottom w:val="single" w:sz="4" w:space="0" w:color="auto"/>
              <w:right w:val="single" w:sz="4" w:space="0" w:color="auto"/>
            </w:tcBorders>
          </w:tcPr>
          <w:p w:rsidR="00525BE5" w:rsidRPr="00525BE5" w:rsidRDefault="00525BE5" w:rsidP="00525BE5">
            <w:pPr>
              <w:pStyle w:val="ConsPlusCell"/>
              <w:jc w:val="center"/>
              <w:rPr>
                <w:rFonts w:ascii="Times New Roman" w:hAnsi="Times New Roman" w:cs="Times New Roman"/>
                <w:sz w:val="28"/>
                <w:szCs w:val="20"/>
              </w:rPr>
            </w:pPr>
            <w:r w:rsidRPr="00525BE5">
              <w:rPr>
                <w:rFonts w:ascii="Times New Roman" w:hAnsi="Times New Roman" w:cs="Times New Roman"/>
                <w:sz w:val="28"/>
                <w:szCs w:val="20"/>
              </w:rPr>
              <w:t>4 - 5</w:t>
            </w:r>
          </w:p>
        </w:tc>
        <w:tc>
          <w:tcPr>
            <w:tcW w:w="1918" w:type="dxa"/>
            <w:tcBorders>
              <w:left w:val="single" w:sz="4" w:space="0" w:color="auto"/>
              <w:bottom w:val="single" w:sz="4" w:space="0" w:color="auto"/>
              <w:right w:val="single" w:sz="4" w:space="0" w:color="auto"/>
            </w:tcBorders>
          </w:tcPr>
          <w:p w:rsidR="00525BE5" w:rsidRPr="00525BE5" w:rsidRDefault="00525BE5" w:rsidP="00CE73EE">
            <w:pPr>
              <w:pStyle w:val="ConsPlusCell"/>
              <w:jc w:val="center"/>
              <w:rPr>
                <w:rFonts w:ascii="Times New Roman" w:hAnsi="Times New Roman" w:cs="Times New Roman"/>
                <w:sz w:val="28"/>
                <w:szCs w:val="20"/>
              </w:rPr>
            </w:pPr>
            <w:r w:rsidRPr="00525BE5">
              <w:rPr>
                <w:rFonts w:ascii="Times New Roman" w:hAnsi="Times New Roman" w:cs="Times New Roman"/>
                <w:sz w:val="28"/>
                <w:szCs w:val="20"/>
              </w:rPr>
              <w:t>5 - 6</w:t>
            </w:r>
          </w:p>
        </w:tc>
      </w:tr>
      <w:tr w:rsidR="00525BE5" w:rsidRPr="00525BE5" w:rsidTr="00525BE5">
        <w:trPr>
          <w:tblCellSpacing w:w="5" w:type="nil"/>
        </w:trPr>
        <w:tc>
          <w:tcPr>
            <w:tcW w:w="2268" w:type="dxa"/>
            <w:tcBorders>
              <w:left w:val="single" w:sz="4" w:space="0" w:color="auto"/>
              <w:bottom w:val="single" w:sz="4" w:space="0" w:color="auto"/>
              <w:right w:val="single" w:sz="4" w:space="0" w:color="auto"/>
            </w:tcBorders>
          </w:tcPr>
          <w:p w:rsidR="00525BE5" w:rsidRPr="00525BE5" w:rsidRDefault="00525BE5" w:rsidP="00525BE5">
            <w:pPr>
              <w:pStyle w:val="ConsPlusCell"/>
              <w:jc w:val="center"/>
              <w:rPr>
                <w:rFonts w:ascii="Times New Roman" w:hAnsi="Times New Roman" w:cs="Times New Roman"/>
                <w:sz w:val="28"/>
                <w:szCs w:val="20"/>
              </w:rPr>
            </w:pPr>
            <w:r w:rsidRPr="00525BE5">
              <w:rPr>
                <w:rFonts w:ascii="Times New Roman" w:hAnsi="Times New Roman" w:cs="Times New Roman"/>
                <w:sz w:val="28"/>
                <w:szCs w:val="20"/>
              </w:rPr>
              <w:t>Основные</w:t>
            </w:r>
          </w:p>
        </w:tc>
        <w:tc>
          <w:tcPr>
            <w:tcW w:w="1080" w:type="dxa"/>
            <w:tcBorders>
              <w:left w:val="single" w:sz="4" w:space="0" w:color="auto"/>
              <w:bottom w:val="single" w:sz="4" w:space="0" w:color="auto"/>
              <w:right w:val="single" w:sz="4" w:space="0" w:color="auto"/>
            </w:tcBorders>
          </w:tcPr>
          <w:p w:rsidR="00525BE5" w:rsidRPr="00525BE5" w:rsidRDefault="00525BE5" w:rsidP="00525BE5">
            <w:pPr>
              <w:pStyle w:val="ConsPlusCell"/>
              <w:jc w:val="center"/>
              <w:rPr>
                <w:rFonts w:ascii="Times New Roman" w:hAnsi="Times New Roman" w:cs="Times New Roman"/>
                <w:sz w:val="28"/>
                <w:szCs w:val="20"/>
              </w:rPr>
            </w:pPr>
            <w:r w:rsidRPr="00525BE5">
              <w:rPr>
                <w:rFonts w:ascii="Times New Roman" w:hAnsi="Times New Roman" w:cs="Times New Roman"/>
                <w:sz w:val="28"/>
                <w:szCs w:val="20"/>
              </w:rPr>
              <w:t>-</w:t>
            </w:r>
          </w:p>
        </w:tc>
        <w:tc>
          <w:tcPr>
            <w:tcW w:w="1472" w:type="dxa"/>
            <w:tcBorders>
              <w:left w:val="single" w:sz="4" w:space="0" w:color="auto"/>
              <w:bottom w:val="single" w:sz="4" w:space="0" w:color="auto"/>
              <w:right w:val="single" w:sz="4" w:space="0" w:color="auto"/>
            </w:tcBorders>
          </w:tcPr>
          <w:p w:rsidR="00525BE5" w:rsidRPr="00525BE5" w:rsidRDefault="00525BE5" w:rsidP="00525BE5">
            <w:pPr>
              <w:pStyle w:val="ConsPlusCell"/>
              <w:jc w:val="center"/>
              <w:rPr>
                <w:rFonts w:ascii="Times New Roman" w:hAnsi="Times New Roman" w:cs="Times New Roman"/>
                <w:sz w:val="28"/>
                <w:szCs w:val="20"/>
              </w:rPr>
            </w:pPr>
            <w:r w:rsidRPr="00525BE5">
              <w:rPr>
                <w:rFonts w:ascii="Times New Roman" w:hAnsi="Times New Roman" w:cs="Times New Roman"/>
                <w:sz w:val="28"/>
                <w:szCs w:val="20"/>
              </w:rPr>
              <w:t>-</w:t>
            </w:r>
          </w:p>
        </w:tc>
        <w:tc>
          <w:tcPr>
            <w:tcW w:w="1200" w:type="dxa"/>
            <w:tcBorders>
              <w:left w:val="single" w:sz="4" w:space="0" w:color="auto"/>
              <w:bottom w:val="single" w:sz="4" w:space="0" w:color="auto"/>
              <w:right w:val="single" w:sz="4" w:space="0" w:color="auto"/>
            </w:tcBorders>
          </w:tcPr>
          <w:p w:rsidR="00525BE5" w:rsidRPr="00525BE5" w:rsidRDefault="00525BE5" w:rsidP="00CE73EE">
            <w:pPr>
              <w:pStyle w:val="ConsPlusCell"/>
              <w:numPr>
                <w:ilvl w:val="0"/>
                <w:numId w:val="13"/>
              </w:numPr>
              <w:jc w:val="center"/>
              <w:rPr>
                <w:rFonts w:ascii="Times New Roman" w:hAnsi="Times New Roman" w:cs="Times New Roman"/>
                <w:sz w:val="28"/>
                <w:szCs w:val="20"/>
              </w:rPr>
            </w:pPr>
            <w:r w:rsidRPr="00525BE5">
              <w:rPr>
                <w:rFonts w:ascii="Times New Roman" w:hAnsi="Times New Roman" w:cs="Times New Roman"/>
                <w:sz w:val="28"/>
                <w:szCs w:val="20"/>
              </w:rPr>
              <w:t>- 3</w:t>
            </w:r>
          </w:p>
        </w:tc>
        <w:tc>
          <w:tcPr>
            <w:tcW w:w="1918" w:type="dxa"/>
            <w:tcBorders>
              <w:left w:val="single" w:sz="4" w:space="0" w:color="auto"/>
              <w:bottom w:val="single" w:sz="4" w:space="0" w:color="auto"/>
              <w:right w:val="single" w:sz="4" w:space="0" w:color="auto"/>
            </w:tcBorders>
          </w:tcPr>
          <w:p w:rsidR="00525BE5" w:rsidRPr="00525BE5" w:rsidRDefault="00CE73EE" w:rsidP="00CE73EE">
            <w:pPr>
              <w:pStyle w:val="ConsPlusCell"/>
              <w:jc w:val="center"/>
              <w:rPr>
                <w:rFonts w:ascii="Times New Roman" w:hAnsi="Times New Roman" w:cs="Times New Roman"/>
                <w:sz w:val="28"/>
                <w:szCs w:val="20"/>
              </w:rPr>
            </w:pPr>
            <w:r>
              <w:rPr>
                <w:rFonts w:ascii="Times New Roman" w:hAnsi="Times New Roman" w:cs="Times New Roman"/>
                <w:sz w:val="28"/>
                <w:szCs w:val="20"/>
              </w:rPr>
              <w:t>3</w:t>
            </w:r>
            <w:r w:rsidR="00525BE5" w:rsidRPr="00525BE5">
              <w:rPr>
                <w:rFonts w:ascii="Times New Roman" w:hAnsi="Times New Roman" w:cs="Times New Roman"/>
                <w:sz w:val="28"/>
                <w:szCs w:val="20"/>
              </w:rPr>
              <w:t>- 4</w:t>
            </w:r>
          </w:p>
        </w:tc>
      </w:tr>
    </w:tbl>
    <w:p w:rsidR="0046522D" w:rsidRDefault="0046522D" w:rsidP="0046522D">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525BE5" w:rsidRPr="00D118F1" w:rsidRDefault="00525BE5" w:rsidP="00525BE5">
      <w:pPr>
        <w:pStyle w:val="a4"/>
        <w:numPr>
          <w:ilvl w:val="2"/>
          <w:numId w:val="6"/>
        </w:numPr>
        <w:autoSpaceDE w:val="0"/>
        <w:autoSpaceDN w:val="0"/>
        <w:adjustRightInd w:val="0"/>
        <w:spacing w:after="0" w:line="240" w:lineRule="auto"/>
        <w:jc w:val="center"/>
        <w:rPr>
          <w:rFonts w:ascii="Times New Roman" w:hAnsi="Times New Roman" w:cs="Times New Roman"/>
          <w:b/>
          <w:bCs/>
          <w:i/>
          <w:sz w:val="28"/>
          <w:szCs w:val="28"/>
        </w:rPr>
      </w:pPr>
      <w:r w:rsidRPr="00D118F1">
        <w:rPr>
          <w:rFonts w:ascii="Times New Roman" w:hAnsi="Times New Roman" w:cs="Times New Roman"/>
          <w:b/>
          <w:bCs/>
          <w:i/>
          <w:sz w:val="28"/>
          <w:szCs w:val="28"/>
        </w:rPr>
        <w:t>Другие виды спорта и подвижные игры</w:t>
      </w:r>
    </w:p>
    <w:p w:rsidR="00525BE5" w:rsidRP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25BE5">
        <w:rPr>
          <w:rFonts w:ascii="Times New Roman" w:eastAsiaTheme="minorHAnsi" w:hAnsi="Times New Roman" w:cs="Times New Roman"/>
          <w:color w:val="000000"/>
          <w:sz w:val="28"/>
          <w:szCs w:val="28"/>
          <w:lang w:eastAsia="en-US"/>
        </w:rPr>
        <w:t xml:space="preserve">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w:t>
      </w:r>
      <w:proofErr w:type="gramStart"/>
      <w:r w:rsidRPr="00525BE5">
        <w:rPr>
          <w:rFonts w:ascii="Times New Roman" w:eastAsiaTheme="minorHAnsi" w:hAnsi="Times New Roman" w:cs="Times New Roman"/>
          <w:color w:val="000000"/>
          <w:sz w:val="28"/>
          <w:szCs w:val="28"/>
          <w:lang w:eastAsia="en-US"/>
        </w:rPr>
        <w:t>сердечно-сосудистой</w:t>
      </w:r>
      <w:proofErr w:type="gramEnd"/>
      <w:r w:rsidRPr="00525BE5">
        <w:rPr>
          <w:rFonts w:ascii="Times New Roman" w:eastAsiaTheme="minorHAnsi" w:hAnsi="Times New Roman" w:cs="Times New Roman"/>
          <w:color w:val="000000"/>
          <w:sz w:val="28"/>
          <w:szCs w:val="28"/>
          <w:lang w:eastAsia="en-US"/>
        </w:rPr>
        <w:t xml:space="preserve">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 </w:t>
      </w:r>
    </w:p>
    <w:p w:rsidR="00525BE5" w:rsidRP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25BE5">
        <w:rPr>
          <w:rFonts w:ascii="Times New Roman" w:eastAsiaTheme="minorHAnsi" w:hAnsi="Times New Roman" w:cs="Times New Roman"/>
          <w:color w:val="000000"/>
          <w:sz w:val="28"/>
          <w:szCs w:val="28"/>
          <w:lang w:eastAsia="en-US"/>
        </w:rPr>
        <w:t xml:space="preserve">Прыжки и подскоки совершенствуют координацию движений, функции вестибулярного аппарата, улучшают ориентировку в пространстве. </w:t>
      </w:r>
    </w:p>
    <w:p w:rsidR="00525BE5" w:rsidRP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25BE5">
        <w:rPr>
          <w:rFonts w:ascii="Times New Roman" w:eastAsiaTheme="minorHAnsi" w:hAnsi="Times New Roman" w:cs="Times New Roman"/>
          <w:color w:val="000000"/>
          <w:sz w:val="28"/>
          <w:szCs w:val="28"/>
          <w:lang w:eastAsia="en-US"/>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для горнолыжника, развивающие координацию, вестибулярный аппарат, устойчивость, силу.</w:t>
      </w:r>
    </w:p>
    <w:p w:rsidR="00525BE5" w:rsidRPr="00525BE5" w:rsidRDefault="00525BE5" w:rsidP="00525BE5">
      <w:pPr>
        <w:tabs>
          <w:tab w:val="left" w:pos="567"/>
        </w:tabs>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25BE5">
        <w:rPr>
          <w:rFonts w:ascii="Times New Roman" w:eastAsiaTheme="minorHAnsi" w:hAnsi="Times New Roman" w:cs="Times New Roman"/>
          <w:color w:val="000000"/>
          <w:sz w:val="28"/>
          <w:szCs w:val="28"/>
          <w:lang w:eastAsia="en-US"/>
        </w:rPr>
        <w:t xml:space="preserve">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 </w:t>
      </w:r>
    </w:p>
    <w:p w:rsidR="00525BE5" w:rsidRPr="00525BE5" w:rsidRDefault="00525BE5" w:rsidP="00525BE5">
      <w:pPr>
        <w:tabs>
          <w:tab w:val="left" w:pos="567"/>
        </w:tabs>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25BE5">
        <w:rPr>
          <w:rFonts w:ascii="Times New Roman" w:eastAsiaTheme="minorHAnsi" w:hAnsi="Times New Roman" w:cs="Times New Roman"/>
          <w:color w:val="000000"/>
          <w:sz w:val="28"/>
          <w:szCs w:val="28"/>
          <w:lang w:eastAsia="en-US"/>
        </w:rPr>
        <w:lastRenderedPageBreak/>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rsidR="00525BE5" w:rsidRPr="00525BE5" w:rsidRDefault="00525BE5" w:rsidP="00525BE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525BE5">
        <w:rPr>
          <w:rFonts w:ascii="Times New Roman" w:hAnsi="Times New Roman" w:cs="Times New Roman"/>
          <w:sz w:val="28"/>
          <w:szCs w:val="28"/>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rsidR="00525BE5" w:rsidRP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25BE5">
        <w:rPr>
          <w:rFonts w:ascii="Times New Roman" w:eastAsiaTheme="minorHAnsi" w:hAnsi="Times New Roman" w:cs="Times New Roman"/>
          <w:color w:val="000000"/>
          <w:sz w:val="28"/>
          <w:szCs w:val="28"/>
          <w:lang w:eastAsia="en-US"/>
        </w:rPr>
        <w:t xml:space="preserve">Занятия по спортивным и подвижным играм организуются зимой в спортивном зале, летом - на открытом воздухе. </w:t>
      </w:r>
    </w:p>
    <w:p w:rsidR="00525BE5" w:rsidRPr="00525BE5" w:rsidRDefault="00525BE5" w:rsidP="00525BE5">
      <w:pPr>
        <w:tabs>
          <w:tab w:val="left" w:pos="567"/>
        </w:tabs>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25BE5">
        <w:rPr>
          <w:rFonts w:ascii="Times New Roman" w:eastAsiaTheme="minorHAnsi" w:hAnsi="Times New Roman" w:cs="Times New Roman"/>
          <w:color w:val="000000"/>
          <w:sz w:val="28"/>
          <w:szCs w:val="28"/>
          <w:lang w:eastAsia="en-US"/>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525BE5">
        <w:rPr>
          <w:rFonts w:ascii="Times New Roman" w:eastAsiaTheme="minorHAnsi" w:hAnsi="Times New Roman" w:cs="Times New Roman"/>
          <w:color w:val="000000"/>
          <w:sz w:val="28"/>
          <w:szCs w:val="28"/>
          <w:lang w:eastAsia="en-US"/>
        </w:rPr>
        <w:t xml:space="preserve">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w:t>
      </w:r>
      <w:r w:rsidRPr="00525BE5">
        <w:rPr>
          <w:rFonts w:ascii="Times New Roman" w:eastAsiaTheme="minorHAnsi" w:hAnsi="Times New Roman" w:cs="Times New Roman"/>
          <w:sz w:val="28"/>
          <w:szCs w:val="28"/>
          <w:lang w:eastAsia="en-US"/>
        </w:rPr>
        <w:t xml:space="preserve">официальным правилам соревнований. При этом руководитель дает </w:t>
      </w:r>
      <w:proofErr w:type="gramStart"/>
      <w:r w:rsidRPr="00525BE5">
        <w:rPr>
          <w:rFonts w:ascii="Times New Roman" w:eastAsiaTheme="minorHAnsi" w:hAnsi="Times New Roman" w:cs="Times New Roman"/>
          <w:sz w:val="28"/>
          <w:szCs w:val="28"/>
          <w:lang w:eastAsia="en-US"/>
        </w:rPr>
        <w:t>обучаемым</w:t>
      </w:r>
      <w:proofErr w:type="gramEnd"/>
      <w:r w:rsidRPr="00525BE5">
        <w:rPr>
          <w:rFonts w:ascii="Times New Roman" w:eastAsiaTheme="minorHAnsi" w:hAnsi="Times New Roman" w:cs="Times New Roman"/>
          <w:sz w:val="28"/>
          <w:szCs w:val="28"/>
          <w:lang w:eastAsia="en-US"/>
        </w:rPr>
        <w:t xml:space="preserve"> определенную установку на игру.</w:t>
      </w:r>
    </w:p>
    <w:p w:rsidR="00D118F1" w:rsidRPr="00525BE5" w:rsidRDefault="00D118F1"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
    <w:p w:rsidR="00525BE5" w:rsidRPr="00526E68" w:rsidRDefault="00525BE5" w:rsidP="00525BE5">
      <w:pPr>
        <w:pStyle w:val="a4"/>
        <w:numPr>
          <w:ilvl w:val="1"/>
          <w:numId w:val="6"/>
        </w:numPr>
        <w:tabs>
          <w:tab w:val="left" w:pos="426"/>
          <w:tab w:val="left" w:pos="993"/>
          <w:tab w:val="left" w:pos="1276"/>
          <w:tab w:val="left" w:pos="1560"/>
          <w:tab w:val="left" w:pos="1843"/>
          <w:tab w:val="left" w:pos="1985"/>
          <w:tab w:val="left" w:pos="2268"/>
          <w:tab w:val="left" w:pos="2552"/>
          <w:tab w:val="left" w:pos="2835"/>
        </w:tabs>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526E68">
        <w:rPr>
          <w:rFonts w:ascii="Times New Roman" w:eastAsiaTheme="minorHAnsi" w:hAnsi="Times New Roman" w:cs="Times New Roman"/>
          <w:b/>
          <w:i/>
          <w:color w:val="000000"/>
          <w:sz w:val="28"/>
          <w:szCs w:val="28"/>
          <w:lang w:eastAsia="en-US"/>
        </w:rPr>
        <w:t>Требования техники безопасности</w:t>
      </w:r>
    </w:p>
    <w:p w:rsidR="00525BE5" w:rsidRPr="00526E68" w:rsidRDefault="00525BE5" w:rsidP="00525BE5">
      <w:pPr>
        <w:autoSpaceDE w:val="0"/>
        <w:autoSpaceDN w:val="0"/>
        <w:adjustRightInd w:val="0"/>
        <w:spacing w:after="0" w:line="240" w:lineRule="auto"/>
        <w:jc w:val="center"/>
        <w:rPr>
          <w:rFonts w:ascii="Times New Roman" w:hAnsi="Times New Roman" w:cs="Times New Roman"/>
          <w:b/>
          <w:i/>
          <w:sz w:val="28"/>
          <w:szCs w:val="28"/>
        </w:rPr>
      </w:pPr>
      <w:r w:rsidRPr="00526E68">
        <w:rPr>
          <w:rFonts w:ascii="Times New Roman" w:eastAsiaTheme="minorHAnsi" w:hAnsi="Times New Roman" w:cs="Times New Roman"/>
          <w:b/>
          <w:i/>
          <w:color w:val="000000"/>
          <w:sz w:val="28"/>
          <w:szCs w:val="28"/>
          <w:lang w:eastAsia="en-US"/>
        </w:rPr>
        <w:t>и предупреждение травматизма</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Во избежание травматизма при проведении занятий особое внимание уделяется подготовке места проведения занятий и </w:t>
      </w:r>
      <w:proofErr w:type="gramStart"/>
      <w:r>
        <w:rPr>
          <w:rFonts w:ascii="Times New Roman" w:eastAsiaTheme="minorHAnsi" w:hAnsi="Times New Roman" w:cs="Times New Roman"/>
          <w:color w:val="000000"/>
          <w:sz w:val="28"/>
          <w:szCs w:val="28"/>
          <w:lang w:eastAsia="en-US"/>
        </w:rPr>
        <w:t>организма</w:t>
      </w:r>
      <w:proofErr w:type="gramEnd"/>
      <w:r>
        <w:rPr>
          <w:rFonts w:ascii="Times New Roman" w:eastAsiaTheme="minorHAnsi" w:hAnsi="Times New Roman" w:cs="Times New Roman"/>
          <w:color w:val="000000"/>
          <w:sz w:val="28"/>
          <w:szCs w:val="28"/>
          <w:lang w:eastAsia="en-US"/>
        </w:rPr>
        <w:t xml:space="preserve"> обучаемых к выполнению технических действий, требующих высокой координации их исполнения, и дисциплине в группе занимающихся.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roofErr w:type="gramStart"/>
      <w:r>
        <w:rPr>
          <w:rFonts w:ascii="Times New Roman" w:eastAsiaTheme="minorHAnsi" w:hAnsi="Times New Roman" w:cs="Times New Roman"/>
          <w:color w:val="000000"/>
          <w:sz w:val="28"/>
          <w:szCs w:val="28"/>
          <w:lang w:eastAsia="en-US"/>
        </w:rPr>
        <w:t xml:space="preserve">Вся ответственность за безопасность занимающихся возлагается на преподавателей, непосредственно проводящих занятия с группой. </w:t>
      </w:r>
      <w:proofErr w:type="gramEnd"/>
    </w:p>
    <w:p w:rsidR="00525BE5" w:rsidRDefault="00525BE5" w:rsidP="00525BE5">
      <w:pPr>
        <w:pStyle w:val="a4"/>
        <w:autoSpaceDE w:val="0"/>
        <w:autoSpaceDN w:val="0"/>
        <w:adjustRightInd w:val="0"/>
        <w:spacing w:after="0" w:line="240" w:lineRule="auto"/>
        <w:ind w:left="0"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На первом занятии необходимо ознакомить учащихся Учреждения с правилами безопасности при проведении занятий.</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Тренер обязан: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1. Производить построение и перекличку учебных групп перед занятиями с последующей регистрацией в журнале. </w:t>
      </w:r>
      <w:proofErr w:type="gramStart"/>
      <w:r>
        <w:rPr>
          <w:rFonts w:ascii="Times New Roman" w:eastAsiaTheme="minorHAnsi" w:hAnsi="Times New Roman" w:cs="Times New Roman"/>
          <w:color w:val="000000"/>
          <w:sz w:val="28"/>
          <w:szCs w:val="28"/>
          <w:lang w:eastAsia="en-US"/>
        </w:rPr>
        <w:t>Опоздавшие</w:t>
      </w:r>
      <w:proofErr w:type="gramEnd"/>
      <w:r>
        <w:rPr>
          <w:rFonts w:ascii="Times New Roman" w:eastAsiaTheme="minorHAnsi" w:hAnsi="Times New Roman" w:cs="Times New Roman"/>
          <w:color w:val="000000"/>
          <w:sz w:val="28"/>
          <w:szCs w:val="28"/>
          <w:lang w:eastAsia="en-US"/>
        </w:rPr>
        <w:t xml:space="preserve"> к занятиям не допускаются.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2. Не допускать увеличения числа </w:t>
      </w:r>
      <w:proofErr w:type="gramStart"/>
      <w:r>
        <w:rPr>
          <w:rFonts w:ascii="Times New Roman" w:eastAsiaTheme="minorHAnsi" w:hAnsi="Times New Roman" w:cs="Times New Roman"/>
          <w:color w:val="000000"/>
          <w:sz w:val="28"/>
          <w:szCs w:val="28"/>
          <w:lang w:eastAsia="en-US"/>
        </w:rPr>
        <w:t>занимающихся</w:t>
      </w:r>
      <w:proofErr w:type="gramEnd"/>
      <w:r>
        <w:rPr>
          <w:rFonts w:ascii="Times New Roman" w:eastAsiaTheme="minorHAnsi" w:hAnsi="Times New Roman" w:cs="Times New Roman"/>
          <w:color w:val="000000"/>
          <w:sz w:val="28"/>
          <w:szCs w:val="28"/>
          <w:lang w:eastAsia="en-US"/>
        </w:rPr>
        <w:t xml:space="preserve"> в каждой группе сверх установленной нормы. </w:t>
      </w:r>
    </w:p>
    <w:p w:rsidR="00525BE5" w:rsidRDefault="00525BE5" w:rsidP="00525BE5">
      <w:pPr>
        <w:pStyle w:val="a4"/>
        <w:autoSpaceDE w:val="0"/>
        <w:autoSpaceDN w:val="0"/>
        <w:adjustRightInd w:val="0"/>
        <w:spacing w:after="0" w:line="240" w:lineRule="auto"/>
        <w:ind w:left="0" w:firstLine="567"/>
        <w:jc w:val="both"/>
        <w:rPr>
          <w:rFonts w:ascii="Times New Roman" w:hAnsi="Times New Roman" w:cs="Times New Roman"/>
          <w:b/>
          <w:sz w:val="28"/>
          <w:szCs w:val="28"/>
        </w:rPr>
      </w:pPr>
      <w:r>
        <w:rPr>
          <w:rFonts w:ascii="Times New Roman" w:eastAsiaTheme="minorHAnsi" w:hAnsi="Times New Roman" w:cs="Times New Roman"/>
          <w:color w:val="000000"/>
          <w:sz w:val="28"/>
          <w:szCs w:val="28"/>
          <w:lang w:eastAsia="en-US"/>
        </w:rPr>
        <w:t>3. Подавать докладную записку в учебную часть Учреждения о происшествиях всякого рода, травмах и несчастных случаях.</w:t>
      </w:r>
    </w:p>
    <w:p w:rsidR="00525BE5" w:rsidRDefault="00525BE5" w:rsidP="00525BE5">
      <w:pPr>
        <w:pStyle w:val="22"/>
        <w:rPr>
          <w:rFonts w:ascii="Times New Roman" w:hAnsi="Times New Roman" w:cs="Times New Roman"/>
          <w:b/>
          <w:sz w:val="28"/>
          <w:szCs w:val="28"/>
        </w:rPr>
      </w:pPr>
      <w:r>
        <w:rPr>
          <w:rFonts w:ascii="Times New Roman" w:hAnsi="Times New Roman" w:cs="Times New Roman"/>
          <w:b/>
          <w:sz w:val="28"/>
          <w:szCs w:val="28"/>
        </w:rPr>
        <w:t>Основными причинами травматизма являются:</w:t>
      </w:r>
    </w:p>
    <w:p w:rsidR="00525BE5" w:rsidRDefault="00525BE5" w:rsidP="00525BE5">
      <w:pPr>
        <w:pStyle w:val="22"/>
        <w:rPr>
          <w:rFonts w:ascii="Times New Roman" w:hAnsi="Times New Roman" w:cs="Times New Roman"/>
          <w:sz w:val="28"/>
          <w:szCs w:val="28"/>
        </w:rPr>
      </w:pPr>
      <w:r>
        <w:rPr>
          <w:rFonts w:ascii="Times New Roman" w:hAnsi="Times New Roman" w:cs="Times New Roman"/>
          <w:i/>
          <w:iCs/>
          <w:sz w:val="28"/>
          <w:szCs w:val="28"/>
        </w:rPr>
        <w:t xml:space="preserve">Организационные недостатки при проведении занятий и соревнований. </w:t>
      </w:r>
      <w:proofErr w:type="gramStart"/>
      <w:r>
        <w:rPr>
          <w:rFonts w:ascii="Times New Roman" w:hAnsi="Times New Roman" w:cs="Times New Roman"/>
          <w:sz w:val="28"/>
          <w:szCs w:val="28"/>
        </w:rPr>
        <w:lastRenderedPageBreak/>
        <w:t>Это нарушения инструкций и положений о проведении занятий по видам спорта, соревнований, неквалифицированное составление программы соревнований, нарушение их правил; перегрузка программы и календаря соревнований; неправильное комплектование групп (по уровню подготовленности, возрасту, полу), многочисленность групп, занимающихся сложными в техническом отношении видами спорта в зале, на площадке; неорганизованные смена снарядов и переход с места занятий;</w:t>
      </w:r>
      <w:proofErr w:type="gramEnd"/>
      <w:r>
        <w:rPr>
          <w:rFonts w:ascii="Times New Roman" w:hAnsi="Times New Roman" w:cs="Times New Roman"/>
          <w:sz w:val="28"/>
          <w:szCs w:val="28"/>
        </w:rPr>
        <w:t xml:space="preserve"> проведение занятий в отсутствие  тренера-преподавателя.</w:t>
      </w:r>
    </w:p>
    <w:p w:rsidR="00525BE5" w:rsidRDefault="00525BE5" w:rsidP="00525BE5">
      <w:pPr>
        <w:pStyle w:val="22"/>
        <w:rPr>
          <w:rFonts w:ascii="Times New Roman" w:hAnsi="Times New Roman" w:cs="Times New Roman"/>
          <w:i/>
          <w:iCs/>
          <w:sz w:val="28"/>
          <w:szCs w:val="28"/>
        </w:rPr>
      </w:pPr>
      <w:r>
        <w:rPr>
          <w:rFonts w:ascii="Times New Roman" w:hAnsi="Times New Roman" w:cs="Times New Roman"/>
          <w:i/>
          <w:iCs/>
          <w:sz w:val="28"/>
          <w:szCs w:val="28"/>
        </w:rPr>
        <w:t xml:space="preserve">Ошибки в методике проведения занятий, </w:t>
      </w:r>
      <w:r>
        <w:rPr>
          <w:rFonts w:ascii="Times New Roman" w:hAnsi="Times New Roman" w:cs="Times New Roman"/>
          <w:sz w:val="28"/>
          <w:szCs w:val="28"/>
        </w:rPr>
        <w:t>которые связаны с нарушением дидактических принципов обучения (регулярность занятий, постепенность увеличения нагрузки, последовательность), отсутствие индивидуального подхода, недостаточный учет состояния здоровья, половых и возрастных особенностей, физической и технической подготовленности обучающихся.</w:t>
      </w:r>
    </w:p>
    <w:p w:rsidR="00525BE5" w:rsidRDefault="00525BE5" w:rsidP="00525BE5">
      <w:pPr>
        <w:pStyle w:val="22"/>
        <w:rPr>
          <w:rFonts w:ascii="Times New Roman" w:hAnsi="Times New Roman" w:cs="Times New Roman"/>
          <w:sz w:val="28"/>
          <w:szCs w:val="28"/>
        </w:rPr>
      </w:pPr>
      <w:proofErr w:type="gramStart"/>
      <w:r>
        <w:rPr>
          <w:rFonts w:ascii="Times New Roman" w:hAnsi="Times New Roman" w:cs="Times New Roman"/>
          <w:sz w:val="28"/>
          <w:szCs w:val="28"/>
        </w:rPr>
        <w:t>Часто причиной травмы является пренебрежительное отношение к вводной части занятия - разминке; неправильное обучение технике физических упражнений, отсутствие необходимой страховки, самостраховки, неправильное ее применение, частое применение максимальных или форсированных нагрузок; перенос средств и методов тренировки квалифицированных спортсменов на обучающихся начального этапа подготовки.</w:t>
      </w:r>
      <w:proofErr w:type="gramEnd"/>
      <w:r>
        <w:rPr>
          <w:rFonts w:ascii="Times New Roman" w:hAnsi="Times New Roman" w:cs="Times New Roman"/>
          <w:sz w:val="28"/>
          <w:szCs w:val="28"/>
        </w:rPr>
        <w:t xml:space="preserve"> Кроме этого, причинами травм являются недостатки учебного планирования, которое не может обеспечить полноценную общефизическую подготовку и преемственность в формировании и совершенствован</w:t>
      </w:r>
      <w:proofErr w:type="gramStart"/>
      <w:r>
        <w:rPr>
          <w:rFonts w:ascii="Times New Roman" w:hAnsi="Times New Roman" w:cs="Times New Roman"/>
          <w:sz w:val="28"/>
          <w:szCs w:val="28"/>
        </w:rPr>
        <w:t>ии у о</w:t>
      </w:r>
      <w:proofErr w:type="gramEnd"/>
      <w:r>
        <w:rPr>
          <w:rFonts w:ascii="Times New Roman" w:hAnsi="Times New Roman" w:cs="Times New Roman"/>
          <w:sz w:val="28"/>
          <w:szCs w:val="28"/>
        </w:rPr>
        <w:t>бучающихся двигательных навыков и психофизических качеств.</w:t>
      </w:r>
    </w:p>
    <w:p w:rsidR="00525BE5" w:rsidRDefault="00525BE5" w:rsidP="00525BE5">
      <w:pPr>
        <w:pStyle w:val="22"/>
        <w:rPr>
          <w:rFonts w:ascii="Times New Roman" w:hAnsi="Times New Roman" w:cs="Times New Roman"/>
          <w:sz w:val="28"/>
          <w:szCs w:val="28"/>
        </w:rPr>
      </w:pPr>
      <w:r>
        <w:rPr>
          <w:rFonts w:ascii="Times New Roman" w:hAnsi="Times New Roman" w:cs="Times New Roman"/>
          <w:i/>
          <w:iCs/>
          <w:sz w:val="28"/>
          <w:szCs w:val="28"/>
        </w:rPr>
        <w:t xml:space="preserve">Недостаточное материально-техническое оснащение занятий: </w:t>
      </w:r>
      <w:r>
        <w:rPr>
          <w:rFonts w:ascii="Times New Roman" w:hAnsi="Times New Roman" w:cs="Times New Roman"/>
          <w:sz w:val="28"/>
          <w:szCs w:val="28"/>
        </w:rPr>
        <w:t>малые спортивные залы, тесные тренажерные комнаты, отсутствие зон безопасности на спортивных площадках, жесткое покрытие легкоатлетических дорожек и секторов, неровность футбольных и гандбольных полей, отсутствие табельного инвентаря и оборудования (жесткие маты), неправильно выбранные трассы для кроссов и лыжных гонок. Причиной травм может явиться плохое снаряжение занимающихся (одежда, обувь, защитные приспособления), его несоответствие особенностям вида спорта. Вероятность получения травм возрастает при плохой подготовке мест и инвентаря для проведения занятий и соревнований (плохое крепление снарядов, не выявленные дефекты снарядов, несоответствие массы снаряда возрасту занимающихся).</w:t>
      </w:r>
    </w:p>
    <w:p w:rsidR="00525BE5" w:rsidRDefault="00525BE5" w:rsidP="00525BE5">
      <w:pPr>
        <w:pStyle w:val="22"/>
        <w:rPr>
          <w:rFonts w:ascii="Times New Roman" w:hAnsi="Times New Roman" w:cs="Times New Roman"/>
          <w:sz w:val="28"/>
          <w:szCs w:val="28"/>
        </w:rPr>
      </w:pPr>
      <w:r>
        <w:rPr>
          <w:rFonts w:ascii="Times New Roman" w:hAnsi="Times New Roman" w:cs="Times New Roman"/>
          <w:i/>
          <w:iCs/>
          <w:sz w:val="28"/>
          <w:szCs w:val="28"/>
        </w:rPr>
        <w:t xml:space="preserve">Неудовлетворительное санитарно-гигиеническое состояние залов и площадок: </w:t>
      </w:r>
      <w:r>
        <w:rPr>
          <w:rFonts w:ascii="Times New Roman" w:hAnsi="Times New Roman" w:cs="Times New Roman"/>
          <w:sz w:val="28"/>
          <w:szCs w:val="28"/>
        </w:rPr>
        <w:t xml:space="preserve">плохая вентиляция, недостаточное освещение мест занятий, запыленность, неправильно спроектированные и построенные спортивные площадки (лучи солнечного света бьют в глаза). Неблагоприятные метеорологические условия: высокие влажность и температура воздуха; дождь, снег, сильный ветер. Недостаточная акклиматизация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525BE5" w:rsidRDefault="00525BE5" w:rsidP="00525BE5">
      <w:pPr>
        <w:pStyle w:val="22"/>
        <w:rPr>
          <w:rFonts w:ascii="Times New Roman" w:hAnsi="Times New Roman" w:cs="Times New Roman"/>
          <w:sz w:val="28"/>
          <w:szCs w:val="28"/>
        </w:rPr>
      </w:pPr>
      <w:r>
        <w:rPr>
          <w:rFonts w:ascii="Times New Roman" w:hAnsi="Times New Roman" w:cs="Times New Roman"/>
          <w:i/>
          <w:iCs/>
          <w:sz w:val="28"/>
          <w:szCs w:val="28"/>
        </w:rPr>
        <w:t xml:space="preserve">Низкий уровень воспитательной работы, </w:t>
      </w:r>
      <w:r>
        <w:rPr>
          <w:rFonts w:ascii="Times New Roman" w:hAnsi="Times New Roman" w:cs="Times New Roman"/>
          <w:sz w:val="28"/>
          <w:szCs w:val="28"/>
        </w:rPr>
        <w:t xml:space="preserve">который приводит к нарушению дисциплины, невнимательности, поспешности, несерьезному отношению к страховке. Зачастую этому способствуют либерализм или </w:t>
      </w:r>
      <w:r>
        <w:rPr>
          <w:rFonts w:ascii="Times New Roman" w:hAnsi="Times New Roman" w:cs="Times New Roman"/>
          <w:sz w:val="28"/>
          <w:szCs w:val="28"/>
        </w:rPr>
        <w:lastRenderedPageBreak/>
        <w:t>низкая квалификация судей и тренеров.</w:t>
      </w:r>
    </w:p>
    <w:p w:rsidR="00525BE5" w:rsidRDefault="00525BE5" w:rsidP="00525BE5">
      <w:pPr>
        <w:pStyle w:val="22"/>
        <w:rPr>
          <w:rFonts w:ascii="Times New Roman" w:hAnsi="Times New Roman" w:cs="Times New Roman"/>
          <w:i/>
          <w:iCs/>
          <w:sz w:val="28"/>
          <w:szCs w:val="28"/>
        </w:rPr>
      </w:pPr>
      <w:r>
        <w:rPr>
          <w:rFonts w:ascii="Times New Roman" w:hAnsi="Times New Roman" w:cs="Times New Roman"/>
          <w:i/>
          <w:iCs/>
          <w:sz w:val="28"/>
          <w:szCs w:val="28"/>
        </w:rPr>
        <w:t xml:space="preserve">Отсутствие медицинского контроля и нарушение врачебных требований. </w:t>
      </w:r>
      <w:r>
        <w:rPr>
          <w:rFonts w:ascii="Times New Roman" w:hAnsi="Times New Roman" w:cs="Times New Roman"/>
          <w:sz w:val="28"/>
          <w:szCs w:val="28"/>
        </w:rPr>
        <w:t>Причинами травм, иногда даже со смертельным исходом, могут стать допуск к занятиям и участию в соревнованиях учащихся без прохождения врачебного осмотра, невыполнение тренером и спортсменом врачебных рекомендаций по срокам возобновления тренировок после заболевания и травм, по ограничению интенсивности нагрузок, комплектованию групп в зависимости от степени подготовленности.</w:t>
      </w:r>
    </w:p>
    <w:p w:rsidR="00525BE5" w:rsidRDefault="00525BE5" w:rsidP="00525BE5">
      <w:pPr>
        <w:pStyle w:val="22"/>
        <w:rPr>
          <w:rFonts w:ascii="Times New Roman" w:hAnsi="Times New Roman" w:cs="Times New Roman"/>
          <w:sz w:val="28"/>
          <w:szCs w:val="28"/>
        </w:rPr>
      </w:pPr>
      <w:r>
        <w:rPr>
          <w:rFonts w:ascii="Times New Roman" w:hAnsi="Times New Roman" w:cs="Times New Roman"/>
          <w:sz w:val="28"/>
          <w:szCs w:val="28"/>
        </w:rPr>
        <w:t xml:space="preserve">Как видно из вышеизложенного, причины травм и несчастных случаев — это нарушения правил, обязательных при проведении учебно-тренировочных занятий  и соревнований. В основе борьбы с травматизмом и заболеваниями лежит строгое выполнение этих требований организаторами, тренерами-преподавателями, обучающимися. </w:t>
      </w:r>
    </w:p>
    <w:p w:rsidR="00525BE5" w:rsidRDefault="00525BE5" w:rsidP="00525BE5">
      <w:pPr>
        <w:pStyle w:val="22"/>
        <w:rPr>
          <w:rFonts w:ascii="Times New Roman" w:hAnsi="Times New Roman" w:cs="Times New Roman"/>
          <w:sz w:val="28"/>
          <w:szCs w:val="28"/>
        </w:rPr>
      </w:pPr>
      <w:r>
        <w:rPr>
          <w:rFonts w:ascii="Times New Roman" w:hAnsi="Times New Roman" w:cs="Times New Roman"/>
          <w:b/>
          <w:sz w:val="28"/>
          <w:szCs w:val="28"/>
        </w:rPr>
        <w:t>Профилактика спортивного травматизма</w:t>
      </w:r>
      <w:r>
        <w:rPr>
          <w:rFonts w:ascii="Times New Roman" w:hAnsi="Times New Roman" w:cs="Times New Roman"/>
          <w:sz w:val="28"/>
          <w:szCs w:val="28"/>
        </w:rPr>
        <w:t xml:space="preserve"> заключается в устранении факторов, приводящих к повреждениям, и заключается в следующем:</w:t>
      </w:r>
    </w:p>
    <w:p w:rsidR="00525BE5" w:rsidRDefault="00525BE5" w:rsidP="00525BE5">
      <w:pPr>
        <w:pStyle w:val="22"/>
        <w:rPr>
          <w:rFonts w:ascii="Times New Roman" w:hAnsi="Times New Roman" w:cs="Times New Roman"/>
          <w:sz w:val="28"/>
          <w:szCs w:val="28"/>
        </w:rPr>
      </w:pPr>
      <w:r>
        <w:rPr>
          <w:rFonts w:ascii="Times New Roman" w:hAnsi="Times New Roman" w:cs="Times New Roman"/>
          <w:sz w:val="28"/>
          <w:szCs w:val="28"/>
        </w:rPr>
        <w:t>- осуществление постоянного контроля  состояния мест занятий в соответствии с санитарно-гигиеническими требованиями;</w:t>
      </w:r>
    </w:p>
    <w:p w:rsidR="00525BE5" w:rsidRDefault="00525BE5" w:rsidP="00525BE5">
      <w:pPr>
        <w:pStyle w:val="22"/>
        <w:rPr>
          <w:rFonts w:ascii="Times New Roman" w:hAnsi="Times New Roman" w:cs="Times New Roman"/>
          <w:sz w:val="28"/>
          <w:szCs w:val="28"/>
        </w:rPr>
      </w:pPr>
      <w:r>
        <w:rPr>
          <w:rFonts w:ascii="Times New Roman" w:hAnsi="Times New Roman" w:cs="Times New Roman"/>
          <w:sz w:val="28"/>
          <w:szCs w:val="28"/>
        </w:rPr>
        <w:t>- изучение учащимися инструкций по охране труда и мерам безопасности при занятиях определённым видом спорта;</w:t>
      </w:r>
    </w:p>
    <w:p w:rsidR="00525BE5" w:rsidRDefault="00525BE5" w:rsidP="00525BE5">
      <w:pPr>
        <w:pStyle w:val="22"/>
        <w:rPr>
          <w:rFonts w:ascii="Times New Roman" w:hAnsi="Times New Roman" w:cs="Times New Roman"/>
          <w:sz w:val="28"/>
          <w:szCs w:val="28"/>
        </w:rPr>
      </w:pPr>
      <w:r>
        <w:rPr>
          <w:rFonts w:ascii="Times New Roman" w:hAnsi="Times New Roman" w:cs="Times New Roman"/>
          <w:sz w:val="28"/>
          <w:szCs w:val="28"/>
        </w:rPr>
        <w:t>- обязательное включение в каждое тренировочное занятие упражнений в самостраховке, страховке и оказании помощи при выполнении различных упражнений и технических действий;</w:t>
      </w:r>
    </w:p>
    <w:p w:rsidR="00525BE5" w:rsidRDefault="00525BE5" w:rsidP="00525BE5">
      <w:pPr>
        <w:pStyle w:val="22"/>
        <w:rPr>
          <w:rFonts w:ascii="Times New Roman" w:hAnsi="Times New Roman" w:cs="Times New Roman"/>
          <w:sz w:val="28"/>
          <w:szCs w:val="28"/>
        </w:rPr>
      </w:pPr>
      <w:r>
        <w:rPr>
          <w:rFonts w:ascii="Times New Roman" w:hAnsi="Times New Roman" w:cs="Times New Roman"/>
          <w:sz w:val="28"/>
          <w:szCs w:val="28"/>
        </w:rPr>
        <w:t>- тщательное проведение разминки;</w:t>
      </w:r>
    </w:p>
    <w:p w:rsidR="00525BE5" w:rsidRDefault="00525BE5" w:rsidP="00525BE5">
      <w:pPr>
        <w:pStyle w:val="22"/>
        <w:rPr>
          <w:rFonts w:ascii="Times New Roman" w:hAnsi="Times New Roman" w:cs="Times New Roman"/>
          <w:sz w:val="28"/>
          <w:szCs w:val="28"/>
        </w:rPr>
      </w:pPr>
      <w:r>
        <w:rPr>
          <w:rFonts w:ascii="Times New Roman" w:hAnsi="Times New Roman" w:cs="Times New Roman"/>
          <w:sz w:val="28"/>
          <w:szCs w:val="28"/>
        </w:rPr>
        <w:t>- тщательное планирование занятий (последовательность тренировочных заданий, определение величины тренировочных нагрузок в зависимости от индивидуальных особенностей занимающихся и т.д.);</w:t>
      </w:r>
    </w:p>
    <w:p w:rsidR="00525BE5" w:rsidRDefault="00525BE5" w:rsidP="00525BE5">
      <w:pPr>
        <w:pStyle w:val="22"/>
        <w:rPr>
          <w:rFonts w:ascii="Times New Roman" w:hAnsi="Times New Roman" w:cs="Times New Roman"/>
          <w:sz w:val="28"/>
          <w:szCs w:val="28"/>
        </w:rPr>
      </w:pPr>
      <w:r>
        <w:rPr>
          <w:rFonts w:ascii="Times New Roman" w:hAnsi="Times New Roman" w:cs="Times New Roman"/>
          <w:sz w:val="28"/>
          <w:szCs w:val="28"/>
        </w:rPr>
        <w:t>- осуществление постоянного контроля  состояния занимающихся (спортсменов);</w:t>
      </w:r>
    </w:p>
    <w:p w:rsidR="00525BE5" w:rsidRDefault="00525BE5" w:rsidP="00525BE5">
      <w:pPr>
        <w:pStyle w:val="22"/>
        <w:rPr>
          <w:rFonts w:ascii="Times New Roman" w:hAnsi="Times New Roman" w:cs="Times New Roman"/>
          <w:sz w:val="28"/>
          <w:szCs w:val="28"/>
        </w:rPr>
      </w:pPr>
      <w:r>
        <w:rPr>
          <w:rFonts w:ascii="Times New Roman" w:hAnsi="Times New Roman" w:cs="Times New Roman"/>
          <w:sz w:val="28"/>
          <w:szCs w:val="28"/>
        </w:rPr>
        <w:t>- снижение нагрузки в случае утомления, первыми признаками которого являются бледность, блеск глаз, перевозбуждение, нарушение координации движений, ухудшение внимания, апатия, сонливость и др.;</w:t>
      </w:r>
    </w:p>
    <w:p w:rsidR="00525BE5" w:rsidRDefault="00525BE5" w:rsidP="00525BE5">
      <w:pPr>
        <w:pStyle w:val="22"/>
        <w:rPr>
          <w:rFonts w:ascii="Times New Roman" w:hAnsi="Times New Roman" w:cs="Times New Roman"/>
          <w:sz w:val="28"/>
          <w:szCs w:val="28"/>
        </w:rPr>
      </w:pPr>
      <w:r>
        <w:rPr>
          <w:rFonts w:ascii="Times New Roman" w:hAnsi="Times New Roman" w:cs="Times New Roman"/>
          <w:sz w:val="28"/>
          <w:szCs w:val="28"/>
        </w:rPr>
        <w:t>- обязательное регулярное медицинское обследование занимающихся (спортсменов);</w:t>
      </w:r>
    </w:p>
    <w:p w:rsidR="00525BE5" w:rsidRDefault="00525BE5" w:rsidP="00525BE5">
      <w:pPr>
        <w:pStyle w:val="22"/>
        <w:rPr>
          <w:rFonts w:ascii="Times New Roman" w:hAnsi="Times New Roman" w:cs="Times New Roman"/>
          <w:sz w:val="28"/>
          <w:szCs w:val="28"/>
        </w:rPr>
      </w:pPr>
      <w:r>
        <w:rPr>
          <w:rFonts w:ascii="Times New Roman" w:hAnsi="Times New Roman" w:cs="Times New Roman"/>
          <w:sz w:val="28"/>
          <w:szCs w:val="28"/>
        </w:rPr>
        <w:t>- соблюдение строгого режима и правил здорового образа жизни;</w:t>
      </w:r>
    </w:p>
    <w:p w:rsidR="00525BE5" w:rsidRDefault="00525BE5" w:rsidP="00525BE5">
      <w:pPr>
        <w:pStyle w:val="22"/>
        <w:rPr>
          <w:rFonts w:ascii="Times New Roman" w:hAnsi="Times New Roman" w:cs="Times New Roman"/>
          <w:sz w:val="28"/>
          <w:szCs w:val="28"/>
        </w:rPr>
      </w:pPr>
      <w:r>
        <w:rPr>
          <w:rFonts w:ascii="Times New Roman" w:hAnsi="Times New Roman" w:cs="Times New Roman"/>
          <w:sz w:val="28"/>
          <w:szCs w:val="28"/>
        </w:rPr>
        <w:t>- соблюдение всех педагогических принципов организации и построения тренировочных занятий (доступность, постепенность, прочность, наглядность, активность, индивидуальность и др.;</w:t>
      </w:r>
    </w:p>
    <w:p w:rsidR="00525BE5" w:rsidRDefault="00525BE5" w:rsidP="00525BE5">
      <w:pPr>
        <w:pStyle w:val="22"/>
        <w:rPr>
          <w:rFonts w:ascii="Times New Roman" w:hAnsi="Times New Roman" w:cs="Times New Roman"/>
          <w:sz w:val="28"/>
          <w:szCs w:val="28"/>
        </w:rPr>
      </w:pPr>
      <w:r>
        <w:rPr>
          <w:rFonts w:ascii="Times New Roman" w:hAnsi="Times New Roman" w:cs="Times New Roman"/>
          <w:sz w:val="28"/>
          <w:szCs w:val="28"/>
        </w:rPr>
        <w:t xml:space="preserve">- индивидуальный подход к </w:t>
      </w:r>
      <w:proofErr w:type="gramStart"/>
      <w:r>
        <w:rPr>
          <w:rFonts w:ascii="Times New Roman" w:hAnsi="Times New Roman" w:cs="Times New Roman"/>
          <w:sz w:val="28"/>
          <w:szCs w:val="28"/>
        </w:rPr>
        <w:t>занимающимся</w:t>
      </w:r>
      <w:proofErr w:type="gramEnd"/>
      <w:r>
        <w:rPr>
          <w:rFonts w:ascii="Times New Roman" w:hAnsi="Times New Roman" w:cs="Times New Roman"/>
          <w:sz w:val="28"/>
          <w:szCs w:val="28"/>
        </w:rPr>
        <w:t xml:space="preserve"> видами спорта;</w:t>
      </w:r>
    </w:p>
    <w:p w:rsidR="00525BE5" w:rsidRDefault="00525BE5" w:rsidP="00525BE5">
      <w:pPr>
        <w:pStyle w:val="22"/>
        <w:rPr>
          <w:rFonts w:ascii="Times New Roman" w:hAnsi="Times New Roman" w:cs="Times New Roman"/>
          <w:sz w:val="28"/>
          <w:szCs w:val="28"/>
        </w:rPr>
      </w:pPr>
      <w:r>
        <w:rPr>
          <w:rFonts w:ascii="Times New Roman" w:hAnsi="Times New Roman" w:cs="Times New Roman"/>
          <w:sz w:val="28"/>
          <w:szCs w:val="28"/>
        </w:rPr>
        <w:t>- оптимально сочетание нагрузки и отдыха;</w:t>
      </w:r>
    </w:p>
    <w:p w:rsidR="00525BE5" w:rsidRDefault="00525BE5" w:rsidP="00525BE5">
      <w:pPr>
        <w:pStyle w:val="22"/>
        <w:rPr>
          <w:rFonts w:ascii="Times New Roman" w:hAnsi="Times New Roman" w:cs="Times New Roman"/>
          <w:sz w:val="28"/>
          <w:szCs w:val="28"/>
        </w:rPr>
      </w:pPr>
      <w:r>
        <w:rPr>
          <w:rFonts w:ascii="Times New Roman" w:hAnsi="Times New Roman" w:cs="Times New Roman"/>
          <w:sz w:val="28"/>
          <w:szCs w:val="28"/>
        </w:rPr>
        <w:t xml:space="preserve">- постоянная воспитательная работа с </w:t>
      </w:r>
      <w:proofErr w:type="gramStart"/>
      <w:r>
        <w:rPr>
          <w:rFonts w:ascii="Times New Roman" w:hAnsi="Times New Roman" w:cs="Times New Roman"/>
          <w:sz w:val="28"/>
          <w:szCs w:val="28"/>
        </w:rPr>
        <w:t>занимающимися</w:t>
      </w:r>
      <w:proofErr w:type="gramEnd"/>
      <w:r>
        <w:rPr>
          <w:rFonts w:ascii="Times New Roman" w:hAnsi="Times New Roman" w:cs="Times New Roman"/>
          <w:sz w:val="28"/>
          <w:szCs w:val="28"/>
        </w:rPr>
        <w:t xml:space="preserve"> (строгая дисциплина на занятиях, товарищеская взаимопомощь, требовательность к себе и к своим товарищам, максимальная собранность на занятиях, своевременное пресечение грубости, запрещённых приёмов, воспитание уважения к противнику, воспитание творческого отношения к тренировке и </w:t>
      </w:r>
      <w:r>
        <w:rPr>
          <w:rFonts w:ascii="Times New Roman" w:hAnsi="Times New Roman" w:cs="Times New Roman"/>
          <w:sz w:val="28"/>
          <w:szCs w:val="28"/>
        </w:rPr>
        <w:lastRenderedPageBreak/>
        <w:t>т.п.).</w:t>
      </w:r>
    </w:p>
    <w:p w:rsidR="00525BE5" w:rsidRDefault="00525BE5" w:rsidP="00525BE5">
      <w:pPr>
        <w:pStyle w:val="22"/>
        <w:rPr>
          <w:rFonts w:ascii="Times New Roman" w:hAnsi="Times New Roman" w:cs="Times New Roman"/>
          <w:sz w:val="28"/>
          <w:szCs w:val="28"/>
        </w:rPr>
      </w:pPr>
    </w:p>
    <w:p w:rsidR="00525BE5" w:rsidRPr="00526E68" w:rsidRDefault="00525BE5" w:rsidP="00525BE5">
      <w:p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526E68">
        <w:rPr>
          <w:rFonts w:ascii="Times New Roman" w:eastAsiaTheme="minorHAnsi" w:hAnsi="Times New Roman" w:cs="Times New Roman"/>
          <w:b/>
          <w:i/>
          <w:color w:val="000000"/>
          <w:sz w:val="28"/>
          <w:szCs w:val="28"/>
          <w:lang w:eastAsia="en-US"/>
        </w:rPr>
        <w:t>3.3. Организационно-методические рекомендации к построению этапов многолетней подготовки</w:t>
      </w:r>
    </w:p>
    <w:p w:rsidR="008B2CC2" w:rsidRPr="008B2CC2" w:rsidRDefault="008B2CC2" w:rsidP="008B2CC2">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8B2CC2">
        <w:rPr>
          <w:rFonts w:ascii="Times New Roman" w:eastAsiaTheme="minorHAnsi" w:hAnsi="Times New Roman" w:cs="Times New Roman"/>
          <w:sz w:val="28"/>
          <w:szCs w:val="28"/>
          <w:lang w:eastAsia="en-US"/>
        </w:rPr>
        <w:t xml:space="preserve">Многолетняя подготовка спортсмена строится на основе </w:t>
      </w:r>
      <w:proofErr w:type="gramStart"/>
      <w:r w:rsidRPr="008B2CC2">
        <w:rPr>
          <w:rFonts w:ascii="Times New Roman" w:eastAsiaTheme="minorHAnsi" w:hAnsi="Times New Roman" w:cs="Times New Roman"/>
          <w:sz w:val="28"/>
          <w:szCs w:val="28"/>
          <w:lang w:eastAsia="en-US"/>
        </w:rPr>
        <w:t>следующих</w:t>
      </w:r>
      <w:proofErr w:type="gramEnd"/>
      <w:r w:rsidRPr="008B2CC2">
        <w:rPr>
          <w:rFonts w:ascii="Times New Roman" w:eastAsiaTheme="minorHAnsi" w:hAnsi="Times New Roman" w:cs="Times New Roman"/>
          <w:sz w:val="28"/>
          <w:szCs w:val="28"/>
          <w:lang w:eastAsia="en-US"/>
        </w:rPr>
        <w:t xml:space="preserve"> методических</w:t>
      </w:r>
    </w:p>
    <w:p w:rsidR="008B2CC2" w:rsidRPr="008B2CC2" w:rsidRDefault="008B2CC2" w:rsidP="008B2CC2">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8B2CC2">
        <w:rPr>
          <w:rFonts w:ascii="Times New Roman" w:eastAsiaTheme="minorHAnsi" w:hAnsi="Times New Roman" w:cs="Times New Roman"/>
          <w:sz w:val="28"/>
          <w:szCs w:val="28"/>
          <w:lang w:eastAsia="en-US"/>
        </w:rPr>
        <w:t>положений.</w:t>
      </w:r>
    </w:p>
    <w:p w:rsidR="008B2CC2" w:rsidRPr="008B2CC2" w:rsidRDefault="008B2CC2" w:rsidP="008B2CC2">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8B2CC2">
        <w:rPr>
          <w:rFonts w:ascii="Times New Roman" w:eastAsiaTheme="minorHAnsi" w:hAnsi="Times New Roman" w:cs="Times New Roman"/>
          <w:sz w:val="28"/>
          <w:szCs w:val="28"/>
          <w:lang w:eastAsia="en-US"/>
        </w:rPr>
        <w:t>1. Единая педагогическая система, обеспе</w:t>
      </w:r>
      <w:r>
        <w:rPr>
          <w:rFonts w:ascii="Times New Roman" w:eastAsiaTheme="minorHAnsi" w:hAnsi="Times New Roman" w:cs="Times New Roman"/>
          <w:sz w:val="28"/>
          <w:szCs w:val="28"/>
          <w:lang w:eastAsia="en-US"/>
        </w:rPr>
        <w:t xml:space="preserve">чивающая преемственность задач, </w:t>
      </w:r>
      <w:r w:rsidRPr="008B2CC2">
        <w:rPr>
          <w:rFonts w:ascii="Times New Roman" w:eastAsiaTheme="minorHAnsi" w:hAnsi="Times New Roman" w:cs="Times New Roman"/>
          <w:sz w:val="28"/>
          <w:szCs w:val="28"/>
          <w:lang w:eastAsia="en-US"/>
        </w:rPr>
        <w:t>средств, методов, организационных форм подготовки всех возрастных групп. Основным</w:t>
      </w:r>
      <w:r>
        <w:rPr>
          <w:rFonts w:ascii="Times New Roman" w:eastAsiaTheme="minorHAnsi" w:hAnsi="Times New Roman" w:cs="Times New Roman"/>
          <w:sz w:val="28"/>
          <w:szCs w:val="28"/>
          <w:lang w:eastAsia="en-US"/>
        </w:rPr>
        <w:t xml:space="preserve"> </w:t>
      </w:r>
      <w:r w:rsidRPr="008B2CC2">
        <w:rPr>
          <w:rFonts w:ascii="Times New Roman" w:eastAsiaTheme="minorHAnsi" w:hAnsi="Times New Roman" w:cs="Times New Roman"/>
          <w:sz w:val="28"/>
          <w:szCs w:val="28"/>
          <w:lang w:eastAsia="en-US"/>
        </w:rPr>
        <w:t>критерием эффективности многолетней подготовки является наивысший спортивный</w:t>
      </w:r>
      <w:r>
        <w:rPr>
          <w:rFonts w:ascii="Times New Roman" w:eastAsiaTheme="minorHAnsi" w:hAnsi="Times New Roman" w:cs="Times New Roman"/>
          <w:sz w:val="28"/>
          <w:szCs w:val="28"/>
          <w:lang w:eastAsia="en-US"/>
        </w:rPr>
        <w:t xml:space="preserve"> </w:t>
      </w:r>
      <w:r w:rsidRPr="008B2CC2">
        <w:rPr>
          <w:rFonts w:ascii="Times New Roman" w:eastAsiaTheme="minorHAnsi" w:hAnsi="Times New Roman" w:cs="Times New Roman"/>
          <w:sz w:val="28"/>
          <w:szCs w:val="28"/>
          <w:lang w:eastAsia="en-US"/>
        </w:rPr>
        <w:t>результат, достигнутый в оптимальных возрастных границах (табл. 1).</w:t>
      </w:r>
    </w:p>
    <w:p w:rsidR="008B2CC2" w:rsidRDefault="008B2CC2" w:rsidP="00D118F1">
      <w:pPr>
        <w:autoSpaceDE w:val="0"/>
        <w:autoSpaceDN w:val="0"/>
        <w:adjustRightInd w:val="0"/>
        <w:spacing w:after="0" w:line="240" w:lineRule="auto"/>
        <w:ind w:firstLine="567"/>
        <w:jc w:val="center"/>
        <w:rPr>
          <w:rFonts w:ascii="Times New Roman" w:eastAsiaTheme="minorHAnsi" w:hAnsi="Times New Roman" w:cs="Times New Roman"/>
          <w:b/>
          <w:bCs/>
          <w:sz w:val="28"/>
          <w:szCs w:val="28"/>
          <w:lang w:eastAsia="en-US"/>
        </w:rPr>
      </w:pPr>
      <w:r w:rsidRPr="008B2CC2">
        <w:rPr>
          <w:rFonts w:ascii="Times New Roman" w:eastAsiaTheme="minorHAnsi" w:hAnsi="Times New Roman" w:cs="Times New Roman"/>
          <w:b/>
          <w:bCs/>
          <w:sz w:val="28"/>
          <w:szCs w:val="28"/>
          <w:lang w:eastAsia="en-US"/>
        </w:rPr>
        <w:t>Возрастные границы этапов подготовки</w:t>
      </w:r>
    </w:p>
    <w:p w:rsidR="008B2CC2" w:rsidRPr="008B2CC2" w:rsidRDefault="008B2CC2" w:rsidP="008B2CC2">
      <w:pPr>
        <w:autoSpaceDE w:val="0"/>
        <w:autoSpaceDN w:val="0"/>
        <w:adjustRightInd w:val="0"/>
        <w:spacing w:after="0" w:line="240" w:lineRule="auto"/>
        <w:ind w:firstLine="567"/>
        <w:jc w:val="right"/>
        <w:rPr>
          <w:rFonts w:ascii="Times New Roman" w:eastAsiaTheme="minorHAnsi" w:hAnsi="Times New Roman" w:cs="Times New Roman"/>
          <w:bCs/>
          <w:i/>
          <w:sz w:val="28"/>
          <w:szCs w:val="28"/>
          <w:lang w:eastAsia="en-US"/>
        </w:rPr>
      </w:pPr>
      <w:r w:rsidRPr="008B2CC2">
        <w:rPr>
          <w:rFonts w:ascii="Times New Roman" w:eastAsiaTheme="minorHAnsi" w:hAnsi="Times New Roman" w:cs="Times New Roman"/>
          <w:bCs/>
          <w:i/>
          <w:sz w:val="28"/>
          <w:szCs w:val="28"/>
          <w:lang w:eastAsia="en-US"/>
        </w:rPr>
        <w:t>Таблица 1</w:t>
      </w:r>
    </w:p>
    <w:tbl>
      <w:tblPr>
        <w:tblStyle w:val="a3"/>
        <w:tblW w:w="0" w:type="auto"/>
        <w:jc w:val="center"/>
        <w:tblLook w:val="04A0" w:firstRow="1" w:lastRow="0" w:firstColumn="1" w:lastColumn="0" w:noHBand="0" w:noVBand="1"/>
      </w:tblPr>
      <w:tblGrid>
        <w:gridCol w:w="4077"/>
        <w:gridCol w:w="3686"/>
      </w:tblGrid>
      <w:tr w:rsidR="008B2CC2" w:rsidTr="00D118F1">
        <w:trPr>
          <w:jc w:val="center"/>
        </w:trPr>
        <w:tc>
          <w:tcPr>
            <w:tcW w:w="4077" w:type="dxa"/>
          </w:tcPr>
          <w:p w:rsidR="008B2CC2" w:rsidRPr="008B2CC2" w:rsidRDefault="008B2CC2" w:rsidP="008B2CC2">
            <w:pPr>
              <w:autoSpaceDE w:val="0"/>
              <w:autoSpaceDN w:val="0"/>
              <w:adjustRightInd w:val="0"/>
              <w:jc w:val="center"/>
              <w:rPr>
                <w:rFonts w:ascii="Times New Roman" w:eastAsiaTheme="minorHAnsi" w:hAnsi="Times New Roman" w:cs="Times New Roman"/>
                <w:b/>
                <w:bCs/>
                <w:sz w:val="28"/>
                <w:szCs w:val="28"/>
                <w:lang w:eastAsia="en-US"/>
              </w:rPr>
            </w:pPr>
            <w:r w:rsidRPr="008B2CC2">
              <w:rPr>
                <w:rFonts w:ascii="Times New Roman" w:eastAsiaTheme="minorHAnsi" w:hAnsi="Times New Roman" w:cs="Times New Roman"/>
                <w:b/>
                <w:bCs/>
                <w:sz w:val="28"/>
                <w:szCs w:val="28"/>
                <w:lang w:eastAsia="en-US"/>
              </w:rPr>
              <w:t>Этап начальной подготовки</w:t>
            </w:r>
          </w:p>
          <w:p w:rsidR="008B2CC2" w:rsidRDefault="008B2CC2" w:rsidP="008B2CC2">
            <w:pPr>
              <w:autoSpaceDE w:val="0"/>
              <w:autoSpaceDN w:val="0"/>
              <w:adjustRightInd w:val="0"/>
              <w:jc w:val="center"/>
              <w:rPr>
                <w:rFonts w:ascii="Times New Roman" w:eastAsiaTheme="minorHAnsi" w:hAnsi="Times New Roman" w:cs="Times New Roman"/>
                <w:b/>
                <w:bCs/>
                <w:sz w:val="28"/>
                <w:szCs w:val="28"/>
                <w:lang w:eastAsia="en-US"/>
              </w:rPr>
            </w:pPr>
          </w:p>
        </w:tc>
        <w:tc>
          <w:tcPr>
            <w:tcW w:w="3686" w:type="dxa"/>
          </w:tcPr>
          <w:p w:rsidR="008B2CC2" w:rsidRPr="008B2CC2" w:rsidRDefault="008B2CC2" w:rsidP="008B2CC2">
            <w:pPr>
              <w:autoSpaceDE w:val="0"/>
              <w:autoSpaceDN w:val="0"/>
              <w:adjustRightInd w:val="0"/>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 xml:space="preserve">Этап </w:t>
            </w:r>
            <w:r w:rsidRPr="008B2CC2">
              <w:rPr>
                <w:rFonts w:ascii="Times New Roman" w:eastAsiaTheme="minorHAnsi" w:hAnsi="Times New Roman" w:cs="Times New Roman"/>
                <w:b/>
                <w:bCs/>
                <w:sz w:val="28"/>
                <w:szCs w:val="28"/>
                <w:lang w:eastAsia="en-US"/>
              </w:rPr>
              <w:t>тренировочный</w:t>
            </w:r>
          </w:p>
          <w:p w:rsidR="008B2CC2" w:rsidRDefault="008B2CC2" w:rsidP="008B2CC2">
            <w:pPr>
              <w:autoSpaceDE w:val="0"/>
              <w:autoSpaceDN w:val="0"/>
              <w:adjustRightInd w:val="0"/>
              <w:jc w:val="center"/>
              <w:rPr>
                <w:rFonts w:ascii="Times New Roman" w:eastAsiaTheme="minorHAnsi" w:hAnsi="Times New Roman" w:cs="Times New Roman"/>
                <w:b/>
                <w:bCs/>
                <w:sz w:val="28"/>
                <w:szCs w:val="28"/>
                <w:lang w:eastAsia="en-US"/>
              </w:rPr>
            </w:pPr>
          </w:p>
        </w:tc>
      </w:tr>
      <w:tr w:rsidR="008B2CC2" w:rsidTr="00D118F1">
        <w:trPr>
          <w:jc w:val="center"/>
        </w:trPr>
        <w:tc>
          <w:tcPr>
            <w:tcW w:w="4077" w:type="dxa"/>
          </w:tcPr>
          <w:p w:rsidR="008B2CC2" w:rsidRDefault="008B2CC2" w:rsidP="008B2CC2">
            <w:pPr>
              <w:autoSpaceDE w:val="0"/>
              <w:autoSpaceDN w:val="0"/>
              <w:adjustRightInd w:val="0"/>
              <w:jc w:val="center"/>
              <w:rPr>
                <w:rFonts w:ascii="Times New Roman" w:eastAsiaTheme="minorHAnsi" w:hAnsi="Times New Roman" w:cs="Times New Roman"/>
                <w:b/>
                <w:bCs/>
                <w:sz w:val="28"/>
                <w:szCs w:val="28"/>
                <w:lang w:eastAsia="en-US"/>
              </w:rPr>
            </w:pPr>
            <w:r w:rsidRPr="008B2CC2">
              <w:rPr>
                <w:rFonts w:ascii="Times New Roman" w:eastAsiaTheme="minorHAnsi" w:hAnsi="Times New Roman" w:cs="Times New Roman"/>
                <w:sz w:val="28"/>
                <w:szCs w:val="28"/>
                <w:lang w:eastAsia="en-US"/>
              </w:rPr>
              <w:t>7-11 лет</w:t>
            </w:r>
          </w:p>
        </w:tc>
        <w:tc>
          <w:tcPr>
            <w:tcW w:w="3686" w:type="dxa"/>
          </w:tcPr>
          <w:p w:rsidR="008B2CC2" w:rsidRPr="008B2CC2" w:rsidRDefault="008B2CC2" w:rsidP="008B2CC2">
            <w:pPr>
              <w:autoSpaceDE w:val="0"/>
              <w:autoSpaceDN w:val="0"/>
              <w:adjustRightInd w:val="0"/>
              <w:ind w:firstLine="567"/>
              <w:jc w:val="center"/>
              <w:rPr>
                <w:rFonts w:ascii="Times New Roman" w:eastAsiaTheme="minorHAnsi" w:hAnsi="Times New Roman" w:cs="Times New Roman"/>
                <w:sz w:val="28"/>
                <w:szCs w:val="28"/>
                <w:lang w:eastAsia="en-US"/>
              </w:rPr>
            </w:pPr>
            <w:r w:rsidRPr="008B2CC2">
              <w:rPr>
                <w:rFonts w:ascii="Times New Roman" w:eastAsiaTheme="minorHAnsi" w:hAnsi="Times New Roman" w:cs="Times New Roman"/>
                <w:sz w:val="28"/>
                <w:szCs w:val="28"/>
                <w:lang w:eastAsia="en-US"/>
              </w:rPr>
              <w:t>12-17 лет</w:t>
            </w:r>
          </w:p>
          <w:p w:rsidR="008B2CC2" w:rsidRDefault="008B2CC2" w:rsidP="008B2CC2">
            <w:pPr>
              <w:autoSpaceDE w:val="0"/>
              <w:autoSpaceDN w:val="0"/>
              <w:adjustRightInd w:val="0"/>
              <w:jc w:val="center"/>
              <w:rPr>
                <w:rFonts w:ascii="Times New Roman" w:eastAsiaTheme="minorHAnsi" w:hAnsi="Times New Roman" w:cs="Times New Roman"/>
                <w:b/>
                <w:bCs/>
                <w:sz w:val="28"/>
                <w:szCs w:val="28"/>
                <w:lang w:eastAsia="en-US"/>
              </w:rPr>
            </w:pPr>
          </w:p>
        </w:tc>
      </w:tr>
    </w:tbl>
    <w:p w:rsidR="008B2CC2" w:rsidRPr="008B2CC2" w:rsidRDefault="008B2CC2" w:rsidP="008B2CC2">
      <w:pPr>
        <w:autoSpaceDE w:val="0"/>
        <w:autoSpaceDN w:val="0"/>
        <w:adjustRightInd w:val="0"/>
        <w:spacing w:after="0" w:line="240" w:lineRule="auto"/>
        <w:ind w:firstLine="567"/>
        <w:jc w:val="both"/>
        <w:rPr>
          <w:rFonts w:ascii="Times New Roman" w:eastAsiaTheme="minorHAnsi" w:hAnsi="Times New Roman" w:cs="Times New Roman"/>
          <w:b/>
          <w:bCs/>
          <w:sz w:val="28"/>
          <w:szCs w:val="28"/>
          <w:lang w:eastAsia="en-US"/>
        </w:rPr>
      </w:pPr>
    </w:p>
    <w:p w:rsidR="008B2CC2" w:rsidRPr="008B2CC2" w:rsidRDefault="008B2CC2" w:rsidP="008B2CC2">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8B2CC2">
        <w:rPr>
          <w:rFonts w:ascii="Times New Roman" w:eastAsiaTheme="minorHAnsi" w:hAnsi="Times New Roman" w:cs="Times New Roman"/>
          <w:sz w:val="28"/>
          <w:szCs w:val="28"/>
          <w:lang w:eastAsia="en-US"/>
        </w:rPr>
        <w:t>2. Целевая направленность по отношению к в</w:t>
      </w:r>
      <w:r>
        <w:rPr>
          <w:rFonts w:ascii="Times New Roman" w:eastAsiaTheme="minorHAnsi" w:hAnsi="Times New Roman" w:cs="Times New Roman"/>
          <w:sz w:val="28"/>
          <w:szCs w:val="28"/>
          <w:lang w:eastAsia="en-US"/>
        </w:rPr>
        <w:t xml:space="preserve">ысшему спортивному мастерству в </w:t>
      </w:r>
      <w:r w:rsidRPr="008B2CC2">
        <w:rPr>
          <w:rFonts w:ascii="Times New Roman" w:eastAsiaTheme="minorHAnsi" w:hAnsi="Times New Roman" w:cs="Times New Roman"/>
          <w:sz w:val="28"/>
          <w:szCs w:val="28"/>
          <w:lang w:eastAsia="en-US"/>
        </w:rPr>
        <w:t>процессе подготовки всех возрастных групп.</w:t>
      </w:r>
    </w:p>
    <w:p w:rsidR="008B2CC2" w:rsidRPr="008B2CC2" w:rsidRDefault="008B2CC2" w:rsidP="008B2CC2">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8B2CC2">
        <w:rPr>
          <w:rFonts w:ascii="Times New Roman" w:eastAsiaTheme="minorHAnsi" w:hAnsi="Times New Roman" w:cs="Times New Roman"/>
          <w:sz w:val="28"/>
          <w:szCs w:val="28"/>
          <w:lang w:eastAsia="en-US"/>
        </w:rPr>
        <w:t>3. Оптимальное соотношение (соразмерность) раз</w:t>
      </w:r>
      <w:r>
        <w:rPr>
          <w:rFonts w:ascii="Times New Roman" w:eastAsiaTheme="minorHAnsi" w:hAnsi="Times New Roman" w:cs="Times New Roman"/>
          <w:sz w:val="28"/>
          <w:szCs w:val="28"/>
          <w:lang w:eastAsia="en-US"/>
        </w:rPr>
        <w:t xml:space="preserve">личных сторон </w:t>
      </w:r>
      <w:r w:rsidRPr="008B2CC2">
        <w:rPr>
          <w:rFonts w:ascii="Times New Roman" w:eastAsiaTheme="minorHAnsi" w:hAnsi="Times New Roman" w:cs="Times New Roman"/>
          <w:sz w:val="28"/>
          <w:szCs w:val="28"/>
          <w:lang w:eastAsia="en-US"/>
        </w:rPr>
        <w:t>подготовленности спортсмена в процессе многолетней тренировки.</w:t>
      </w:r>
    </w:p>
    <w:p w:rsidR="008B2CC2" w:rsidRPr="008B2CC2" w:rsidRDefault="008B2CC2" w:rsidP="008B2CC2">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8B2CC2">
        <w:rPr>
          <w:rFonts w:ascii="Times New Roman" w:eastAsiaTheme="minorHAnsi" w:hAnsi="Times New Roman" w:cs="Times New Roman"/>
          <w:sz w:val="28"/>
          <w:szCs w:val="28"/>
          <w:lang w:eastAsia="en-US"/>
        </w:rPr>
        <w:t xml:space="preserve">4. Неуклонный рост объема средств </w:t>
      </w:r>
      <w:r>
        <w:rPr>
          <w:rFonts w:ascii="Times New Roman" w:eastAsiaTheme="minorHAnsi" w:hAnsi="Times New Roman" w:cs="Times New Roman"/>
          <w:sz w:val="28"/>
          <w:szCs w:val="28"/>
          <w:lang w:eastAsia="en-US"/>
        </w:rPr>
        <w:t xml:space="preserve">общей и специальной подготовки, </w:t>
      </w:r>
      <w:r w:rsidRPr="008B2CC2">
        <w:rPr>
          <w:rFonts w:ascii="Times New Roman" w:eastAsiaTheme="minorHAnsi" w:hAnsi="Times New Roman" w:cs="Times New Roman"/>
          <w:sz w:val="28"/>
          <w:szCs w:val="28"/>
          <w:lang w:eastAsia="en-US"/>
        </w:rPr>
        <w:t>соотношение между которыми постепенно изменяется: из года в год увеличивается</w:t>
      </w:r>
      <w:r>
        <w:rPr>
          <w:rFonts w:ascii="Times New Roman" w:eastAsiaTheme="minorHAnsi" w:hAnsi="Times New Roman" w:cs="Times New Roman"/>
          <w:sz w:val="28"/>
          <w:szCs w:val="28"/>
          <w:lang w:eastAsia="en-US"/>
        </w:rPr>
        <w:t xml:space="preserve"> </w:t>
      </w:r>
      <w:r w:rsidRPr="008B2CC2">
        <w:rPr>
          <w:rFonts w:ascii="Times New Roman" w:eastAsiaTheme="minorHAnsi" w:hAnsi="Times New Roman" w:cs="Times New Roman"/>
          <w:sz w:val="28"/>
          <w:szCs w:val="28"/>
          <w:lang w:eastAsia="en-US"/>
        </w:rPr>
        <w:t>удельный вес объема сре</w:t>
      </w:r>
      <w:proofErr w:type="gramStart"/>
      <w:r w:rsidRPr="008B2CC2">
        <w:rPr>
          <w:rFonts w:ascii="Times New Roman" w:eastAsiaTheme="minorHAnsi" w:hAnsi="Times New Roman" w:cs="Times New Roman"/>
          <w:sz w:val="28"/>
          <w:szCs w:val="28"/>
          <w:lang w:eastAsia="en-US"/>
        </w:rPr>
        <w:t>дств сп</w:t>
      </w:r>
      <w:proofErr w:type="gramEnd"/>
      <w:r w:rsidRPr="008B2CC2">
        <w:rPr>
          <w:rFonts w:ascii="Times New Roman" w:eastAsiaTheme="minorHAnsi" w:hAnsi="Times New Roman" w:cs="Times New Roman"/>
          <w:sz w:val="28"/>
          <w:szCs w:val="28"/>
          <w:lang w:eastAsia="en-US"/>
        </w:rPr>
        <w:t>ециальной подготовки по отношению к общему объему</w:t>
      </w:r>
      <w:r>
        <w:rPr>
          <w:rFonts w:ascii="Times New Roman" w:eastAsiaTheme="minorHAnsi" w:hAnsi="Times New Roman" w:cs="Times New Roman"/>
          <w:sz w:val="28"/>
          <w:szCs w:val="28"/>
          <w:lang w:eastAsia="en-US"/>
        </w:rPr>
        <w:t xml:space="preserve"> </w:t>
      </w:r>
      <w:r w:rsidRPr="008B2CC2">
        <w:rPr>
          <w:rFonts w:ascii="Times New Roman" w:eastAsiaTheme="minorHAnsi" w:hAnsi="Times New Roman" w:cs="Times New Roman"/>
          <w:sz w:val="28"/>
          <w:szCs w:val="28"/>
          <w:lang w:eastAsia="en-US"/>
        </w:rPr>
        <w:t>тренировочной нагрузки и соответственно уменьшается удельный вес средств общей</w:t>
      </w:r>
      <w:r>
        <w:rPr>
          <w:rFonts w:ascii="Times New Roman" w:eastAsiaTheme="minorHAnsi" w:hAnsi="Times New Roman" w:cs="Times New Roman"/>
          <w:sz w:val="28"/>
          <w:szCs w:val="28"/>
          <w:lang w:eastAsia="en-US"/>
        </w:rPr>
        <w:t xml:space="preserve"> </w:t>
      </w:r>
      <w:r w:rsidRPr="008B2CC2">
        <w:rPr>
          <w:rFonts w:ascii="Times New Roman" w:eastAsiaTheme="minorHAnsi" w:hAnsi="Times New Roman" w:cs="Times New Roman"/>
          <w:sz w:val="28"/>
          <w:szCs w:val="28"/>
          <w:lang w:eastAsia="en-US"/>
        </w:rPr>
        <w:t>подготовки.</w:t>
      </w:r>
    </w:p>
    <w:p w:rsidR="008B2CC2" w:rsidRPr="008B2CC2" w:rsidRDefault="008B2CC2" w:rsidP="008B2CC2">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8B2CC2">
        <w:rPr>
          <w:rFonts w:ascii="Times New Roman" w:eastAsiaTheme="minorHAnsi" w:hAnsi="Times New Roman" w:cs="Times New Roman"/>
          <w:sz w:val="28"/>
          <w:szCs w:val="28"/>
          <w:lang w:eastAsia="en-US"/>
        </w:rPr>
        <w:t xml:space="preserve">5. Поступательное увеличение объема </w:t>
      </w:r>
      <w:r>
        <w:rPr>
          <w:rFonts w:ascii="Times New Roman" w:eastAsiaTheme="minorHAnsi" w:hAnsi="Times New Roman" w:cs="Times New Roman"/>
          <w:sz w:val="28"/>
          <w:szCs w:val="28"/>
          <w:lang w:eastAsia="en-US"/>
        </w:rPr>
        <w:t xml:space="preserve">и интенсивности тренировочных и </w:t>
      </w:r>
      <w:r w:rsidRPr="008B2CC2">
        <w:rPr>
          <w:rFonts w:ascii="Times New Roman" w:eastAsiaTheme="minorHAnsi" w:hAnsi="Times New Roman" w:cs="Times New Roman"/>
          <w:sz w:val="28"/>
          <w:szCs w:val="28"/>
          <w:lang w:eastAsia="en-US"/>
        </w:rPr>
        <w:t>соревновательных нагрузок, их неуклонный рост на протяжении многолетней подготовки.</w:t>
      </w:r>
    </w:p>
    <w:p w:rsidR="00525BE5" w:rsidRPr="008B2CC2" w:rsidRDefault="008B2CC2" w:rsidP="008B2CC2">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8B2CC2">
        <w:rPr>
          <w:rFonts w:ascii="Times New Roman" w:eastAsiaTheme="minorHAnsi" w:hAnsi="Times New Roman" w:cs="Times New Roman"/>
          <w:sz w:val="28"/>
          <w:szCs w:val="28"/>
          <w:lang w:eastAsia="en-US"/>
        </w:rPr>
        <w:t>Каждый период очередного годичного цикла должен начинаться и завершаться на более</w:t>
      </w:r>
      <w:r>
        <w:rPr>
          <w:rFonts w:ascii="Times New Roman" w:eastAsiaTheme="minorHAnsi" w:hAnsi="Times New Roman" w:cs="Times New Roman"/>
          <w:sz w:val="28"/>
          <w:szCs w:val="28"/>
          <w:lang w:eastAsia="en-US"/>
        </w:rPr>
        <w:t xml:space="preserve"> </w:t>
      </w:r>
      <w:r w:rsidRPr="008B2CC2">
        <w:rPr>
          <w:rFonts w:ascii="Times New Roman" w:eastAsiaTheme="minorHAnsi" w:hAnsi="Times New Roman" w:cs="Times New Roman"/>
          <w:sz w:val="28"/>
          <w:szCs w:val="28"/>
          <w:lang w:eastAsia="en-US"/>
        </w:rPr>
        <w:t>высоком уровне тренировочных нагрузок по сравнению с соответствующим периодом</w:t>
      </w:r>
      <w:r>
        <w:rPr>
          <w:rFonts w:ascii="Times New Roman" w:eastAsiaTheme="minorHAnsi" w:hAnsi="Times New Roman" w:cs="Times New Roman"/>
          <w:sz w:val="28"/>
          <w:szCs w:val="28"/>
          <w:lang w:eastAsia="en-US"/>
        </w:rPr>
        <w:t xml:space="preserve"> </w:t>
      </w:r>
      <w:r w:rsidRPr="008B2CC2">
        <w:rPr>
          <w:rFonts w:ascii="Times New Roman" w:eastAsiaTheme="minorHAnsi" w:hAnsi="Times New Roman" w:cs="Times New Roman"/>
          <w:sz w:val="28"/>
          <w:szCs w:val="28"/>
          <w:lang w:eastAsia="en-US"/>
        </w:rPr>
        <w:t>предыдущего годичного цикла.</w:t>
      </w:r>
    </w:p>
    <w:p w:rsidR="008B2CC2" w:rsidRPr="008B2CC2" w:rsidRDefault="008B2CC2" w:rsidP="008B2CC2">
      <w:pPr>
        <w:autoSpaceDE w:val="0"/>
        <w:autoSpaceDN w:val="0"/>
        <w:adjustRightInd w:val="0"/>
        <w:spacing w:after="0" w:line="240" w:lineRule="auto"/>
        <w:ind w:firstLine="567"/>
        <w:jc w:val="both"/>
        <w:rPr>
          <w:rFonts w:ascii="Times New Roman" w:eastAsiaTheme="minorHAnsi" w:hAnsi="Times New Roman" w:cs="Times New Roman"/>
          <w:sz w:val="28"/>
          <w:szCs w:val="24"/>
          <w:lang w:eastAsia="en-US"/>
        </w:rPr>
      </w:pPr>
      <w:r w:rsidRPr="008B2CC2">
        <w:rPr>
          <w:rFonts w:ascii="Times New Roman" w:eastAsiaTheme="minorHAnsi" w:hAnsi="Times New Roman" w:cs="Times New Roman"/>
          <w:sz w:val="28"/>
          <w:szCs w:val="24"/>
          <w:lang w:eastAsia="en-US"/>
        </w:rPr>
        <w:t>6. Строгое соблюдение постепенности в процессе использования тренировочных и</w:t>
      </w:r>
      <w:r>
        <w:rPr>
          <w:rFonts w:ascii="Times New Roman" w:eastAsiaTheme="minorHAnsi" w:hAnsi="Times New Roman" w:cs="Times New Roman"/>
          <w:sz w:val="28"/>
          <w:szCs w:val="24"/>
          <w:lang w:eastAsia="en-US"/>
        </w:rPr>
        <w:t xml:space="preserve"> </w:t>
      </w:r>
      <w:r w:rsidRPr="008B2CC2">
        <w:rPr>
          <w:rFonts w:ascii="Times New Roman" w:eastAsiaTheme="minorHAnsi" w:hAnsi="Times New Roman" w:cs="Times New Roman"/>
          <w:sz w:val="28"/>
          <w:szCs w:val="24"/>
          <w:lang w:eastAsia="en-US"/>
        </w:rPr>
        <w:t>соревновательных нагрузок, особенно в занятиях с детьми, подростками, юношами и</w:t>
      </w:r>
      <w:r>
        <w:rPr>
          <w:rFonts w:ascii="Times New Roman" w:eastAsiaTheme="minorHAnsi" w:hAnsi="Times New Roman" w:cs="Times New Roman"/>
          <w:sz w:val="28"/>
          <w:szCs w:val="24"/>
          <w:lang w:eastAsia="en-US"/>
        </w:rPr>
        <w:t xml:space="preserve"> </w:t>
      </w:r>
      <w:r w:rsidRPr="008B2CC2">
        <w:rPr>
          <w:rFonts w:ascii="Times New Roman" w:eastAsiaTheme="minorHAnsi" w:hAnsi="Times New Roman" w:cs="Times New Roman"/>
          <w:sz w:val="28"/>
          <w:szCs w:val="24"/>
          <w:lang w:eastAsia="en-US"/>
        </w:rPr>
        <w:t>девушками. Всесторонняя подготовленность неуклонно повышается лишь в том случае,</w:t>
      </w:r>
      <w:r>
        <w:rPr>
          <w:rFonts w:ascii="Times New Roman" w:eastAsiaTheme="minorHAnsi" w:hAnsi="Times New Roman" w:cs="Times New Roman"/>
          <w:sz w:val="28"/>
          <w:szCs w:val="24"/>
          <w:lang w:eastAsia="en-US"/>
        </w:rPr>
        <w:t xml:space="preserve"> </w:t>
      </w:r>
      <w:r w:rsidRPr="008B2CC2">
        <w:rPr>
          <w:rFonts w:ascii="Times New Roman" w:eastAsiaTheme="minorHAnsi" w:hAnsi="Times New Roman" w:cs="Times New Roman"/>
          <w:sz w:val="28"/>
          <w:szCs w:val="24"/>
          <w:lang w:eastAsia="en-US"/>
        </w:rPr>
        <w:t>если тренировочные и соревновательные нагрузки на этапах многолетней тренировки</w:t>
      </w:r>
      <w:r>
        <w:rPr>
          <w:rFonts w:ascii="Times New Roman" w:eastAsiaTheme="minorHAnsi" w:hAnsi="Times New Roman" w:cs="Times New Roman"/>
          <w:sz w:val="28"/>
          <w:szCs w:val="24"/>
          <w:lang w:eastAsia="en-US"/>
        </w:rPr>
        <w:t xml:space="preserve"> </w:t>
      </w:r>
      <w:r w:rsidRPr="008B2CC2">
        <w:rPr>
          <w:rFonts w:ascii="Times New Roman" w:eastAsiaTheme="minorHAnsi" w:hAnsi="Times New Roman" w:cs="Times New Roman"/>
          <w:sz w:val="28"/>
          <w:szCs w:val="24"/>
          <w:lang w:eastAsia="en-US"/>
        </w:rPr>
        <w:t>соответствуют возрастным и индивидуальным особенностям спортсмена.</w:t>
      </w:r>
    </w:p>
    <w:p w:rsidR="008B2CC2" w:rsidRPr="008B2CC2" w:rsidRDefault="008B2CC2" w:rsidP="008B2CC2">
      <w:pPr>
        <w:autoSpaceDE w:val="0"/>
        <w:autoSpaceDN w:val="0"/>
        <w:adjustRightInd w:val="0"/>
        <w:spacing w:after="0" w:line="240" w:lineRule="auto"/>
        <w:ind w:firstLine="567"/>
        <w:jc w:val="both"/>
        <w:rPr>
          <w:rFonts w:ascii="Times New Roman" w:eastAsiaTheme="minorHAnsi" w:hAnsi="Times New Roman" w:cs="Times New Roman"/>
          <w:sz w:val="28"/>
          <w:szCs w:val="24"/>
          <w:lang w:eastAsia="en-US"/>
        </w:rPr>
      </w:pPr>
      <w:r w:rsidRPr="008B2CC2">
        <w:rPr>
          <w:rFonts w:ascii="Times New Roman" w:eastAsiaTheme="minorHAnsi" w:hAnsi="Times New Roman" w:cs="Times New Roman"/>
          <w:sz w:val="28"/>
          <w:szCs w:val="24"/>
          <w:lang w:eastAsia="en-US"/>
        </w:rPr>
        <w:t>Преимущественная направленность тренировочного процесса на этапах</w:t>
      </w:r>
    </w:p>
    <w:p w:rsidR="008B2CC2" w:rsidRPr="008B2CC2" w:rsidRDefault="008B2CC2" w:rsidP="008B2CC2">
      <w:pPr>
        <w:autoSpaceDE w:val="0"/>
        <w:autoSpaceDN w:val="0"/>
        <w:adjustRightInd w:val="0"/>
        <w:spacing w:after="0" w:line="240" w:lineRule="auto"/>
        <w:jc w:val="both"/>
        <w:rPr>
          <w:rFonts w:ascii="Times New Roman" w:eastAsiaTheme="minorHAnsi" w:hAnsi="Times New Roman" w:cs="Times New Roman"/>
          <w:sz w:val="28"/>
          <w:szCs w:val="24"/>
          <w:lang w:eastAsia="en-US"/>
        </w:rPr>
      </w:pPr>
      <w:r w:rsidRPr="008B2CC2">
        <w:rPr>
          <w:rFonts w:ascii="Times New Roman" w:eastAsiaTheme="minorHAnsi" w:hAnsi="Times New Roman" w:cs="Times New Roman"/>
          <w:sz w:val="28"/>
          <w:szCs w:val="24"/>
          <w:lang w:eastAsia="en-US"/>
        </w:rPr>
        <w:t>многолетней подготовки определяется с учетом сенситивных (чувствительных) периодов</w:t>
      </w:r>
      <w:r>
        <w:rPr>
          <w:rFonts w:ascii="Times New Roman" w:eastAsiaTheme="minorHAnsi" w:hAnsi="Times New Roman" w:cs="Times New Roman"/>
          <w:sz w:val="28"/>
          <w:szCs w:val="24"/>
          <w:lang w:eastAsia="en-US"/>
        </w:rPr>
        <w:t xml:space="preserve"> </w:t>
      </w:r>
      <w:r w:rsidRPr="008B2CC2">
        <w:rPr>
          <w:rFonts w:ascii="Times New Roman" w:eastAsiaTheme="minorHAnsi" w:hAnsi="Times New Roman" w:cs="Times New Roman"/>
          <w:sz w:val="28"/>
          <w:szCs w:val="24"/>
          <w:lang w:eastAsia="en-US"/>
        </w:rPr>
        <w:t>развития физических качеств. Вместе с тем необходимо уделять внимание воспитанию</w:t>
      </w:r>
      <w:r>
        <w:rPr>
          <w:rFonts w:ascii="Times New Roman" w:eastAsiaTheme="minorHAnsi" w:hAnsi="Times New Roman" w:cs="Times New Roman"/>
          <w:sz w:val="28"/>
          <w:szCs w:val="24"/>
          <w:lang w:eastAsia="en-US"/>
        </w:rPr>
        <w:t xml:space="preserve"> </w:t>
      </w:r>
      <w:r w:rsidRPr="008B2CC2">
        <w:rPr>
          <w:rFonts w:ascii="Times New Roman" w:eastAsiaTheme="minorHAnsi" w:hAnsi="Times New Roman" w:cs="Times New Roman"/>
          <w:sz w:val="28"/>
          <w:szCs w:val="24"/>
          <w:lang w:eastAsia="en-US"/>
        </w:rPr>
        <w:t xml:space="preserve">тех физических качеств, которые </w:t>
      </w:r>
      <w:r w:rsidRPr="008B2CC2">
        <w:rPr>
          <w:rFonts w:ascii="Times New Roman" w:eastAsiaTheme="minorHAnsi" w:hAnsi="Times New Roman" w:cs="Times New Roman"/>
          <w:sz w:val="28"/>
          <w:szCs w:val="24"/>
          <w:lang w:eastAsia="en-US"/>
        </w:rPr>
        <w:lastRenderedPageBreak/>
        <w:t>в данном возрасте активно не развиваются. Особенно</w:t>
      </w:r>
      <w:r>
        <w:rPr>
          <w:rFonts w:ascii="Times New Roman" w:eastAsiaTheme="minorHAnsi" w:hAnsi="Times New Roman" w:cs="Times New Roman"/>
          <w:sz w:val="28"/>
          <w:szCs w:val="24"/>
          <w:lang w:eastAsia="en-US"/>
        </w:rPr>
        <w:t xml:space="preserve"> </w:t>
      </w:r>
      <w:r w:rsidRPr="008B2CC2">
        <w:rPr>
          <w:rFonts w:ascii="Times New Roman" w:eastAsiaTheme="minorHAnsi" w:hAnsi="Times New Roman" w:cs="Times New Roman"/>
          <w:sz w:val="28"/>
          <w:szCs w:val="24"/>
          <w:lang w:eastAsia="en-US"/>
        </w:rPr>
        <w:t>важно соблюдать соразмерность в развитии общей выносливости, скоростных</w:t>
      </w:r>
      <w:r>
        <w:rPr>
          <w:rFonts w:ascii="Times New Roman" w:eastAsiaTheme="minorHAnsi" w:hAnsi="Times New Roman" w:cs="Times New Roman"/>
          <w:sz w:val="28"/>
          <w:szCs w:val="24"/>
          <w:lang w:eastAsia="en-US"/>
        </w:rPr>
        <w:t xml:space="preserve"> </w:t>
      </w:r>
      <w:r w:rsidRPr="008B2CC2">
        <w:rPr>
          <w:rFonts w:ascii="Times New Roman" w:eastAsiaTheme="minorHAnsi" w:hAnsi="Times New Roman" w:cs="Times New Roman"/>
          <w:sz w:val="28"/>
          <w:szCs w:val="24"/>
          <w:lang w:eastAsia="en-US"/>
        </w:rPr>
        <w:t>способностей и силы, т. е. тех качеств, в основе которых лежат разные физиологические</w:t>
      </w:r>
      <w:r>
        <w:rPr>
          <w:rFonts w:ascii="Times New Roman" w:eastAsiaTheme="minorHAnsi" w:hAnsi="Times New Roman" w:cs="Times New Roman"/>
          <w:sz w:val="28"/>
          <w:szCs w:val="24"/>
          <w:lang w:eastAsia="en-US"/>
        </w:rPr>
        <w:t xml:space="preserve"> </w:t>
      </w:r>
      <w:r w:rsidRPr="008B2CC2">
        <w:rPr>
          <w:rFonts w:ascii="Times New Roman" w:eastAsiaTheme="minorHAnsi" w:hAnsi="Times New Roman" w:cs="Times New Roman"/>
          <w:sz w:val="28"/>
          <w:szCs w:val="24"/>
          <w:lang w:eastAsia="en-US"/>
        </w:rPr>
        <w:t>механизмы.</w:t>
      </w:r>
    </w:p>
    <w:p w:rsidR="008B2CC2" w:rsidRPr="008B2CC2" w:rsidRDefault="008B2CC2" w:rsidP="008B2CC2">
      <w:pPr>
        <w:autoSpaceDE w:val="0"/>
        <w:autoSpaceDN w:val="0"/>
        <w:adjustRightInd w:val="0"/>
        <w:spacing w:after="0" w:line="240" w:lineRule="auto"/>
        <w:ind w:firstLine="567"/>
        <w:jc w:val="both"/>
        <w:rPr>
          <w:rFonts w:ascii="Times New Roman" w:eastAsiaTheme="minorHAnsi" w:hAnsi="Times New Roman" w:cs="Times New Roman"/>
          <w:sz w:val="28"/>
          <w:szCs w:val="24"/>
          <w:lang w:eastAsia="en-US"/>
        </w:rPr>
      </w:pPr>
      <w:r w:rsidRPr="008B2CC2">
        <w:rPr>
          <w:rFonts w:ascii="Times New Roman" w:eastAsiaTheme="minorHAnsi" w:hAnsi="Times New Roman" w:cs="Times New Roman"/>
          <w:sz w:val="28"/>
          <w:szCs w:val="24"/>
          <w:lang w:eastAsia="en-US"/>
        </w:rPr>
        <w:t xml:space="preserve">В программе для каждой категории </w:t>
      </w:r>
      <w:proofErr w:type="gramStart"/>
      <w:r w:rsidRPr="008B2CC2">
        <w:rPr>
          <w:rFonts w:ascii="Times New Roman" w:eastAsiaTheme="minorHAnsi" w:hAnsi="Times New Roman" w:cs="Times New Roman"/>
          <w:sz w:val="28"/>
          <w:szCs w:val="24"/>
          <w:lang w:eastAsia="en-US"/>
        </w:rPr>
        <w:t>занимающихся</w:t>
      </w:r>
      <w:proofErr w:type="gramEnd"/>
      <w:r w:rsidRPr="008B2CC2">
        <w:rPr>
          <w:rFonts w:ascii="Times New Roman" w:eastAsiaTheme="minorHAnsi" w:hAnsi="Times New Roman" w:cs="Times New Roman"/>
          <w:sz w:val="28"/>
          <w:szCs w:val="24"/>
          <w:lang w:eastAsia="en-US"/>
        </w:rPr>
        <w:t xml:space="preserve"> поставлены задачи,</w:t>
      </w:r>
    </w:p>
    <w:p w:rsidR="008B2CC2" w:rsidRPr="008B2CC2" w:rsidRDefault="008B2CC2" w:rsidP="008B2CC2">
      <w:pPr>
        <w:autoSpaceDE w:val="0"/>
        <w:autoSpaceDN w:val="0"/>
        <w:adjustRightInd w:val="0"/>
        <w:spacing w:after="0" w:line="240" w:lineRule="auto"/>
        <w:jc w:val="both"/>
        <w:rPr>
          <w:rFonts w:ascii="Times New Roman" w:eastAsiaTheme="minorHAnsi" w:hAnsi="Times New Roman" w:cs="Times New Roman"/>
          <w:sz w:val="28"/>
          <w:szCs w:val="24"/>
          <w:lang w:eastAsia="en-US"/>
        </w:rPr>
      </w:pPr>
      <w:r w:rsidRPr="008B2CC2">
        <w:rPr>
          <w:rFonts w:ascii="Times New Roman" w:eastAsiaTheme="minorHAnsi" w:hAnsi="Times New Roman" w:cs="Times New Roman"/>
          <w:sz w:val="28"/>
          <w:szCs w:val="24"/>
          <w:lang w:eastAsia="en-US"/>
        </w:rPr>
        <w:t>определены допустимые объемы тренировочных нагрузок по основным средствам,</w:t>
      </w:r>
      <w:r>
        <w:rPr>
          <w:rFonts w:ascii="Times New Roman" w:eastAsiaTheme="minorHAnsi" w:hAnsi="Times New Roman" w:cs="Times New Roman"/>
          <w:sz w:val="28"/>
          <w:szCs w:val="24"/>
          <w:lang w:eastAsia="en-US"/>
        </w:rPr>
        <w:t xml:space="preserve"> </w:t>
      </w:r>
      <w:r w:rsidRPr="008B2CC2">
        <w:rPr>
          <w:rFonts w:ascii="Times New Roman" w:eastAsiaTheme="minorHAnsi" w:hAnsi="Times New Roman" w:cs="Times New Roman"/>
          <w:sz w:val="28"/>
          <w:szCs w:val="24"/>
          <w:lang w:eastAsia="en-US"/>
        </w:rPr>
        <w:t xml:space="preserve">предложены варианты построения годичного тренировочного цикла с </w:t>
      </w:r>
      <w:r w:rsidRPr="008B2CC2">
        <w:rPr>
          <w:rFonts w:ascii="Times New Roman" w:eastAsiaTheme="minorHAnsi" w:hAnsi="Times New Roman" w:cs="Times New Roman"/>
          <w:sz w:val="28"/>
          <w:szCs w:val="28"/>
          <w:lang w:eastAsia="en-US"/>
        </w:rPr>
        <w:t>учетом возрастных</w:t>
      </w:r>
      <w:r>
        <w:rPr>
          <w:rFonts w:ascii="Times New Roman" w:eastAsiaTheme="minorHAnsi" w:hAnsi="Times New Roman" w:cs="Times New Roman"/>
          <w:sz w:val="28"/>
          <w:szCs w:val="24"/>
          <w:lang w:eastAsia="en-US"/>
        </w:rPr>
        <w:t xml:space="preserve"> </w:t>
      </w:r>
      <w:r w:rsidRPr="008B2CC2">
        <w:rPr>
          <w:rFonts w:ascii="Times New Roman" w:eastAsiaTheme="minorHAnsi" w:hAnsi="Times New Roman" w:cs="Times New Roman"/>
          <w:sz w:val="28"/>
          <w:szCs w:val="28"/>
          <w:lang w:eastAsia="en-US"/>
        </w:rPr>
        <w:t>особенностей и должного уровня физической, функциональной подготовленности и</w:t>
      </w:r>
      <w:r>
        <w:rPr>
          <w:rFonts w:ascii="Times New Roman" w:eastAsiaTheme="minorHAnsi" w:hAnsi="Times New Roman" w:cs="Times New Roman"/>
          <w:sz w:val="28"/>
          <w:szCs w:val="24"/>
          <w:lang w:eastAsia="en-US"/>
        </w:rPr>
        <w:t xml:space="preserve"> </w:t>
      </w:r>
      <w:r w:rsidRPr="008B2CC2">
        <w:rPr>
          <w:rFonts w:ascii="Times New Roman" w:eastAsiaTheme="minorHAnsi" w:hAnsi="Times New Roman" w:cs="Times New Roman"/>
          <w:sz w:val="28"/>
          <w:szCs w:val="28"/>
          <w:lang w:eastAsia="en-US"/>
        </w:rPr>
        <w:t>требований подготовки лыжников-гонщиков высокого класса.</w:t>
      </w:r>
    </w:p>
    <w:p w:rsidR="008B2CC2" w:rsidRPr="008B2CC2" w:rsidRDefault="008B2CC2" w:rsidP="008B2CC2">
      <w:pPr>
        <w:spacing w:after="0" w:line="240" w:lineRule="auto"/>
        <w:ind w:firstLine="567"/>
        <w:jc w:val="both"/>
        <w:rPr>
          <w:rFonts w:ascii="Times New Roman" w:hAnsi="Times New Roman" w:cs="Times New Roman"/>
          <w:b/>
          <w:sz w:val="28"/>
          <w:szCs w:val="28"/>
        </w:rPr>
      </w:pPr>
    </w:p>
    <w:p w:rsidR="00525BE5" w:rsidRPr="00526E68" w:rsidRDefault="00525BE5" w:rsidP="00525BE5">
      <w:pPr>
        <w:spacing w:after="0" w:line="240" w:lineRule="auto"/>
        <w:ind w:firstLine="567"/>
        <w:jc w:val="center"/>
        <w:rPr>
          <w:rFonts w:ascii="Times New Roman" w:eastAsia="Times New Roman" w:hAnsi="Times New Roman" w:cs="Times New Roman"/>
          <w:b/>
          <w:i/>
          <w:sz w:val="28"/>
          <w:szCs w:val="28"/>
        </w:rPr>
      </w:pPr>
      <w:r w:rsidRPr="00526E68">
        <w:rPr>
          <w:rFonts w:ascii="Times New Roman" w:hAnsi="Times New Roman" w:cs="Times New Roman"/>
          <w:b/>
          <w:i/>
          <w:sz w:val="28"/>
          <w:szCs w:val="28"/>
        </w:rPr>
        <w:t>3.4. Воспитательная работа</w:t>
      </w:r>
    </w:p>
    <w:p w:rsidR="00525BE5" w:rsidRDefault="00525BE5" w:rsidP="00525BE5">
      <w:pPr>
        <w:pStyle w:val="Default"/>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Главной целью воспитательной работы является содействие формированию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Напряженная тренировочная и соревновательная </w:t>
      </w:r>
      <w:r>
        <w:rPr>
          <w:rFonts w:ascii="Times New Roman" w:eastAsiaTheme="minorHAnsi" w:hAnsi="Times New Roman" w:cs="Times New Roman"/>
          <w:sz w:val="28"/>
          <w:szCs w:val="28"/>
          <w:lang w:eastAsia="en-US"/>
        </w:rPr>
        <w:t xml:space="preserve">деятельность, связанная с занятием велосипедным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волейболиста.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В качестве основных задач и направлений воспитательной работы следует выделить: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государственно-патриотическое воспитание;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нравственное воспитание; </w:t>
      </w:r>
    </w:p>
    <w:p w:rsidR="00525BE5" w:rsidRDefault="00525BE5" w:rsidP="00525BE5">
      <w:pPr>
        <w:spacing w:after="0" w:line="240" w:lineRule="auto"/>
        <w:ind w:firstLine="567"/>
        <w:jc w:val="both"/>
        <w:rPr>
          <w:rFonts w:ascii="Times New Roman" w:eastAsia="Times New Roman" w:hAnsi="Times New Roman" w:cs="Times New Roman"/>
          <w:sz w:val="28"/>
          <w:szCs w:val="28"/>
        </w:rPr>
      </w:pPr>
      <w:r>
        <w:rPr>
          <w:rFonts w:ascii="Times New Roman" w:eastAsiaTheme="minorHAnsi" w:hAnsi="Times New Roman" w:cs="Times New Roman"/>
          <w:color w:val="000000"/>
          <w:sz w:val="28"/>
          <w:szCs w:val="28"/>
          <w:lang w:eastAsia="en-US"/>
        </w:rPr>
        <w:t>- спортивно-этическое и правовое воспитание.</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 xml:space="preserve">Государственно-патриотическое воспитание </w:t>
      </w:r>
      <w:r>
        <w:rPr>
          <w:rFonts w:ascii="Times New Roman" w:eastAsiaTheme="minorHAnsi" w:hAnsi="Times New Roman" w:cs="Times New Roman"/>
          <w:color w:val="000000"/>
          <w:sz w:val="28"/>
          <w:szCs w:val="28"/>
          <w:lang w:eastAsia="en-US"/>
        </w:rPr>
        <w:t>представляет собой целенаправленное формирование определенной системы взглядов, ценностей, убеждений, определяющих отношение личности к государственности Росс</w:t>
      </w:r>
      <w:proofErr w:type="gramStart"/>
      <w:r>
        <w:rPr>
          <w:rFonts w:ascii="Times New Roman" w:eastAsiaTheme="minorHAnsi" w:hAnsi="Times New Roman" w:cs="Times New Roman"/>
          <w:color w:val="000000"/>
          <w:sz w:val="28"/>
          <w:szCs w:val="28"/>
          <w:lang w:eastAsia="en-US"/>
        </w:rPr>
        <w:t>ии и ее</w:t>
      </w:r>
      <w:proofErr w:type="gramEnd"/>
      <w:r>
        <w:rPr>
          <w:rFonts w:ascii="Times New Roman" w:eastAsiaTheme="minorHAnsi" w:hAnsi="Times New Roman" w:cs="Times New Roman"/>
          <w:color w:val="000000"/>
          <w:sz w:val="28"/>
          <w:szCs w:val="28"/>
          <w:lang w:eastAsia="en-US"/>
        </w:rPr>
        <w:t xml:space="preserve"> демократическим основам. Цель государственно-патриотического воспитания - формирование качеств личности гражданина Российской Федерации. </w:t>
      </w:r>
    </w:p>
    <w:p w:rsidR="00525BE5" w:rsidRDefault="00525BE5" w:rsidP="00525BE5">
      <w:pPr>
        <w:spacing w:after="0" w:line="240" w:lineRule="auto"/>
        <w:ind w:firstLine="567"/>
        <w:jc w:val="both"/>
        <w:rPr>
          <w:rFonts w:ascii="Times New Roman" w:eastAsia="Times New Roman" w:hAnsi="Times New Roman" w:cs="Times New Roman"/>
          <w:sz w:val="28"/>
          <w:szCs w:val="28"/>
        </w:rPr>
      </w:pPr>
      <w:r>
        <w:rPr>
          <w:rFonts w:ascii="Times New Roman" w:eastAsiaTheme="minorHAnsi" w:hAnsi="Times New Roman" w:cs="Times New Roman"/>
          <w:color w:val="000000"/>
          <w:sz w:val="28"/>
          <w:szCs w:val="28"/>
          <w:lang w:eastAsia="en-US"/>
        </w:rPr>
        <w:t>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Государственно-патриотическое воспитание ориентирует личность на формирование профессионально значимых качеств, умений и готовности к </w:t>
      </w:r>
      <w:r>
        <w:rPr>
          <w:rFonts w:ascii="Times New Roman" w:eastAsiaTheme="minorHAnsi" w:hAnsi="Times New Roman" w:cs="Times New Roman"/>
          <w:color w:val="000000"/>
          <w:sz w:val="28"/>
          <w:szCs w:val="28"/>
          <w:lang w:eastAsia="en-US"/>
        </w:rPr>
        <w:lastRenderedPageBreak/>
        <w:t xml:space="preserve">их активному </w:t>
      </w:r>
      <w:proofErr w:type="gramStart"/>
      <w:r>
        <w:rPr>
          <w:rFonts w:ascii="Times New Roman" w:eastAsiaTheme="minorHAnsi" w:hAnsi="Times New Roman" w:cs="Times New Roman"/>
          <w:color w:val="000000"/>
          <w:sz w:val="28"/>
          <w:szCs w:val="28"/>
          <w:lang w:eastAsia="en-US"/>
        </w:rPr>
        <w:t>проявлению</w:t>
      </w:r>
      <w:proofErr w:type="gramEnd"/>
      <w:r>
        <w:rPr>
          <w:rFonts w:ascii="Times New Roman" w:eastAsiaTheme="minorHAnsi" w:hAnsi="Times New Roman" w:cs="Times New Roman"/>
          <w:color w:val="000000"/>
          <w:sz w:val="28"/>
          <w:szCs w:val="28"/>
          <w:lang w:eastAsia="en-US"/>
        </w:rPr>
        <w:t xml:space="preserve"> как в спорте, так и в различных сферах жизни общества. </w:t>
      </w:r>
    </w:p>
    <w:p w:rsidR="00525BE5" w:rsidRDefault="00525BE5" w:rsidP="00525BE5">
      <w:pPr>
        <w:pStyle w:val="Default"/>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i/>
          <w:iCs/>
          <w:sz w:val="28"/>
          <w:szCs w:val="28"/>
          <w:lang w:eastAsia="en-US"/>
        </w:rPr>
        <w:t xml:space="preserve">Нравственное воспитание - </w:t>
      </w:r>
      <w:r>
        <w:rPr>
          <w:rFonts w:ascii="Times New Roman" w:eastAsiaTheme="minorHAnsi" w:hAnsi="Times New Roman" w:cs="Times New Roman"/>
          <w:sz w:val="28"/>
          <w:szCs w:val="28"/>
          <w:lang w:eastAsia="en-US"/>
        </w:rPr>
        <w:t xml:space="preserve">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учащимися своих обязанностей и привычек поведения. Реализация этих предпосылок составляет одну из важнейших задач тренера и всего педагогического коллектива детско-юношеской спортивной школы. </w:t>
      </w:r>
    </w:p>
    <w:p w:rsidR="00525BE5" w:rsidRDefault="00525BE5" w:rsidP="00525BE5">
      <w:pPr>
        <w:pStyle w:val="Default"/>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i/>
          <w:iCs/>
          <w:sz w:val="28"/>
          <w:szCs w:val="28"/>
          <w:lang w:eastAsia="en-US"/>
        </w:rPr>
        <w:t xml:space="preserve">Спортивно-этическое и правовое воспитание. </w:t>
      </w:r>
      <w:r>
        <w:rPr>
          <w:rFonts w:ascii="Times New Roman" w:eastAsiaTheme="minorHAnsi" w:hAnsi="Times New Roman" w:cs="Times New Roman"/>
          <w:sz w:val="28"/>
          <w:szCs w:val="28"/>
          <w:lang w:eastAsia="en-US"/>
        </w:rPr>
        <w:t xml:space="preserve">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волейболистами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спортивной деятельности (волейбола), так и спортивного движения в целом. Существенную роль в формировании спортивно-этических норм и правил поведения играют Олимпийская хартия и Международная хартия физического воспитания и спорта. 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Воспитательная работа в условиях детско-юношеских спортивных школ, основывается на творческом использовании общих принципов воспитания: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гуманистический характер воспитания;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воспитание в процессе спортивной деятельности;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индивидуальный подход; </w:t>
      </w:r>
    </w:p>
    <w:p w:rsidR="00525BE5" w:rsidRDefault="00525BE5" w:rsidP="00525BE5">
      <w:pPr>
        <w:spacing w:after="0" w:line="240" w:lineRule="auto"/>
        <w:ind w:firstLine="567"/>
        <w:jc w:val="both"/>
        <w:rPr>
          <w:rFonts w:ascii="Times New Roman" w:eastAsia="Times New Roman" w:hAnsi="Times New Roman" w:cs="Times New Roman"/>
          <w:sz w:val="28"/>
          <w:szCs w:val="28"/>
        </w:rPr>
      </w:pPr>
      <w:r>
        <w:rPr>
          <w:rFonts w:ascii="Times New Roman" w:eastAsiaTheme="minorHAnsi" w:hAnsi="Times New Roman" w:cs="Times New Roman"/>
          <w:color w:val="000000"/>
          <w:sz w:val="28"/>
          <w:szCs w:val="28"/>
          <w:lang w:eastAsia="en-US"/>
        </w:rPr>
        <w:t>- воспитание в коллективе и через коллектив;</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сочетание требовательности с уважением личности юных спортсменов;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комплексный подход к воспитанию;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единство обучения и воспитания.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Воспитательную работу нельзя выделить как отдельный, относительно обособленный от других видов профессиональной деятельности тренера процесс. Вся деятельность тренера - и в ходе тренировочных занятий, и при совместном с учениками проведении досуга, и на соревнованиях - это все есть воспитательная работа. </w:t>
      </w:r>
    </w:p>
    <w:p w:rsidR="00525BE5" w:rsidRDefault="00525BE5" w:rsidP="00525BE5">
      <w:pPr>
        <w:spacing w:after="0" w:line="240" w:lineRule="auto"/>
        <w:ind w:firstLine="567"/>
        <w:jc w:val="both"/>
        <w:rPr>
          <w:rFonts w:ascii="Times New Roman" w:eastAsia="Times New Roman" w:hAnsi="Times New Roman" w:cs="Times New Roman"/>
          <w:sz w:val="28"/>
          <w:szCs w:val="28"/>
        </w:rPr>
      </w:pPr>
      <w:r>
        <w:rPr>
          <w:rFonts w:ascii="Times New Roman" w:eastAsiaTheme="minorHAnsi" w:hAnsi="Times New Roman" w:cs="Times New Roman"/>
          <w:color w:val="000000"/>
          <w:sz w:val="28"/>
          <w:szCs w:val="28"/>
          <w:lang w:eastAsia="en-US"/>
        </w:rPr>
        <w:lastRenderedPageBreak/>
        <w:t xml:space="preserve">Тем не </w:t>
      </w:r>
      <w:proofErr w:type="gramStart"/>
      <w:r>
        <w:rPr>
          <w:rFonts w:ascii="Times New Roman" w:eastAsiaTheme="minorHAnsi" w:hAnsi="Times New Roman" w:cs="Times New Roman"/>
          <w:color w:val="000000"/>
          <w:sz w:val="28"/>
          <w:szCs w:val="28"/>
          <w:lang w:eastAsia="en-US"/>
        </w:rPr>
        <w:t>менее</w:t>
      </w:r>
      <w:proofErr w:type="gramEnd"/>
      <w:r>
        <w:rPr>
          <w:rFonts w:ascii="Times New Roman" w:eastAsiaTheme="minorHAnsi" w:hAnsi="Times New Roman" w:cs="Times New Roman"/>
          <w:color w:val="000000"/>
          <w:sz w:val="28"/>
          <w:szCs w:val="28"/>
          <w:lang w:eastAsia="en-US"/>
        </w:rPr>
        <w:t xml:space="preserve"> эффективность воспитательной работы во многом зависит от тщательного выбора методов, средств и форм ее реализации в процессе многолетней подготовки волейболиста. При этом необходимо учитывать, что воспитательная работа всегда носит конкретный характер.</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Формы, которые действенны в работе с юными </w:t>
      </w:r>
      <w:r w:rsidR="009E72B7">
        <w:rPr>
          <w:rFonts w:ascii="Times New Roman" w:eastAsiaTheme="minorHAnsi" w:hAnsi="Times New Roman" w:cs="Times New Roman"/>
          <w:color w:val="000000"/>
          <w:sz w:val="28"/>
          <w:szCs w:val="28"/>
          <w:lang w:eastAsia="en-US"/>
        </w:rPr>
        <w:t>лыжниками</w:t>
      </w:r>
      <w:r>
        <w:rPr>
          <w:rFonts w:ascii="Times New Roman" w:eastAsiaTheme="minorHAnsi" w:hAnsi="Times New Roman" w:cs="Times New Roman"/>
          <w:color w:val="000000"/>
          <w:sz w:val="28"/>
          <w:szCs w:val="28"/>
          <w:lang w:eastAsia="en-US"/>
        </w:rPr>
        <w:t xml:space="preserve"> 7-8-летнего возраста, могут оказаться неэффективными в работе с 12-13-летними подростками и будут просто нелепы по отношению к 15-16-летним юниорам. Педагогические формы воздействия, которые можно рекомендовать при работе с девушками, могут не подойти для юношей. Воздействия, которые могут эффективно использоваться в подготовительном периоде годичного цикла подготовки, неприемлемы перед ответственными гонками и т.д.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Методы воспитания юных спортсменов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формирование нравственного сознания (нравственное просвещение);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формирование общественного поведения;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использование положительного примера;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стимулирование положительных действий (поощрение); </w:t>
      </w:r>
    </w:p>
    <w:p w:rsidR="00525BE5" w:rsidRDefault="00525BE5"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предупреждение и осуждение отрицательных действий (наказание).</w:t>
      </w:r>
    </w:p>
    <w:p w:rsidR="00525BE5" w:rsidRDefault="00525BE5" w:rsidP="00525BE5">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Одна из причин разрыва знаний и поведения спортсменов кроется в неумении тренера выстроить методику передачи знаний по вопросам морали и права, обеспечить связь знаний с личным нравственным опытом спортсмена.</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Формирование нравственного сознания по преимуществу связано с методами словесного воздействия на личность. Используемые тренером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525BE5" w:rsidRDefault="00525BE5" w:rsidP="008B2CC2">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Формирование нравственных привычек требует ежедневного упражнения в их применении. Необходима опора на положительный пример. Юный </w:t>
      </w:r>
      <w:r w:rsidR="009E72B7">
        <w:rPr>
          <w:rFonts w:ascii="Times New Roman" w:eastAsiaTheme="minorHAnsi" w:hAnsi="Times New Roman" w:cs="Times New Roman"/>
          <w:color w:val="000000"/>
          <w:sz w:val="28"/>
          <w:szCs w:val="28"/>
          <w:lang w:eastAsia="en-US"/>
        </w:rPr>
        <w:t>лыжник</w:t>
      </w:r>
      <w:r>
        <w:rPr>
          <w:rFonts w:ascii="Times New Roman" w:eastAsiaTheme="minorHAnsi" w:hAnsi="Times New Roman" w:cs="Times New Roman"/>
          <w:color w:val="000000"/>
          <w:sz w:val="28"/>
          <w:szCs w:val="28"/>
          <w:lang w:eastAsia="en-US"/>
        </w:rPr>
        <w:t xml:space="preserve"> должен видеть, что от него требуют, и как эта привычка реализуется в поведении, как она должна быть им усвоена. Тренеру следует соблюдать ко всем </w:t>
      </w:r>
      <w:r w:rsidR="009E72B7">
        <w:rPr>
          <w:rFonts w:ascii="Times New Roman" w:eastAsiaTheme="minorHAnsi" w:hAnsi="Times New Roman" w:cs="Times New Roman"/>
          <w:color w:val="000000"/>
          <w:sz w:val="28"/>
          <w:szCs w:val="28"/>
          <w:lang w:eastAsia="en-US"/>
        </w:rPr>
        <w:t>об</w:t>
      </w:r>
      <w:r>
        <w:rPr>
          <w:rFonts w:ascii="Times New Roman" w:eastAsiaTheme="minorHAnsi" w:hAnsi="Times New Roman" w:cs="Times New Roman"/>
          <w:color w:val="000000"/>
          <w:sz w:val="28"/>
          <w:szCs w:val="28"/>
          <w:lang w:eastAsia="en-US"/>
        </w:rPr>
        <w:t>уча</w:t>
      </w:r>
      <w:r w:rsidR="009E72B7">
        <w:rPr>
          <w:rFonts w:ascii="Times New Roman" w:eastAsiaTheme="minorHAnsi" w:hAnsi="Times New Roman" w:cs="Times New Roman"/>
          <w:color w:val="000000"/>
          <w:sz w:val="28"/>
          <w:szCs w:val="28"/>
          <w:lang w:eastAsia="en-US"/>
        </w:rPr>
        <w:t>ю</w:t>
      </w:r>
      <w:r>
        <w:rPr>
          <w:rFonts w:ascii="Times New Roman" w:eastAsiaTheme="minorHAnsi" w:hAnsi="Times New Roman" w:cs="Times New Roman"/>
          <w:color w:val="000000"/>
          <w:sz w:val="28"/>
          <w:szCs w:val="28"/>
          <w:lang w:eastAsia="en-US"/>
        </w:rPr>
        <w:t>щимся единые требования в различных условиях спортивной деятельности.</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Итогом воспитательной работы является преобразование нравственных понятий в жизненную позицию личности спортсмена, в нравственные </w:t>
      </w:r>
      <w:r>
        <w:rPr>
          <w:rFonts w:ascii="Times New Roman" w:eastAsiaTheme="minorHAnsi" w:hAnsi="Times New Roman" w:cs="Times New Roman"/>
          <w:color w:val="000000"/>
          <w:sz w:val="28"/>
          <w:szCs w:val="28"/>
          <w:lang w:eastAsia="en-US"/>
        </w:rPr>
        <w:lastRenderedPageBreak/>
        <w:t xml:space="preserve">убеждения. Эффективность процесса нравственного воспитания должна оцениваться степенью слияния понимания нравственных норм с поведением спортсмена. </w:t>
      </w:r>
    </w:p>
    <w:p w:rsidR="00525BE5" w:rsidRDefault="00525BE5"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Поощрять нужно не столько за конечный результат, к которому стремится ученик на тренировочных занятиях или соревнованиях, сколько за усилия и трудолюбие, которые были проявлены на пути к достижению этого результата.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Эффективность воздействия методов зависит от авторитета тренера. Тренер должен предусмотреть возможную реакцию коллектива спортивной группы, степень и формы применения коррекции поведения. </w:t>
      </w:r>
      <w:proofErr w:type="gramStart"/>
      <w:r>
        <w:rPr>
          <w:rFonts w:ascii="Times New Roman" w:eastAsiaTheme="minorHAnsi" w:hAnsi="Times New Roman" w:cs="Times New Roman"/>
          <w:color w:val="000000"/>
          <w:sz w:val="28"/>
          <w:szCs w:val="28"/>
          <w:lang w:eastAsia="en-US"/>
        </w:rPr>
        <w:t>Реакция</w:t>
      </w:r>
      <w:proofErr w:type="gramEnd"/>
      <w:r>
        <w:rPr>
          <w:rFonts w:ascii="Times New Roman" w:eastAsiaTheme="minorHAnsi" w:hAnsi="Times New Roman" w:cs="Times New Roman"/>
          <w:color w:val="000000"/>
          <w:sz w:val="28"/>
          <w:szCs w:val="28"/>
          <w:lang w:eastAsia="en-US"/>
        </w:rPr>
        <w:t xml:space="preserve"> поддерживающая или отвергающая либо усилит педагогическое воздействие метода, либо сведет его на нет. Единство авторитета тренера и авторитета коллектива - важное условие </w:t>
      </w:r>
      <w:proofErr w:type="gramStart"/>
      <w:r>
        <w:rPr>
          <w:rFonts w:ascii="Times New Roman" w:eastAsiaTheme="minorHAnsi" w:hAnsi="Times New Roman" w:cs="Times New Roman"/>
          <w:color w:val="000000"/>
          <w:sz w:val="28"/>
          <w:szCs w:val="28"/>
          <w:lang w:eastAsia="en-US"/>
        </w:rPr>
        <w:t>эффективности применения методов педагогической коррекции поведения</w:t>
      </w:r>
      <w:proofErr w:type="gramEnd"/>
      <w:r>
        <w:rPr>
          <w:rFonts w:ascii="Times New Roman" w:eastAsiaTheme="minorHAnsi" w:hAnsi="Times New Roman" w:cs="Times New Roman"/>
          <w:color w:val="000000"/>
          <w:sz w:val="28"/>
          <w:szCs w:val="28"/>
          <w:lang w:eastAsia="en-US"/>
        </w:rPr>
        <w:t xml:space="preserve">.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525BE5" w:rsidRDefault="00525BE5"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Как известно, любое воспитание неэффективно без самовоспитания – сознательной деятельности человека, направленной на устранение своих недостатков. Тренер должен помочь ученику разобраться в себе, тактично указать </w:t>
      </w:r>
      <w:proofErr w:type="gramStart"/>
      <w:r>
        <w:rPr>
          <w:rFonts w:ascii="Times New Roman" w:eastAsiaTheme="minorHAnsi" w:hAnsi="Times New Roman" w:cs="Times New Roman"/>
          <w:color w:val="000000"/>
          <w:sz w:val="28"/>
          <w:szCs w:val="28"/>
          <w:lang w:eastAsia="en-US"/>
        </w:rPr>
        <w:t>на те</w:t>
      </w:r>
      <w:proofErr w:type="gramEnd"/>
      <w:r>
        <w:rPr>
          <w:rFonts w:ascii="Times New Roman" w:eastAsiaTheme="minorHAnsi" w:hAnsi="Times New Roman" w:cs="Times New Roman"/>
          <w:color w:val="000000"/>
          <w:sz w:val="28"/>
          <w:szCs w:val="28"/>
          <w:lang w:eastAsia="en-US"/>
        </w:rPr>
        <w:t xml:space="preserve"> особенности его личности, которые могут воспрепятствовать достижению успехов в велосипедном спорте и вообще жизни, и побудить его к самовоспитанию, а затем постоянно направлять его на самостоятельную работу над собой.</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Отдаленную перспективу спортивной подготовки необходимо связать в сознании юных </w:t>
      </w:r>
      <w:r w:rsidR="009E72B7">
        <w:rPr>
          <w:rFonts w:ascii="Times New Roman" w:eastAsiaTheme="minorHAnsi" w:hAnsi="Times New Roman" w:cs="Times New Roman"/>
          <w:color w:val="000000"/>
          <w:sz w:val="28"/>
          <w:szCs w:val="28"/>
          <w:lang w:eastAsia="en-US"/>
        </w:rPr>
        <w:t>спортсменов</w:t>
      </w:r>
      <w:r>
        <w:rPr>
          <w:rFonts w:ascii="Times New Roman" w:eastAsiaTheme="minorHAnsi" w:hAnsi="Times New Roman" w:cs="Times New Roman"/>
          <w:color w:val="000000"/>
          <w:sz w:val="28"/>
          <w:szCs w:val="28"/>
          <w:lang w:eastAsia="en-US"/>
        </w:rPr>
        <w:t xml:space="preserve"> с решением конкретных сегодняшних задач - овладеть каким-то техническим элементом, выполнить конкретное тренировочное задание. </w:t>
      </w:r>
    </w:p>
    <w:p w:rsidR="00525BE5" w:rsidRDefault="00525BE5" w:rsidP="00525BE5">
      <w:pPr>
        <w:pStyle w:val="Default"/>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условиях спортивной школы воспитательное воздействие тренера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Центральной фигурой во всей воспитательной работе является тренер-преподаватель, который не ограничивает свои воспитательные функции </w:t>
      </w:r>
      <w:r>
        <w:rPr>
          <w:rFonts w:ascii="Times New Roman" w:eastAsiaTheme="minorHAnsi" w:hAnsi="Times New Roman" w:cs="Times New Roman"/>
          <w:color w:val="000000"/>
          <w:sz w:val="28"/>
          <w:szCs w:val="28"/>
          <w:lang w:eastAsia="en-US"/>
        </w:rPr>
        <w:lastRenderedPageBreak/>
        <w:t xml:space="preserve">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525BE5" w:rsidRDefault="00525BE5" w:rsidP="00525BE5">
      <w:pPr>
        <w:shd w:val="clear" w:color="auto" w:fill="FFFFFF"/>
        <w:spacing w:after="0" w:line="240" w:lineRule="auto"/>
        <w:ind w:firstLine="567"/>
        <w:jc w:val="both"/>
        <w:rPr>
          <w:rFonts w:ascii="Times New Roman" w:hAnsi="Times New Roman" w:cs="Times New Roman"/>
          <w:sz w:val="28"/>
          <w:szCs w:val="28"/>
        </w:rPr>
      </w:pPr>
      <w:r>
        <w:rPr>
          <w:rFonts w:ascii="Times New Roman" w:eastAsiaTheme="minorHAnsi" w:hAnsi="Times New Roman" w:cs="Times New Roman"/>
          <w:color w:val="000000"/>
          <w:sz w:val="28"/>
          <w:szCs w:val="28"/>
          <w:lang w:eastAsia="en-US"/>
        </w:rPr>
        <w:t>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 лишь раз нарушить привычные нормы, установленные правила – и многое может быть потеряно.</w:t>
      </w:r>
      <w:r>
        <w:rPr>
          <w:rFonts w:ascii="Times New Roman" w:hAnsi="Times New Roman" w:cs="Times New Roman"/>
          <w:sz w:val="28"/>
          <w:szCs w:val="28"/>
        </w:rPr>
        <w:t xml:space="preserve">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юного спортсмена определяется многочисленными социальными </w:t>
      </w:r>
      <w:r>
        <w:rPr>
          <w:rFonts w:ascii="Times New Roman" w:eastAsiaTheme="minorHAnsi" w:hAnsi="Times New Roman" w:cs="Times New Roman"/>
          <w:color w:val="000000"/>
          <w:sz w:val="28"/>
          <w:szCs w:val="28"/>
          <w:lang w:eastAsia="en-US"/>
        </w:rPr>
        <w:t xml:space="preserve">факторами. Поэтому воспитательные воздействия должны подбираться с учетом особенностей личности спортсмена, мотивов его поведения.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Необходимо учитывать влияние, которое оказывают родители на формирование отношения детей к занятиям велосипедным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 поддерживают его авторитет и обеспечивают выполнение требований тренера к условиям жизни юного спортсмена в семье.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Очень сложно работать с теми спортсменами, чьи родители безразличны к волейбольному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Поэтому тренер должен пытаться найти взаимопонимание с родителями. </w:t>
      </w:r>
    </w:p>
    <w:p w:rsidR="00525BE5" w:rsidRDefault="00525BE5" w:rsidP="00525BE5">
      <w:pPr>
        <w:pStyle w:val="Default"/>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Ведущее значение в воспитательной работе с юными </w:t>
      </w:r>
      <w:r w:rsidR="009E72B7">
        <w:rPr>
          <w:rFonts w:ascii="Times New Roman" w:eastAsiaTheme="minorHAnsi" w:hAnsi="Times New Roman" w:cs="Times New Roman"/>
          <w:sz w:val="28"/>
          <w:szCs w:val="28"/>
          <w:lang w:eastAsia="en-US"/>
        </w:rPr>
        <w:t xml:space="preserve">лыжниками </w:t>
      </w:r>
      <w:r>
        <w:rPr>
          <w:rFonts w:ascii="Times New Roman" w:eastAsiaTheme="minorHAnsi" w:hAnsi="Times New Roman" w:cs="Times New Roman"/>
          <w:sz w:val="28"/>
          <w:szCs w:val="28"/>
          <w:lang w:eastAsia="en-US"/>
        </w:rPr>
        <w:t xml:space="preserve">должно уделяться формированию таких значимых для спортивной деятельности нравственных черт личности, как </w:t>
      </w:r>
      <w:r>
        <w:rPr>
          <w:rFonts w:ascii="Times New Roman" w:eastAsiaTheme="minorHAnsi" w:hAnsi="Times New Roman" w:cs="Times New Roman"/>
          <w:i/>
          <w:iCs/>
          <w:sz w:val="28"/>
          <w:szCs w:val="28"/>
          <w:lang w:eastAsia="en-US"/>
        </w:rPr>
        <w:t xml:space="preserve">воля, трудолюбие, дисциплинированность. </w:t>
      </w:r>
    </w:p>
    <w:p w:rsidR="00525BE5" w:rsidRDefault="00525BE5" w:rsidP="00525BE5">
      <w:pPr>
        <w:pStyle w:val="Default"/>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Воспитание волевых качеств </w:t>
      </w:r>
      <w:r w:rsidR="009E72B7">
        <w:rPr>
          <w:rFonts w:ascii="Times New Roman" w:eastAsiaTheme="minorHAnsi" w:hAnsi="Times New Roman" w:cs="Times New Roman"/>
          <w:sz w:val="28"/>
          <w:szCs w:val="28"/>
          <w:lang w:eastAsia="en-US"/>
        </w:rPr>
        <w:t>лыжника-гонщика</w:t>
      </w:r>
      <w:r>
        <w:rPr>
          <w:rFonts w:ascii="Times New Roman" w:eastAsiaTheme="minorHAnsi" w:hAnsi="Times New Roman" w:cs="Times New Roman"/>
          <w:sz w:val="28"/>
          <w:szCs w:val="28"/>
          <w:lang w:eastAsia="en-US"/>
        </w:rPr>
        <w:t xml:space="preserve"> - одна из важнейших задач деятельности тренера-преподавателя. Волевые качества формируются в </w:t>
      </w:r>
      <w:r>
        <w:rPr>
          <w:rFonts w:ascii="Times New Roman" w:eastAsiaTheme="minorHAnsi" w:hAnsi="Times New Roman" w:cs="Times New Roman"/>
          <w:sz w:val="28"/>
          <w:szCs w:val="28"/>
          <w:lang w:eastAsia="en-US"/>
        </w:rPr>
        <w:lastRenderedPageBreak/>
        <w:t xml:space="preserve">процессе сознательного преодоления трудностей объективного и субъективного характера. Основные формы проявления этого качества - мужество, самообладание, выдержка, упорство в достижении поставленной цели, воля к победе. Ведущим методом воспитания волевых качеств является метод постепенного усложнения задач, решаемых в процессе тренировочных занятий и соревнований. </w:t>
      </w:r>
    </w:p>
    <w:p w:rsidR="00525BE5" w:rsidRDefault="00525BE5"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В процессе многолетней подготовки </w:t>
      </w:r>
      <w:r w:rsidR="009E72B7">
        <w:rPr>
          <w:rFonts w:ascii="Times New Roman" w:eastAsiaTheme="minorHAnsi" w:hAnsi="Times New Roman" w:cs="Times New Roman"/>
          <w:color w:val="000000"/>
          <w:sz w:val="28"/>
          <w:szCs w:val="28"/>
          <w:lang w:eastAsia="en-US"/>
        </w:rPr>
        <w:t>спортсмена</w:t>
      </w:r>
      <w:r>
        <w:rPr>
          <w:rFonts w:ascii="Times New Roman" w:eastAsiaTheme="minorHAnsi" w:hAnsi="Times New Roman" w:cs="Times New Roman"/>
          <w:color w:val="000000"/>
          <w:sz w:val="28"/>
          <w:szCs w:val="28"/>
          <w:lang w:eastAsia="en-US"/>
        </w:rPr>
        <w:t xml:space="preserve"> вполне возможны проявления слабоволия, снижение тренировочной активности. Лучшее средство преодоления отдельных моментов слабоволия -</w:t>
      </w:r>
      <w:r w:rsidR="009E72B7">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color w:val="000000"/>
          <w:sz w:val="28"/>
          <w:szCs w:val="28"/>
          <w:lang w:eastAsia="en-US"/>
        </w:rPr>
        <w:t xml:space="preserve">привлечение юного спортсмена к выполнению упражнений, требующих преодоления посильных для его состояния трудностей. Необходимо учитывать, что подобное состояние может быть связано с естественными колебаниями физического и психического состояния </w:t>
      </w:r>
      <w:r w:rsidR="009E72B7">
        <w:rPr>
          <w:rFonts w:ascii="Times New Roman" w:eastAsiaTheme="minorHAnsi" w:hAnsi="Times New Roman" w:cs="Times New Roman"/>
          <w:color w:val="000000"/>
          <w:sz w:val="28"/>
          <w:szCs w:val="28"/>
          <w:lang w:eastAsia="en-US"/>
        </w:rPr>
        <w:t>лыжника-гонщика</w:t>
      </w:r>
      <w:r>
        <w:rPr>
          <w:rFonts w:ascii="Times New Roman" w:eastAsiaTheme="minorHAnsi" w:hAnsi="Times New Roman" w:cs="Times New Roman"/>
          <w:color w:val="000000"/>
          <w:sz w:val="28"/>
          <w:szCs w:val="28"/>
          <w:lang w:eastAsia="en-US"/>
        </w:rPr>
        <w:t>. В подобных ситуациях более положительный педагогический эффект может иметь дружеское участие и одобрение тренера, чем наказание.</w:t>
      </w:r>
    </w:p>
    <w:p w:rsidR="00525BE5" w:rsidRDefault="00525BE5" w:rsidP="00525BE5">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Практика тренировочной деятельности в условиях спортивной школы создает широкие возможности для воспитания нравственного отношения к труду. Воспитание спортивного трудолюбия предполагает формирование способности юного спортсмена к преодолению специфических трудностей, что достигается прежде всего посредством систематического выполнения тренировочных заданий со значительным объемом и интенсивностью упражнений. Критерием нравственного отношения к труду следует считать потребность к систематической тренировочной деятел</w:t>
      </w:r>
      <w:r w:rsidR="009E72B7">
        <w:rPr>
          <w:rFonts w:ascii="Times New Roman" w:hAnsi="Times New Roman" w:cs="Times New Roman"/>
          <w:sz w:val="28"/>
          <w:szCs w:val="28"/>
        </w:rPr>
        <w:t xml:space="preserve">ьности. В условиях современных лыжных гонок </w:t>
      </w:r>
      <w:r>
        <w:rPr>
          <w:rFonts w:ascii="Times New Roman" w:hAnsi="Times New Roman" w:cs="Times New Roman"/>
          <w:sz w:val="28"/>
          <w:szCs w:val="28"/>
        </w:rPr>
        <w:t>значительные нагрузки выполняются спортсменом не только потому, что доставляют удовольствие, а прежде всего потому, что становятся осознанной им необходимостью, главным условием достижения цели спортивной деятельности. На конкретных примерах нужно</w:t>
      </w:r>
      <w:r w:rsidR="009E72B7">
        <w:rPr>
          <w:rFonts w:ascii="Times New Roman" w:hAnsi="Times New Roman" w:cs="Times New Roman"/>
          <w:sz w:val="28"/>
          <w:szCs w:val="28"/>
        </w:rPr>
        <w:t xml:space="preserve"> </w:t>
      </w:r>
      <w:r>
        <w:rPr>
          <w:rFonts w:ascii="Times New Roman" w:eastAsiaTheme="minorHAnsi" w:hAnsi="Times New Roman" w:cs="Times New Roman"/>
          <w:color w:val="000000"/>
          <w:sz w:val="28"/>
          <w:szCs w:val="28"/>
          <w:lang w:eastAsia="en-US"/>
        </w:rPr>
        <w:t xml:space="preserve">убеждать юного спортсмена, что успех в современном спорте зависит главным образом от целеустремленности и трудолюбия. Вместе с тем в работе с детьми необходимо придерживаться строгой последовательности и постепенности в повышении требований.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Особое внимание воспитанию дисциплинированности следует уделять уже с первых занятий </w:t>
      </w:r>
      <w:r w:rsidR="009E72B7">
        <w:rPr>
          <w:rFonts w:ascii="Times New Roman" w:eastAsiaTheme="minorHAnsi" w:hAnsi="Times New Roman" w:cs="Times New Roman"/>
          <w:color w:val="000000"/>
          <w:sz w:val="28"/>
          <w:szCs w:val="28"/>
          <w:lang w:eastAsia="en-US"/>
        </w:rPr>
        <w:t>лыжными гонками</w:t>
      </w:r>
      <w:r>
        <w:rPr>
          <w:rFonts w:ascii="Times New Roman" w:eastAsiaTheme="minorHAnsi" w:hAnsi="Times New Roman" w:cs="Times New Roman"/>
          <w:color w:val="000000"/>
          <w:sz w:val="28"/>
          <w:szCs w:val="28"/>
          <w:lang w:eastAsia="en-US"/>
        </w:rPr>
        <w:t xml:space="preserve">. Строгое соблюдение правил, организации тренировки и участия в соревнованиях, четкое исполнение указаний тренера, дисциплинированное поведение на тренировочных занятиях, в школе и дома - на все это должен постоянно обращать внимание тренер. </w:t>
      </w:r>
    </w:p>
    <w:p w:rsidR="00525BE5" w:rsidRDefault="00525BE5"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В целях повышения эффективности воспитания тренеру необходимо так организовывать тренировочный процесс, чтобы перед юными </w:t>
      </w:r>
      <w:r w:rsidR="009E72B7">
        <w:rPr>
          <w:rFonts w:ascii="Times New Roman" w:eastAsiaTheme="minorHAnsi" w:hAnsi="Times New Roman" w:cs="Times New Roman"/>
          <w:color w:val="000000"/>
          <w:sz w:val="28"/>
          <w:szCs w:val="28"/>
          <w:lang w:eastAsia="en-US"/>
        </w:rPr>
        <w:t>лыжниками</w:t>
      </w:r>
      <w:r>
        <w:rPr>
          <w:rFonts w:ascii="Times New Roman" w:eastAsiaTheme="minorHAnsi" w:hAnsi="Times New Roman" w:cs="Times New Roman"/>
          <w:color w:val="000000"/>
          <w:sz w:val="28"/>
          <w:szCs w:val="28"/>
          <w:lang w:eastAsia="en-US"/>
        </w:rPr>
        <w:t xml:space="preserve">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этапу многолетней подготовки. Отрицательно сказывается на эффективности воспитательной </w:t>
      </w:r>
      <w:r>
        <w:rPr>
          <w:rFonts w:ascii="Times New Roman" w:eastAsiaTheme="minorHAnsi" w:hAnsi="Times New Roman" w:cs="Times New Roman"/>
          <w:color w:val="000000"/>
          <w:sz w:val="28"/>
          <w:szCs w:val="28"/>
          <w:lang w:eastAsia="en-US"/>
        </w:rPr>
        <w:lastRenderedPageBreak/>
        <w:t>работы недостаточная вариативность средств и методов педагогического воздействия.</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нужны тщательно подобранные аналогии, сравнения, примеры. Формулировку общих принципов поведения надо подкреплять ссылками на конкретные данные, на опыт самого занимающегося. </w:t>
      </w:r>
    </w:p>
    <w:p w:rsidR="00525BE5" w:rsidRDefault="00525BE5"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спортсмена может выражаться в форме осуждения, отрицательной оценке поступков и действий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фактах, а с учетом всего комплекса поступков.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525BE5" w:rsidRDefault="00525BE5" w:rsidP="00525BE5">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heme="minorHAnsi" w:hAnsi="Times New Roman" w:cs="Times New Roman"/>
          <w:color w:val="000000"/>
          <w:sz w:val="28"/>
          <w:szCs w:val="28"/>
          <w:lang w:eastAsia="en-US"/>
        </w:rPr>
        <w:t xml:space="preserve">Наличие постоянных контактов, многообразие и эмоциональность взаимоотношений в коллективе открывают перед тренером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w:t>
      </w:r>
      <w:proofErr w:type="gramStart"/>
      <w:r>
        <w:rPr>
          <w:rFonts w:ascii="Times New Roman" w:eastAsiaTheme="minorHAnsi" w:hAnsi="Times New Roman" w:cs="Times New Roman"/>
          <w:color w:val="000000"/>
          <w:sz w:val="28"/>
          <w:szCs w:val="28"/>
          <w:lang w:eastAsia="en-US"/>
        </w:rPr>
        <w:t>решения</w:t>
      </w:r>
      <w:proofErr w:type="gramEnd"/>
      <w:r>
        <w:rPr>
          <w:rFonts w:ascii="Times New Roman" w:eastAsiaTheme="minorHAnsi" w:hAnsi="Times New Roman" w:cs="Times New Roman"/>
          <w:color w:val="000000"/>
          <w:sz w:val="28"/>
          <w:szCs w:val="28"/>
          <w:lang w:eastAsia="en-US"/>
        </w:rPr>
        <w:t xml:space="preserve"> поставленных тренером задач.</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торжественное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Основные критерии и показатели оценки состояния воспитательной работы: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lastRenderedPageBreak/>
        <w:t xml:space="preserve">- степень соответствия результатов воспитательного воздействия целям воспитательной работы;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соответствие хода и результата воспитательной работы научным основам, программе и закономерностям воспитательного процесса; </w:t>
      </w:r>
    </w:p>
    <w:p w:rsidR="00525BE5" w:rsidRDefault="00525BE5" w:rsidP="00525BE5">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heme="minorHAnsi" w:hAnsi="Times New Roman" w:cs="Times New Roman"/>
          <w:color w:val="000000"/>
          <w:sz w:val="28"/>
          <w:szCs w:val="28"/>
          <w:lang w:eastAsia="en-US"/>
        </w:rPr>
        <w:t>- соответствие действий и поступков спортсменов целям воспитания;</w:t>
      </w:r>
    </w:p>
    <w:p w:rsidR="00525BE5" w:rsidRDefault="00525BE5" w:rsidP="00525BE5">
      <w:pPr>
        <w:autoSpaceDE w:val="0"/>
        <w:autoSpaceDN w:val="0"/>
        <w:adjustRightInd w:val="0"/>
        <w:spacing w:after="0" w:line="240" w:lineRule="auto"/>
        <w:ind w:firstLine="567"/>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соответствие характера отношений и нравственной атмосферы в спортивном коллективе целям и задачам воспитательной работы. </w:t>
      </w:r>
    </w:p>
    <w:p w:rsidR="00525BE5" w:rsidRDefault="00525BE5"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Для оценки используются общепринятые методы: наблюдение, беседы, опрос тренеров, врачей, спортсменов, родителей спортсменов, анализ практических дел и поступков спортсменов, их тренеров, всего коллектива, оценка состояния дисциплины и др.</w:t>
      </w:r>
    </w:p>
    <w:p w:rsidR="008B2CC2" w:rsidRDefault="008B2CC2"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D118F1" w:rsidRDefault="00D118F1"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525BE5" w:rsidRDefault="00525BE5" w:rsidP="00525BE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lastRenderedPageBreak/>
        <w:t>4. СИСТЕМА КОНТРОЛЯ И ЗАЧЕТНЫЕ ТРЕБОВАНИЯ</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Осуществление комплексного контроля тренировочного процесса и уровня спортивной </w:t>
      </w:r>
      <w:proofErr w:type="gramStart"/>
      <w:r>
        <w:rPr>
          <w:rFonts w:ascii="Times New Roman" w:eastAsiaTheme="minorHAnsi" w:hAnsi="Times New Roman" w:cs="Times New Roman"/>
          <w:color w:val="000000"/>
          <w:sz w:val="28"/>
          <w:szCs w:val="28"/>
          <w:lang w:eastAsia="en-US"/>
        </w:rPr>
        <w:t>подготовленности</w:t>
      </w:r>
      <w:proofErr w:type="gramEnd"/>
      <w:r>
        <w:rPr>
          <w:rFonts w:ascii="Times New Roman" w:eastAsiaTheme="minorHAnsi" w:hAnsi="Times New Roman" w:cs="Times New Roman"/>
          <w:color w:val="000000"/>
          <w:sz w:val="28"/>
          <w:szCs w:val="28"/>
          <w:lang w:eastAsia="en-US"/>
        </w:rPr>
        <w:t xml:space="preserve"> обучающихся по предметным областям на всех этапах является обязательным разделом Программы. </w:t>
      </w:r>
    </w:p>
    <w:p w:rsidR="00525BE5" w:rsidRDefault="00525BE5"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Основными нормативами в подготовке </w:t>
      </w:r>
      <w:proofErr w:type="gramStart"/>
      <w:r>
        <w:rPr>
          <w:rFonts w:ascii="Times New Roman" w:eastAsiaTheme="minorHAnsi" w:hAnsi="Times New Roman" w:cs="Times New Roman"/>
          <w:color w:val="000000"/>
          <w:sz w:val="28"/>
          <w:szCs w:val="28"/>
          <w:lang w:eastAsia="en-US"/>
        </w:rPr>
        <w:t xml:space="preserve">лиц, занимающихся </w:t>
      </w:r>
      <w:r w:rsidR="009E72B7">
        <w:rPr>
          <w:rFonts w:ascii="Times New Roman" w:eastAsiaTheme="minorHAnsi" w:hAnsi="Times New Roman" w:cs="Times New Roman"/>
          <w:color w:val="000000"/>
          <w:sz w:val="28"/>
          <w:szCs w:val="28"/>
          <w:lang w:eastAsia="en-US"/>
        </w:rPr>
        <w:t>лыжными гонками</w:t>
      </w:r>
      <w:r>
        <w:rPr>
          <w:rFonts w:ascii="Times New Roman" w:eastAsiaTheme="minorHAnsi" w:hAnsi="Times New Roman" w:cs="Times New Roman"/>
          <w:color w:val="000000"/>
          <w:sz w:val="28"/>
          <w:szCs w:val="28"/>
          <w:lang w:eastAsia="en-US"/>
        </w:rPr>
        <w:t xml:space="preserve"> на этапах многолетнего тренировочного процесса являются</w:t>
      </w:r>
      <w:proofErr w:type="gramEnd"/>
      <w:r>
        <w:rPr>
          <w:rFonts w:ascii="Times New Roman" w:eastAsiaTheme="minorHAnsi" w:hAnsi="Times New Roman" w:cs="Times New Roman"/>
          <w:color w:val="000000"/>
          <w:sz w:val="28"/>
          <w:szCs w:val="28"/>
          <w:lang w:eastAsia="en-US"/>
        </w:rPr>
        <w:t xml:space="preserve">: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общая посещаемость тренировок;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уровень и динамика спортивных результатов;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участие в соревнованиях;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-нормативные требования спортивной квалификации;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теоретические знания адаптивного и паралимпийского спорта, спортивной тренировки, гигиены, здоровья человека, антидопингового образования.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Нормативные характеристики и основные показатели выполнения программных требований этапов спортивной подготовки: </w:t>
      </w:r>
    </w:p>
    <w:p w:rsidR="00525BE5" w:rsidRDefault="00525BE5"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стабильность состава обучающихся, посещаемость ими тренировочных занятий;</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положительная динамика индивидуальных показателей развития физических качеств обучающихся;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уровень освоения основ гигиены и самоконтроля. </w:t>
      </w:r>
    </w:p>
    <w:p w:rsidR="00525BE5" w:rsidRDefault="00525BE5" w:rsidP="00525BE5">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p>
    <w:p w:rsidR="00525BE5" w:rsidRPr="00526E68" w:rsidRDefault="00525BE5" w:rsidP="00525BE5">
      <w:pPr>
        <w:autoSpaceDE w:val="0"/>
        <w:autoSpaceDN w:val="0"/>
        <w:adjustRightInd w:val="0"/>
        <w:spacing w:after="0" w:line="240" w:lineRule="auto"/>
        <w:ind w:firstLine="567"/>
        <w:jc w:val="center"/>
        <w:rPr>
          <w:rFonts w:ascii="Times New Roman" w:eastAsiaTheme="minorHAnsi" w:hAnsi="Times New Roman" w:cs="Times New Roman"/>
          <w:b/>
          <w:i/>
          <w:color w:val="000000"/>
          <w:sz w:val="28"/>
          <w:szCs w:val="28"/>
          <w:lang w:eastAsia="en-US"/>
        </w:rPr>
      </w:pPr>
      <w:r w:rsidRPr="00526E68">
        <w:rPr>
          <w:rFonts w:ascii="Times New Roman" w:eastAsiaTheme="minorHAnsi" w:hAnsi="Times New Roman" w:cs="Times New Roman"/>
          <w:b/>
          <w:i/>
          <w:color w:val="000000"/>
          <w:sz w:val="28"/>
          <w:szCs w:val="28"/>
          <w:lang w:eastAsia="en-US"/>
        </w:rPr>
        <w:t>4.1. Требования к результатам освоения Программы</w:t>
      </w:r>
    </w:p>
    <w:p w:rsidR="00525BE5" w:rsidRPr="00526E68" w:rsidRDefault="00525BE5" w:rsidP="00525BE5">
      <w:pPr>
        <w:autoSpaceDE w:val="0"/>
        <w:autoSpaceDN w:val="0"/>
        <w:adjustRightInd w:val="0"/>
        <w:spacing w:after="0" w:line="240" w:lineRule="auto"/>
        <w:ind w:firstLine="567"/>
        <w:jc w:val="center"/>
        <w:rPr>
          <w:rFonts w:ascii="Times New Roman" w:eastAsiaTheme="minorHAnsi" w:hAnsi="Times New Roman" w:cs="Times New Roman"/>
          <w:b/>
          <w:i/>
          <w:color w:val="000000"/>
          <w:sz w:val="28"/>
          <w:szCs w:val="28"/>
          <w:lang w:eastAsia="en-US"/>
        </w:rPr>
      </w:pPr>
      <w:r w:rsidRPr="00526E68">
        <w:rPr>
          <w:rFonts w:ascii="Times New Roman" w:eastAsiaTheme="minorHAnsi" w:hAnsi="Times New Roman" w:cs="Times New Roman"/>
          <w:b/>
          <w:i/>
          <w:color w:val="000000"/>
          <w:sz w:val="28"/>
          <w:szCs w:val="28"/>
          <w:lang w:eastAsia="en-US"/>
        </w:rPr>
        <w:t>по предметным областям</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Результатами освоения Программы является приобретение обучающимися следующих знаний, умений и навыков в предметных областях:</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i/>
          <w:iCs/>
          <w:color w:val="000000"/>
          <w:sz w:val="28"/>
          <w:szCs w:val="28"/>
          <w:lang w:eastAsia="en-US"/>
        </w:rPr>
        <w:t xml:space="preserve">в области теории и методики физической культуры и спорта: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история развития избранного вида спорта;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место и роль физической культуры и спорта в современном обществе;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основы спортивной подготовки и тренировочного процесса;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roofErr w:type="gramStart"/>
      <w:r>
        <w:rPr>
          <w:rFonts w:ascii="Times New Roman" w:eastAsiaTheme="minorHAnsi" w:hAnsi="Times New Roman" w:cs="Times New Roman"/>
          <w:color w:val="000000"/>
          <w:sz w:val="28"/>
          <w:szCs w:val="28"/>
          <w:lang w:eastAsia="en-US"/>
        </w:rPr>
        <w:t xml:space="preserve">- основы законодательства в сфере физической культуры и спорта (правила </w:t>
      </w:r>
      <w:r w:rsidR="009E72B7">
        <w:rPr>
          <w:rFonts w:ascii="Times New Roman" w:eastAsiaTheme="minorHAnsi" w:hAnsi="Times New Roman" w:cs="Times New Roman"/>
          <w:color w:val="000000"/>
          <w:sz w:val="28"/>
          <w:szCs w:val="28"/>
          <w:lang w:eastAsia="en-US"/>
        </w:rPr>
        <w:t>лыжных гонок</w:t>
      </w:r>
      <w:r>
        <w:rPr>
          <w:rFonts w:ascii="Times New Roman" w:eastAsiaTheme="minorHAnsi" w:hAnsi="Times New Roman" w:cs="Times New Roman"/>
          <w:color w:val="000000"/>
          <w:sz w:val="28"/>
          <w:szCs w:val="28"/>
          <w:lang w:eastAsia="en-US"/>
        </w:rPr>
        <w:t xml:space="preserve">, требования, нормы и условия их выполнения для </w:t>
      </w:r>
      <w:r>
        <w:rPr>
          <w:rFonts w:ascii="Times New Roman" w:eastAsiaTheme="minorHAnsi" w:hAnsi="Times New Roman" w:cs="Times New Roman"/>
          <w:color w:val="000000"/>
          <w:sz w:val="28"/>
          <w:szCs w:val="28"/>
          <w:lang w:eastAsia="en-US"/>
        </w:rPr>
        <w:lastRenderedPageBreak/>
        <w:t xml:space="preserve">присвоения спортивных разрядов и званий по </w:t>
      </w:r>
      <w:r w:rsidR="009E72B7">
        <w:rPr>
          <w:rFonts w:ascii="Times New Roman" w:eastAsiaTheme="minorHAnsi" w:hAnsi="Times New Roman" w:cs="Times New Roman"/>
          <w:color w:val="000000"/>
          <w:sz w:val="28"/>
          <w:szCs w:val="28"/>
          <w:lang w:eastAsia="en-US"/>
        </w:rPr>
        <w:t>лыжных гонок</w:t>
      </w:r>
      <w:r>
        <w:rPr>
          <w:rFonts w:ascii="Times New Roman" w:eastAsiaTheme="minorHAnsi" w:hAnsi="Times New Roman" w:cs="Times New Roman"/>
          <w:color w:val="000000"/>
          <w:sz w:val="28"/>
          <w:szCs w:val="28"/>
          <w:lang w:eastAsia="en-US"/>
        </w:rPr>
        <w:t xml:space="preserve">; федеральный стандарт спортивной подготовки по </w:t>
      </w:r>
      <w:r w:rsidR="009E72B7">
        <w:rPr>
          <w:rFonts w:ascii="Times New Roman" w:eastAsiaTheme="minorHAnsi" w:hAnsi="Times New Roman" w:cs="Times New Roman"/>
          <w:color w:val="000000"/>
          <w:sz w:val="28"/>
          <w:szCs w:val="28"/>
          <w:lang w:eastAsia="en-US"/>
        </w:rPr>
        <w:t>лыжным гонкам</w:t>
      </w:r>
      <w:r>
        <w:rPr>
          <w:rFonts w:ascii="Times New Roman" w:eastAsiaTheme="minorHAnsi" w:hAnsi="Times New Roman" w:cs="Times New Roman"/>
          <w:color w:val="000000"/>
          <w:sz w:val="28"/>
          <w:szCs w:val="28"/>
          <w:lang w:eastAsia="en-US"/>
        </w:rPr>
        <w:t>;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Pr>
          <w:rFonts w:ascii="Times New Roman" w:eastAsiaTheme="minorHAnsi" w:hAnsi="Times New Roman" w:cs="Times New Roman"/>
          <w:color w:val="000000"/>
          <w:sz w:val="28"/>
          <w:szCs w:val="28"/>
          <w:lang w:eastAsia="en-US"/>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необходимые сведения о строении и функциях организма человека;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гигиенические знания, умения и навыки;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режим дня, закаливание организма, здоровый образ жизни; </w:t>
      </w:r>
    </w:p>
    <w:p w:rsidR="00525BE5" w:rsidRDefault="00525BE5"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основы спортивного питания;</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требования к оборудованию, инвентарю и спортивной экипировке;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требования техники безопасности при занятиях </w:t>
      </w:r>
      <w:r w:rsidR="009E72B7">
        <w:rPr>
          <w:rFonts w:ascii="Times New Roman" w:eastAsiaTheme="minorHAnsi" w:hAnsi="Times New Roman" w:cs="Times New Roman"/>
          <w:color w:val="000000"/>
          <w:sz w:val="28"/>
          <w:szCs w:val="28"/>
          <w:lang w:eastAsia="en-US"/>
        </w:rPr>
        <w:t>лыжными гонками</w:t>
      </w:r>
      <w:r>
        <w:rPr>
          <w:rFonts w:ascii="Times New Roman" w:eastAsiaTheme="minorHAnsi" w:hAnsi="Times New Roman" w:cs="Times New Roman"/>
          <w:color w:val="000000"/>
          <w:sz w:val="28"/>
          <w:szCs w:val="28"/>
          <w:lang w:eastAsia="en-US"/>
        </w:rPr>
        <w:t xml:space="preserve">.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i/>
          <w:iCs/>
          <w:color w:val="000000"/>
          <w:sz w:val="28"/>
          <w:szCs w:val="28"/>
          <w:lang w:eastAsia="en-US"/>
        </w:rPr>
        <w:t xml:space="preserve">в области общей и специальной физической подготовки: </w:t>
      </w:r>
    </w:p>
    <w:p w:rsidR="00525BE5" w:rsidRDefault="00525BE5" w:rsidP="00525BE5">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освоение комплексов физических упражнений;</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развитие основных физических качеств и их гармоничное сочетание применительно к специфике занятий </w:t>
      </w:r>
      <w:r w:rsidR="009E72B7">
        <w:rPr>
          <w:rFonts w:ascii="Times New Roman" w:eastAsiaTheme="minorHAnsi" w:hAnsi="Times New Roman" w:cs="Times New Roman"/>
          <w:color w:val="000000"/>
          <w:sz w:val="28"/>
          <w:szCs w:val="28"/>
          <w:lang w:eastAsia="en-US"/>
        </w:rPr>
        <w:t>лыжными гонками</w:t>
      </w:r>
      <w:r>
        <w:rPr>
          <w:rFonts w:ascii="Times New Roman" w:eastAsiaTheme="minorHAnsi" w:hAnsi="Times New Roman" w:cs="Times New Roman"/>
          <w:color w:val="000000"/>
          <w:sz w:val="28"/>
          <w:szCs w:val="28"/>
          <w:lang w:eastAsia="en-US"/>
        </w:rPr>
        <w:t xml:space="preserve">;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i/>
          <w:iCs/>
          <w:color w:val="000000"/>
          <w:sz w:val="28"/>
          <w:szCs w:val="28"/>
          <w:lang w:eastAsia="en-US"/>
        </w:rPr>
        <w:t xml:space="preserve">в области избранного вида спорта: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овладение основами техники и тактики в </w:t>
      </w:r>
      <w:r w:rsidR="00F07884">
        <w:rPr>
          <w:rFonts w:ascii="Times New Roman" w:eastAsiaTheme="minorHAnsi" w:hAnsi="Times New Roman" w:cs="Times New Roman"/>
          <w:color w:val="000000"/>
          <w:sz w:val="28"/>
          <w:szCs w:val="28"/>
          <w:lang w:eastAsia="en-US"/>
        </w:rPr>
        <w:t>лыжных гонках</w:t>
      </w:r>
      <w:r>
        <w:rPr>
          <w:rFonts w:ascii="Times New Roman" w:eastAsiaTheme="minorHAnsi" w:hAnsi="Times New Roman" w:cs="Times New Roman"/>
          <w:color w:val="000000"/>
          <w:sz w:val="28"/>
          <w:szCs w:val="28"/>
          <w:lang w:eastAsia="en-US"/>
        </w:rPr>
        <w:t xml:space="preserve">;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приобретение соревновательного опыта путем участия в спортивных соревнованиях;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повышение уровня функциональной подготовленности;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освоение соответствующих возрасту, полу и уровню подготовленности занимающихся тренировочных и соревновательных нагрузок;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выполнение требований, норм и условий их выполнения для присвоения спортивных разрядов и званий по волейболу.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i/>
          <w:iCs/>
          <w:color w:val="000000"/>
          <w:sz w:val="28"/>
          <w:szCs w:val="28"/>
          <w:lang w:eastAsia="en-US"/>
        </w:rPr>
        <w:t xml:space="preserve">в области других видов спорта и подвижных игр: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умение точно и своевременно выполнять задания, связанные с обязательными для всех в подвижных играх правилами;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умение развивать профессионально необходимые физические качества в волейболе средствами других видов спорта и подвижных игр;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умение соблюдать требования техники безопасности при самостоятельном выполнении упражнений;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навыки сохранения собственной физической формы. </w:t>
      </w:r>
    </w:p>
    <w:p w:rsidR="00525BE5" w:rsidRDefault="00525BE5" w:rsidP="00525BE5">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p>
    <w:p w:rsidR="00525BE5" w:rsidRPr="00526E68" w:rsidRDefault="00525BE5" w:rsidP="00525BE5">
      <w:pPr>
        <w:autoSpaceDE w:val="0"/>
        <w:autoSpaceDN w:val="0"/>
        <w:adjustRightInd w:val="0"/>
        <w:spacing w:after="0" w:line="240" w:lineRule="auto"/>
        <w:ind w:firstLine="567"/>
        <w:jc w:val="center"/>
        <w:rPr>
          <w:rFonts w:ascii="Times New Roman" w:eastAsiaTheme="minorHAnsi" w:hAnsi="Times New Roman" w:cs="Times New Roman"/>
          <w:b/>
          <w:i/>
          <w:color w:val="000000"/>
          <w:sz w:val="28"/>
          <w:szCs w:val="28"/>
          <w:lang w:eastAsia="en-US"/>
        </w:rPr>
      </w:pPr>
      <w:r w:rsidRPr="00526E68">
        <w:rPr>
          <w:rFonts w:ascii="Times New Roman" w:eastAsiaTheme="minorHAnsi" w:hAnsi="Times New Roman" w:cs="Times New Roman"/>
          <w:b/>
          <w:i/>
          <w:color w:val="000000"/>
          <w:sz w:val="28"/>
          <w:szCs w:val="28"/>
          <w:lang w:eastAsia="en-US"/>
        </w:rPr>
        <w:t>4.2. Требования к освоению Программы по этапам подготовки</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Требования к результатам реализации Программы: </w:t>
      </w:r>
    </w:p>
    <w:p w:rsidR="009A3D6B" w:rsidRPr="009A3D6B" w:rsidRDefault="009A3D6B" w:rsidP="009A3D6B">
      <w:pPr>
        <w:widowControl w:val="0"/>
        <w:autoSpaceDE w:val="0"/>
        <w:autoSpaceDN w:val="0"/>
        <w:adjustRightInd w:val="0"/>
        <w:spacing w:after="0" w:line="240" w:lineRule="auto"/>
        <w:ind w:firstLine="540"/>
        <w:jc w:val="both"/>
        <w:rPr>
          <w:rFonts w:ascii="Times New Roman" w:hAnsi="Times New Roman" w:cs="Times New Roman"/>
          <w:sz w:val="28"/>
        </w:rPr>
      </w:pPr>
      <w:r w:rsidRPr="009A3D6B">
        <w:rPr>
          <w:rFonts w:ascii="Times New Roman" w:hAnsi="Times New Roman" w:cs="Times New Roman"/>
          <w:sz w:val="28"/>
        </w:rPr>
        <w:t>На этапе начальной подготовки:</w:t>
      </w:r>
    </w:p>
    <w:p w:rsidR="009A3D6B" w:rsidRPr="009A3D6B" w:rsidRDefault="009A3D6B" w:rsidP="009A3D6B">
      <w:pPr>
        <w:widowControl w:val="0"/>
        <w:autoSpaceDE w:val="0"/>
        <w:autoSpaceDN w:val="0"/>
        <w:adjustRightInd w:val="0"/>
        <w:spacing w:after="0" w:line="240" w:lineRule="auto"/>
        <w:ind w:firstLine="540"/>
        <w:jc w:val="both"/>
        <w:rPr>
          <w:rFonts w:ascii="Times New Roman" w:hAnsi="Times New Roman" w:cs="Times New Roman"/>
          <w:sz w:val="28"/>
        </w:rPr>
      </w:pPr>
      <w:r w:rsidRPr="009A3D6B">
        <w:rPr>
          <w:rFonts w:ascii="Times New Roman" w:hAnsi="Times New Roman" w:cs="Times New Roman"/>
          <w:sz w:val="28"/>
        </w:rPr>
        <w:t>- формирование устойчивого интереса к занятиям спортом;</w:t>
      </w:r>
    </w:p>
    <w:p w:rsidR="009A3D6B" w:rsidRPr="009A3D6B" w:rsidRDefault="009A3D6B" w:rsidP="009A3D6B">
      <w:pPr>
        <w:widowControl w:val="0"/>
        <w:autoSpaceDE w:val="0"/>
        <w:autoSpaceDN w:val="0"/>
        <w:adjustRightInd w:val="0"/>
        <w:spacing w:after="0" w:line="240" w:lineRule="auto"/>
        <w:ind w:firstLine="540"/>
        <w:jc w:val="both"/>
        <w:rPr>
          <w:rFonts w:ascii="Times New Roman" w:hAnsi="Times New Roman" w:cs="Times New Roman"/>
          <w:sz w:val="28"/>
        </w:rPr>
      </w:pPr>
      <w:r w:rsidRPr="009A3D6B">
        <w:rPr>
          <w:rFonts w:ascii="Times New Roman" w:hAnsi="Times New Roman" w:cs="Times New Roman"/>
          <w:sz w:val="28"/>
        </w:rPr>
        <w:lastRenderedPageBreak/>
        <w:t>- формирование широкого круга двигательных умений и навыков;</w:t>
      </w:r>
    </w:p>
    <w:p w:rsidR="009A3D6B" w:rsidRPr="009A3D6B" w:rsidRDefault="009A3D6B" w:rsidP="009A3D6B">
      <w:pPr>
        <w:widowControl w:val="0"/>
        <w:autoSpaceDE w:val="0"/>
        <w:autoSpaceDN w:val="0"/>
        <w:adjustRightInd w:val="0"/>
        <w:spacing w:after="0" w:line="240" w:lineRule="auto"/>
        <w:ind w:firstLine="540"/>
        <w:jc w:val="both"/>
        <w:rPr>
          <w:rFonts w:ascii="Times New Roman" w:hAnsi="Times New Roman" w:cs="Times New Roman"/>
          <w:sz w:val="28"/>
        </w:rPr>
      </w:pPr>
      <w:r w:rsidRPr="009A3D6B">
        <w:rPr>
          <w:rFonts w:ascii="Times New Roman" w:hAnsi="Times New Roman" w:cs="Times New Roman"/>
          <w:sz w:val="28"/>
        </w:rPr>
        <w:t>- освоение основ техники по виду спорта лыжные гонки;</w:t>
      </w:r>
    </w:p>
    <w:p w:rsidR="009A3D6B" w:rsidRPr="009A3D6B" w:rsidRDefault="009A3D6B" w:rsidP="009A3D6B">
      <w:pPr>
        <w:widowControl w:val="0"/>
        <w:autoSpaceDE w:val="0"/>
        <w:autoSpaceDN w:val="0"/>
        <w:adjustRightInd w:val="0"/>
        <w:spacing w:after="0" w:line="240" w:lineRule="auto"/>
        <w:ind w:firstLine="540"/>
        <w:jc w:val="both"/>
        <w:rPr>
          <w:rFonts w:ascii="Times New Roman" w:hAnsi="Times New Roman" w:cs="Times New Roman"/>
          <w:sz w:val="28"/>
        </w:rPr>
      </w:pPr>
      <w:r w:rsidRPr="009A3D6B">
        <w:rPr>
          <w:rFonts w:ascii="Times New Roman" w:hAnsi="Times New Roman" w:cs="Times New Roman"/>
          <w:sz w:val="28"/>
        </w:rPr>
        <w:t>- всестороннее гармоничное развитие физических качеств;</w:t>
      </w:r>
    </w:p>
    <w:p w:rsidR="009A3D6B" w:rsidRPr="009A3D6B" w:rsidRDefault="009A3D6B" w:rsidP="009A3D6B">
      <w:pPr>
        <w:widowControl w:val="0"/>
        <w:autoSpaceDE w:val="0"/>
        <w:autoSpaceDN w:val="0"/>
        <w:adjustRightInd w:val="0"/>
        <w:spacing w:after="0" w:line="240" w:lineRule="auto"/>
        <w:ind w:firstLine="540"/>
        <w:jc w:val="both"/>
        <w:rPr>
          <w:rFonts w:ascii="Times New Roman" w:hAnsi="Times New Roman" w:cs="Times New Roman"/>
          <w:sz w:val="28"/>
        </w:rPr>
      </w:pPr>
      <w:r w:rsidRPr="009A3D6B">
        <w:rPr>
          <w:rFonts w:ascii="Times New Roman" w:hAnsi="Times New Roman" w:cs="Times New Roman"/>
          <w:sz w:val="28"/>
        </w:rPr>
        <w:t>- укрепление здоровья спортсменов;</w:t>
      </w:r>
    </w:p>
    <w:p w:rsidR="009A3D6B" w:rsidRPr="009A3D6B" w:rsidRDefault="009A3D6B" w:rsidP="009A3D6B">
      <w:pPr>
        <w:widowControl w:val="0"/>
        <w:autoSpaceDE w:val="0"/>
        <w:autoSpaceDN w:val="0"/>
        <w:adjustRightInd w:val="0"/>
        <w:spacing w:after="0" w:line="240" w:lineRule="auto"/>
        <w:ind w:firstLine="540"/>
        <w:jc w:val="both"/>
        <w:rPr>
          <w:rFonts w:ascii="Times New Roman" w:hAnsi="Times New Roman" w:cs="Times New Roman"/>
          <w:sz w:val="28"/>
        </w:rPr>
      </w:pPr>
      <w:r w:rsidRPr="009A3D6B">
        <w:rPr>
          <w:rFonts w:ascii="Times New Roman" w:hAnsi="Times New Roman" w:cs="Times New Roman"/>
          <w:sz w:val="28"/>
        </w:rPr>
        <w:t>- отбор перспективных юных спортсменов для дальнейших занятий по виду спорта лыжные гонки.</w:t>
      </w:r>
    </w:p>
    <w:p w:rsidR="009A3D6B" w:rsidRPr="009A3D6B" w:rsidRDefault="009A3D6B" w:rsidP="009A3D6B">
      <w:pPr>
        <w:widowControl w:val="0"/>
        <w:autoSpaceDE w:val="0"/>
        <w:autoSpaceDN w:val="0"/>
        <w:adjustRightInd w:val="0"/>
        <w:spacing w:after="0" w:line="240" w:lineRule="auto"/>
        <w:ind w:firstLine="540"/>
        <w:jc w:val="both"/>
        <w:rPr>
          <w:rFonts w:ascii="Times New Roman" w:hAnsi="Times New Roman" w:cs="Times New Roman"/>
          <w:sz w:val="28"/>
        </w:rPr>
      </w:pPr>
      <w:r w:rsidRPr="009A3D6B">
        <w:rPr>
          <w:rFonts w:ascii="Times New Roman" w:hAnsi="Times New Roman" w:cs="Times New Roman"/>
          <w:sz w:val="28"/>
        </w:rPr>
        <w:t>На тренировочном этапе (этапе спортивной специализации):</w:t>
      </w:r>
    </w:p>
    <w:p w:rsidR="009A3D6B" w:rsidRPr="009A3D6B" w:rsidRDefault="009A3D6B" w:rsidP="009A3D6B">
      <w:pPr>
        <w:widowControl w:val="0"/>
        <w:autoSpaceDE w:val="0"/>
        <w:autoSpaceDN w:val="0"/>
        <w:adjustRightInd w:val="0"/>
        <w:spacing w:after="0" w:line="240" w:lineRule="auto"/>
        <w:ind w:firstLine="540"/>
        <w:jc w:val="both"/>
        <w:rPr>
          <w:rFonts w:ascii="Times New Roman" w:hAnsi="Times New Roman" w:cs="Times New Roman"/>
          <w:sz w:val="28"/>
        </w:rPr>
      </w:pPr>
      <w:r w:rsidRPr="009A3D6B">
        <w:rPr>
          <w:rFonts w:ascii="Times New Roman" w:hAnsi="Times New Roman" w:cs="Times New Roman"/>
          <w:sz w:val="28"/>
        </w:rPr>
        <w:t>- повышение уровня общей и специальной физической, технической, тактической и психологической подготовки;</w:t>
      </w:r>
    </w:p>
    <w:p w:rsidR="009A3D6B" w:rsidRPr="009A3D6B" w:rsidRDefault="009A3D6B" w:rsidP="009A3D6B">
      <w:pPr>
        <w:widowControl w:val="0"/>
        <w:autoSpaceDE w:val="0"/>
        <w:autoSpaceDN w:val="0"/>
        <w:adjustRightInd w:val="0"/>
        <w:spacing w:after="0" w:line="240" w:lineRule="auto"/>
        <w:ind w:firstLine="540"/>
        <w:jc w:val="both"/>
        <w:rPr>
          <w:rFonts w:ascii="Times New Roman" w:hAnsi="Times New Roman" w:cs="Times New Roman"/>
          <w:sz w:val="28"/>
        </w:rPr>
      </w:pPr>
      <w:r w:rsidRPr="009A3D6B">
        <w:rPr>
          <w:rFonts w:ascii="Times New Roman" w:hAnsi="Times New Roman" w:cs="Times New Roman"/>
          <w:sz w:val="28"/>
        </w:rPr>
        <w:t>- приобретение опыта и достижение стабильности выступления на официальных спортивных соревнованиях по виду спорта лыжные гонки;</w:t>
      </w:r>
    </w:p>
    <w:p w:rsidR="009A3D6B" w:rsidRPr="009A3D6B" w:rsidRDefault="009A3D6B" w:rsidP="009A3D6B">
      <w:pPr>
        <w:widowControl w:val="0"/>
        <w:autoSpaceDE w:val="0"/>
        <w:autoSpaceDN w:val="0"/>
        <w:adjustRightInd w:val="0"/>
        <w:spacing w:after="0" w:line="240" w:lineRule="auto"/>
        <w:ind w:firstLine="540"/>
        <w:jc w:val="both"/>
        <w:rPr>
          <w:rFonts w:ascii="Times New Roman" w:hAnsi="Times New Roman" w:cs="Times New Roman"/>
          <w:sz w:val="28"/>
        </w:rPr>
      </w:pPr>
      <w:r w:rsidRPr="009A3D6B">
        <w:rPr>
          <w:rFonts w:ascii="Times New Roman" w:hAnsi="Times New Roman" w:cs="Times New Roman"/>
          <w:sz w:val="28"/>
        </w:rPr>
        <w:t>- формирование спортивной мотивации;</w:t>
      </w:r>
    </w:p>
    <w:p w:rsidR="009A3D6B" w:rsidRPr="009A3D6B" w:rsidRDefault="009A3D6B" w:rsidP="009A3D6B">
      <w:pPr>
        <w:widowControl w:val="0"/>
        <w:autoSpaceDE w:val="0"/>
        <w:autoSpaceDN w:val="0"/>
        <w:adjustRightInd w:val="0"/>
        <w:spacing w:after="0" w:line="240" w:lineRule="auto"/>
        <w:ind w:firstLine="540"/>
        <w:jc w:val="both"/>
        <w:rPr>
          <w:rFonts w:ascii="Times New Roman" w:hAnsi="Times New Roman" w:cs="Times New Roman"/>
          <w:sz w:val="28"/>
        </w:rPr>
      </w:pPr>
      <w:r w:rsidRPr="009A3D6B">
        <w:rPr>
          <w:rFonts w:ascii="Times New Roman" w:hAnsi="Times New Roman" w:cs="Times New Roman"/>
          <w:sz w:val="28"/>
        </w:rPr>
        <w:t>- укрепление здоровья спортсменов.</w:t>
      </w:r>
    </w:p>
    <w:p w:rsidR="00305FF1" w:rsidRDefault="00305FF1"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
    <w:p w:rsidR="00525BE5" w:rsidRPr="00526E68" w:rsidRDefault="00525BE5" w:rsidP="00525BE5">
      <w:pPr>
        <w:pStyle w:val="Default"/>
        <w:jc w:val="center"/>
        <w:rPr>
          <w:rFonts w:ascii="Times New Roman" w:eastAsiaTheme="minorHAnsi" w:hAnsi="Times New Roman" w:cs="Times New Roman"/>
          <w:b/>
          <w:i/>
          <w:sz w:val="28"/>
          <w:szCs w:val="28"/>
          <w:lang w:eastAsia="en-US"/>
        </w:rPr>
      </w:pPr>
      <w:r w:rsidRPr="00526E68">
        <w:rPr>
          <w:rFonts w:ascii="Times New Roman" w:eastAsiaTheme="minorHAnsi" w:hAnsi="Times New Roman" w:cs="Times New Roman"/>
          <w:b/>
          <w:i/>
          <w:sz w:val="28"/>
          <w:szCs w:val="28"/>
          <w:lang w:eastAsia="en-US"/>
        </w:rPr>
        <w:t>4.3 Комплексы контрольных упражнений</w:t>
      </w:r>
    </w:p>
    <w:p w:rsidR="00525BE5" w:rsidRPr="00526E68" w:rsidRDefault="00525BE5" w:rsidP="00525BE5">
      <w:pPr>
        <w:pStyle w:val="Default"/>
        <w:jc w:val="center"/>
        <w:rPr>
          <w:rFonts w:ascii="Times New Roman" w:eastAsiaTheme="minorHAnsi" w:hAnsi="Times New Roman" w:cs="Times New Roman"/>
          <w:i/>
          <w:sz w:val="28"/>
          <w:szCs w:val="28"/>
          <w:lang w:eastAsia="en-US"/>
        </w:rPr>
      </w:pPr>
      <w:r w:rsidRPr="00526E68">
        <w:rPr>
          <w:rFonts w:ascii="Times New Roman" w:eastAsiaTheme="minorHAnsi" w:hAnsi="Times New Roman" w:cs="Times New Roman"/>
          <w:b/>
          <w:i/>
          <w:sz w:val="28"/>
          <w:szCs w:val="28"/>
          <w:lang w:eastAsia="en-US"/>
        </w:rPr>
        <w:t>для оценки результатов освоения программы</w:t>
      </w:r>
    </w:p>
    <w:p w:rsidR="00525BE5" w:rsidRDefault="00525BE5" w:rsidP="00525BE5">
      <w:pPr>
        <w:pStyle w:val="Default"/>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Для оценки уровня освоения Программы по предметной области «Теория и методика физической культуры и спорта» проводится устный экзамен по пройденным темам.</w:t>
      </w:r>
    </w:p>
    <w:p w:rsidR="00D118F1" w:rsidRPr="00003DBC" w:rsidRDefault="00D118F1" w:rsidP="00D118F1">
      <w:pPr>
        <w:pStyle w:val="ConsPlusNormal"/>
        <w:tabs>
          <w:tab w:val="left" w:pos="1134"/>
        </w:tabs>
        <w:spacing w:line="276" w:lineRule="auto"/>
        <w:ind w:firstLine="567"/>
        <w:rPr>
          <w:rFonts w:ascii="Times New Roman" w:hAnsi="Times New Roman" w:cs="Times New Roman"/>
          <w:b/>
          <w:sz w:val="28"/>
          <w:szCs w:val="28"/>
        </w:rPr>
      </w:pPr>
      <w:r w:rsidRPr="00003DBC">
        <w:rPr>
          <w:rFonts w:ascii="Times New Roman" w:hAnsi="Times New Roman" w:cs="Times New Roman"/>
          <w:b/>
          <w:sz w:val="28"/>
          <w:szCs w:val="28"/>
        </w:rPr>
        <w:t>Этап начальной подготовки</w:t>
      </w:r>
      <w:r>
        <w:rPr>
          <w:rFonts w:ascii="Times New Roman" w:hAnsi="Times New Roman" w:cs="Times New Roman"/>
          <w:b/>
          <w:sz w:val="28"/>
          <w:szCs w:val="28"/>
        </w:rPr>
        <w:t xml:space="preserve">. </w:t>
      </w:r>
      <w:r w:rsidRPr="00003DBC">
        <w:rPr>
          <w:rFonts w:ascii="Times New Roman" w:hAnsi="Times New Roman" w:cs="Times New Roman"/>
          <w:sz w:val="28"/>
          <w:szCs w:val="28"/>
        </w:rPr>
        <w:t>Контрольные упражнения: упражнения для оценки разносторонней физической подготовленности (общей выносливости, быстроты, скоростно-силовых способностей); участие в 3-6 соревнованиях по ОФП в годичном цикле; участие в 3</w:t>
      </w:r>
      <w:r>
        <w:rPr>
          <w:rFonts w:ascii="Times New Roman" w:hAnsi="Times New Roman" w:cs="Times New Roman"/>
          <w:sz w:val="28"/>
          <w:szCs w:val="28"/>
        </w:rPr>
        <w:t xml:space="preserve"> </w:t>
      </w:r>
      <w:r w:rsidRPr="00003DBC">
        <w:rPr>
          <w:rFonts w:ascii="Times New Roman" w:hAnsi="Times New Roman" w:cs="Times New Roman"/>
          <w:sz w:val="28"/>
          <w:szCs w:val="28"/>
        </w:rPr>
        <w:t xml:space="preserve"> по лыжным гонкам на дистанциях 1-2 км, в годичном цикле.</w:t>
      </w:r>
    </w:p>
    <w:p w:rsidR="00D118F1" w:rsidRDefault="00D118F1" w:rsidP="00D118F1">
      <w:pPr>
        <w:pStyle w:val="ConsPlusNormal"/>
        <w:tabs>
          <w:tab w:val="left" w:pos="1134"/>
        </w:tabs>
        <w:spacing w:line="276" w:lineRule="auto"/>
        <w:ind w:firstLine="567"/>
        <w:jc w:val="both"/>
        <w:rPr>
          <w:rFonts w:ascii="Times New Roman" w:hAnsi="Times New Roman" w:cs="Times New Roman"/>
          <w:sz w:val="28"/>
          <w:szCs w:val="28"/>
        </w:rPr>
      </w:pPr>
      <w:r w:rsidRPr="00003DBC">
        <w:rPr>
          <w:rFonts w:ascii="Times New Roman" w:hAnsi="Times New Roman" w:cs="Times New Roman"/>
          <w:b/>
          <w:sz w:val="28"/>
          <w:szCs w:val="28"/>
        </w:rPr>
        <w:t>1</w:t>
      </w:r>
      <w:r>
        <w:rPr>
          <w:rFonts w:ascii="Times New Roman" w:hAnsi="Times New Roman" w:cs="Times New Roman"/>
          <w:b/>
          <w:sz w:val="28"/>
          <w:szCs w:val="28"/>
        </w:rPr>
        <w:t>-й</w:t>
      </w:r>
      <w:r w:rsidRPr="00003DBC">
        <w:rPr>
          <w:rFonts w:ascii="Times New Roman" w:hAnsi="Times New Roman" w:cs="Times New Roman"/>
          <w:b/>
          <w:sz w:val="28"/>
          <w:szCs w:val="28"/>
        </w:rPr>
        <w:t xml:space="preserve"> и 2</w:t>
      </w:r>
      <w:r>
        <w:rPr>
          <w:rFonts w:ascii="Times New Roman" w:hAnsi="Times New Roman" w:cs="Times New Roman"/>
          <w:b/>
          <w:sz w:val="28"/>
          <w:szCs w:val="28"/>
        </w:rPr>
        <w:t>-й</w:t>
      </w:r>
      <w:r w:rsidRPr="00003DBC">
        <w:rPr>
          <w:rFonts w:ascii="Times New Roman" w:hAnsi="Times New Roman" w:cs="Times New Roman"/>
          <w:b/>
          <w:sz w:val="28"/>
          <w:szCs w:val="28"/>
        </w:rPr>
        <w:t xml:space="preserve"> годы обучения тренировочного этапа.</w:t>
      </w:r>
      <w:r>
        <w:rPr>
          <w:rFonts w:ascii="Times New Roman" w:hAnsi="Times New Roman" w:cs="Times New Roman"/>
          <w:sz w:val="28"/>
          <w:szCs w:val="28"/>
        </w:rPr>
        <w:t xml:space="preserve"> Обучающиеся 1-го года обучения в течение сезона должны принять участие в 7-8 стартах на дистанциях 1-5 км. Обучающиеся 2-го года обучения должны принять участие в 9-12 стартах на дистанциях 2-10 км.</w:t>
      </w:r>
    </w:p>
    <w:p w:rsidR="00D118F1" w:rsidRDefault="00D118F1" w:rsidP="00D118F1">
      <w:pPr>
        <w:pStyle w:val="ConsPlusNormal"/>
        <w:tabs>
          <w:tab w:val="left" w:pos="1134"/>
        </w:tabs>
        <w:spacing w:line="276" w:lineRule="auto"/>
        <w:ind w:firstLine="567"/>
        <w:jc w:val="center"/>
        <w:rPr>
          <w:rFonts w:ascii="Times New Roman" w:hAnsi="Times New Roman" w:cs="Times New Roman"/>
          <w:b/>
          <w:sz w:val="28"/>
          <w:szCs w:val="28"/>
        </w:rPr>
      </w:pPr>
      <w:r w:rsidRPr="00633684">
        <w:rPr>
          <w:rFonts w:ascii="Times New Roman" w:hAnsi="Times New Roman" w:cs="Times New Roman"/>
          <w:b/>
          <w:sz w:val="28"/>
          <w:szCs w:val="28"/>
        </w:rPr>
        <w:t>Контрольные нормативы по общей и специальной физической подготовке 1, 2 –</w:t>
      </w:r>
      <w:proofErr w:type="spellStart"/>
      <w:r w:rsidRPr="00633684">
        <w:rPr>
          <w:rFonts w:ascii="Times New Roman" w:hAnsi="Times New Roman" w:cs="Times New Roman"/>
          <w:b/>
          <w:sz w:val="28"/>
          <w:szCs w:val="28"/>
        </w:rPr>
        <w:t>го</w:t>
      </w:r>
      <w:proofErr w:type="spellEnd"/>
      <w:r w:rsidRPr="00633684">
        <w:rPr>
          <w:rFonts w:ascii="Times New Roman" w:hAnsi="Times New Roman" w:cs="Times New Roman"/>
          <w:b/>
          <w:sz w:val="28"/>
          <w:szCs w:val="28"/>
        </w:rPr>
        <w:t xml:space="preserve"> года обучения</w:t>
      </w:r>
    </w:p>
    <w:tbl>
      <w:tblPr>
        <w:tblStyle w:val="a3"/>
        <w:tblW w:w="8746" w:type="dxa"/>
        <w:tblLook w:val="04A0" w:firstRow="1" w:lastRow="0" w:firstColumn="1" w:lastColumn="0" w:noHBand="0" w:noVBand="1"/>
      </w:tblPr>
      <w:tblGrid>
        <w:gridCol w:w="3936"/>
        <w:gridCol w:w="1134"/>
        <w:gridCol w:w="1148"/>
        <w:gridCol w:w="1303"/>
        <w:gridCol w:w="1225"/>
      </w:tblGrid>
      <w:tr w:rsidR="00D118F1" w:rsidRPr="00D118F1" w:rsidTr="00D118F1">
        <w:tc>
          <w:tcPr>
            <w:tcW w:w="3936" w:type="dxa"/>
            <w:vMerge w:val="restart"/>
          </w:tcPr>
          <w:p w:rsidR="00D118F1" w:rsidRPr="00D118F1" w:rsidRDefault="00D118F1" w:rsidP="00D118F1">
            <w:pPr>
              <w:pStyle w:val="ConsPlusNormal"/>
              <w:tabs>
                <w:tab w:val="left" w:pos="1134"/>
              </w:tabs>
              <w:spacing w:line="276" w:lineRule="auto"/>
              <w:jc w:val="center"/>
              <w:rPr>
                <w:rFonts w:ascii="Times New Roman" w:hAnsi="Times New Roman" w:cs="Times New Roman"/>
                <w:b/>
                <w:sz w:val="28"/>
                <w:szCs w:val="28"/>
              </w:rPr>
            </w:pPr>
            <w:r w:rsidRPr="00D118F1">
              <w:rPr>
                <w:rFonts w:ascii="Times New Roman" w:hAnsi="Times New Roman" w:cs="Times New Roman"/>
                <w:b/>
                <w:sz w:val="28"/>
                <w:szCs w:val="28"/>
              </w:rPr>
              <w:t>Контрольные упражнения</w:t>
            </w:r>
          </w:p>
        </w:tc>
        <w:tc>
          <w:tcPr>
            <w:tcW w:w="2282" w:type="dxa"/>
            <w:gridSpan w:val="2"/>
          </w:tcPr>
          <w:p w:rsidR="00D118F1" w:rsidRPr="00D118F1" w:rsidRDefault="00D118F1" w:rsidP="00D118F1">
            <w:pPr>
              <w:pStyle w:val="ConsPlusNormal"/>
              <w:tabs>
                <w:tab w:val="left" w:pos="1134"/>
              </w:tabs>
              <w:spacing w:line="276" w:lineRule="auto"/>
              <w:jc w:val="center"/>
              <w:rPr>
                <w:rFonts w:ascii="Times New Roman" w:hAnsi="Times New Roman" w:cs="Times New Roman"/>
                <w:b/>
                <w:sz w:val="28"/>
                <w:szCs w:val="28"/>
              </w:rPr>
            </w:pPr>
            <w:r w:rsidRPr="00D118F1">
              <w:rPr>
                <w:rFonts w:ascii="Times New Roman" w:hAnsi="Times New Roman" w:cs="Times New Roman"/>
                <w:b/>
                <w:sz w:val="28"/>
                <w:szCs w:val="28"/>
              </w:rPr>
              <w:t>Юноши</w:t>
            </w:r>
          </w:p>
        </w:tc>
        <w:tc>
          <w:tcPr>
            <w:tcW w:w="2528" w:type="dxa"/>
            <w:gridSpan w:val="2"/>
          </w:tcPr>
          <w:p w:rsidR="00D118F1" w:rsidRPr="00D118F1" w:rsidRDefault="00D118F1" w:rsidP="00D118F1">
            <w:pPr>
              <w:pStyle w:val="ConsPlusNormal"/>
              <w:tabs>
                <w:tab w:val="left" w:pos="1134"/>
              </w:tabs>
              <w:spacing w:line="276" w:lineRule="auto"/>
              <w:jc w:val="center"/>
              <w:rPr>
                <w:rFonts w:ascii="Times New Roman" w:hAnsi="Times New Roman" w:cs="Times New Roman"/>
                <w:b/>
                <w:sz w:val="28"/>
                <w:szCs w:val="28"/>
              </w:rPr>
            </w:pPr>
            <w:r w:rsidRPr="00D118F1">
              <w:rPr>
                <w:rFonts w:ascii="Times New Roman" w:hAnsi="Times New Roman" w:cs="Times New Roman"/>
                <w:b/>
                <w:sz w:val="28"/>
                <w:szCs w:val="28"/>
              </w:rPr>
              <w:t>Девушки</w:t>
            </w:r>
          </w:p>
        </w:tc>
      </w:tr>
      <w:tr w:rsidR="00D118F1" w:rsidRPr="00D118F1" w:rsidTr="00D118F1">
        <w:tc>
          <w:tcPr>
            <w:tcW w:w="3936" w:type="dxa"/>
            <w:vMerge/>
          </w:tcPr>
          <w:p w:rsidR="00D118F1" w:rsidRPr="00D118F1" w:rsidRDefault="00D118F1" w:rsidP="00D118F1">
            <w:pPr>
              <w:pStyle w:val="ConsPlusNormal"/>
              <w:tabs>
                <w:tab w:val="left" w:pos="1134"/>
              </w:tabs>
              <w:spacing w:line="276" w:lineRule="auto"/>
              <w:jc w:val="both"/>
              <w:rPr>
                <w:rFonts w:ascii="Times New Roman" w:hAnsi="Times New Roman" w:cs="Times New Roman"/>
                <w:b/>
                <w:sz w:val="28"/>
                <w:szCs w:val="28"/>
              </w:rPr>
            </w:pPr>
          </w:p>
        </w:tc>
        <w:tc>
          <w:tcPr>
            <w:tcW w:w="4810" w:type="dxa"/>
            <w:gridSpan w:val="4"/>
          </w:tcPr>
          <w:p w:rsidR="00D118F1" w:rsidRPr="00D118F1" w:rsidRDefault="00D118F1" w:rsidP="00D118F1">
            <w:pPr>
              <w:pStyle w:val="ConsPlusNormal"/>
              <w:tabs>
                <w:tab w:val="left" w:pos="1134"/>
              </w:tabs>
              <w:spacing w:line="276" w:lineRule="auto"/>
              <w:jc w:val="center"/>
              <w:rPr>
                <w:rFonts w:ascii="Times New Roman" w:hAnsi="Times New Roman" w:cs="Times New Roman"/>
                <w:b/>
                <w:sz w:val="28"/>
                <w:szCs w:val="28"/>
              </w:rPr>
            </w:pPr>
            <w:r w:rsidRPr="00D118F1">
              <w:rPr>
                <w:rFonts w:ascii="Times New Roman" w:hAnsi="Times New Roman" w:cs="Times New Roman"/>
                <w:b/>
                <w:sz w:val="28"/>
                <w:szCs w:val="28"/>
              </w:rPr>
              <w:t>Год обучения</w:t>
            </w:r>
          </w:p>
        </w:tc>
      </w:tr>
      <w:tr w:rsidR="00D118F1" w:rsidRPr="00D118F1" w:rsidTr="00D118F1">
        <w:tc>
          <w:tcPr>
            <w:tcW w:w="3936" w:type="dxa"/>
            <w:vMerge/>
          </w:tcPr>
          <w:p w:rsidR="00D118F1" w:rsidRPr="00D118F1" w:rsidRDefault="00D118F1" w:rsidP="00D118F1">
            <w:pPr>
              <w:pStyle w:val="ConsPlusNormal"/>
              <w:tabs>
                <w:tab w:val="left" w:pos="1134"/>
              </w:tabs>
              <w:spacing w:line="276" w:lineRule="auto"/>
              <w:jc w:val="both"/>
              <w:rPr>
                <w:rFonts w:ascii="Times New Roman" w:hAnsi="Times New Roman" w:cs="Times New Roman"/>
                <w:b/>
                <w:sz w:val="28"/>
                <w:szCs w:val="28"/>
              </w:rPr>
            </w:pPr>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b/>
                <w:sz w:val="28"/>
                <w:szCs w:val="28"/>
              </w:rPr>
            </w:pPr>
            <w:r w:rsidRPr="00D118F1">
              <w:rPr>
                <w:rFonts w:ascii="Times New Roman" w:hAnsi="Times New Roman" w:cs="Times New Roman"/>
                <w:b/>
                <w:sz w:val="28"/>
                <w:szCs w:val="28"/>
              </w:rPr>
              <w:t>1-й</w:t>
            </w:r>
          </w:p>
        </w:tc>
        <w:tc>
          <w:tcPr>
            <w:tcW w:w="1148" w:type="dxa"/>
          </w:tcPr>
          <w:p w:rsidR="00D118F1" w:rsidRPr="00D118F1" w:rsidRDefault="00D118F1" w:rsidP="00D118F1">
            <w:pPr>
              <w:pStyle w:val="ConsPlusNormal"/>
              <w:tabs>
                <w:tab w:val="left" w:pos="1134"/>
              </w:tabs>
              <w:spacing w:line="276" w:lineRule="auto"/>
              <w:jc w:val="both"/>
              <w:rPr>
                <w:rFonts w:ascii="Times New Roman" w:hAnsi="Times New Roman" w:cs="Times New Roman"/>
                <w:b/>
                <w:sz w:val="28"/>
                <w:szCs w:val="28"/>
              </w:rPr>
            </w:pPr>
            <w:r w:rsidRPr="00D118F1">
              <w:rPr>
                <w:rFonts w:ascii="Times New Roman" w:hAnsi="Times New Roman" w:cs="Times New Roman"/>
                <w:b/>
                <w:sz w:val="28"/>
                <w:szCs w:val="28"/>
              </w:rPr>
              <w:t>2-й</w:t>
            </w:r>
          </w:p>
        </w:tc>
        <w:tc>
          <w:tcPr>
            <w:tcW w:w="1303" w:type="dxa"/>
          </w:tcPr>
          <w:p w:rsidR="00D118F1" w:rsidRPr="00D118F1" w:rsidRDefault="00D118F1" w:rsidP="00D118F1">
            <w:pPr>
              <w:pStyle w:val="ConsPlusNormal"/>
              <w:tabs>
                <w:tab w:val="left" w:pos="1134"/>
              </w:tabs>
              <w:spacing w:line="276" w:lineRule="auto"/>
              <w:jc w:val="both"/>
              <w:rPr>
                <w:rFonts w:ascii="Times New Roman" w:hAnsi="Times New Roman" w:cs="Times New Roman"/>
                <w:b/>
                <w:sz w:val="28"/>
                <w:szCs w:val="28"/>
              </w:rPr>
            </w:pPr>
            <w:r w:rsidRPr="00D118F1">
              <w:rPr>
                <w:rFonts w:ascii="Times New Roman" w:hAnsi="Times New Roman" w:cs="Times New Roman"/>
                <w:b/>
                <w:sz w:val="28"/>
                <w:szCs w:val="28"/>
              </w:rPr>
              <w:t>1-й</w:t>
            </w:r>
          </w:p>
        </w:tc>
        <w:tc>
          <w:tcPr>
            <w:tcW w:w="1225" w:type="dxa"/>
          </w:tcPr>
          <w:p w:rsidR="00D118F1" w:rsidRPr="00D118F1" w:rsidRDefault="00D118F1" w:rsidP="00D118F1">
            <w:pPr>
              <w:pStyle w:val="ConsPlusNormal"/>
              <w:tabs>
                <w:tab w:val="left" w:pos="1134"/>
              </w:tabs>
              <w:spacing w:line="276" w:lineRule="auto"/>
              <w:jc w:val="both"/>
              <w:rPr>
                <w:rFonts w:ascii="Times New Roman" w:hAnsi="Times New Roman" w:cs="Times New Roman"/>
                <w:b/>
                <w:sz w:val="28"/>
                <w:szCs w:val="28"/>
              </w:rPr>
            </w:pPr>
            <w:r w:rsidRPr="00D118F1">
              <w:rPr>
                <w:rFonts w:ascii="Times New Roman" w:hAnsi="Times New Roman" w:cs="Times New Roman"/>
                <w:b/>
                <w:sz w:val="28"/>
                <w:szCs w:val="28"/>
              </w:rPr>
              <w:t>2-й</w:t>
            </w:r>
          </w:p>
        </w:tc>
      </w:tr>
      <w:tr w:rsidR="00D118F1" w:rsidRPr="00D118F1" w:rsidTr="00D118F1">
        <w:tc>
          <w:tcPr>
            <w:tcW w:w="3936"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 xml:space="preserve">Бег 60 м, </w:t>
            </w:r>
            <w:proofErr w:type="gramStart"/>
            <w:r w:rsidRPr="00D118F1">
              <w:rPr>
                <w:rFonts w:ascii="Times New Roman" w:hAnsi="Times New Roman" w:cs="Times New Roman"/>
                <w:sz w:val="28"/>
                <w:szCs w:val="28"/>
              </w:rPr>
              <w:t>с</w:t>
            </w:r>
            <w:proofErr w:type="gramEnd"/>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1148"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1303"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10,8</w:t>
            </w:r>
          </w:p>
        </w:tc>
        <w:tc>
          <w:tcPr>
            <w:tcW w:w="1225"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10,4</w:t>
            </w:r>
          </w:p>
        </w:tc>
      </w:tr>
      <w:tr w:rsidR="00D118F1" w:rsidRPr="00D118F1" w:rsidTr="00D118F1">
        <w:tc>
          <w:tcPr>
            <w:tcW w:w="3936"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 xml:space="preserve">Бег 100 м, </w:t>
            </w:r>
            <w:proofErr w:type="gramStart"/>
            <w:r w:rsidRPr="00D118F1">
              <w:rPr>
                <w:rFonts w:ascii="Times New Roman" w:hAnsi="Times New Roman" w:cs="Times New Roman"/>
                <w:sz w:val="28"/>
                <w:szCs w:val="28"/>
              </w:rPr>
              <w:t>с</w:t>
            </w:r>
            <w:proofErr w:type="gramEnd"/>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15,3</w:t>
            </w:r>
          </w:p>
        </w:tc>
        <w:tc>
          <w:tcPr>
            <w:tcW w:w="1148"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14,6</w:t>
            </w:r>
          </w:p>
        </w:tc>
        <w:tc>
          <w:tcPr>
            <w:tcW w:w="1303"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1225"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r>
      <w:tr w:rsidR="00D118F1" w:rsidRPr="00D118F1" w:rsidTr="00D118F1">
        <w:tc>
          <w:tcPr>
            <w:tcW w:w="3936"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 xml:space="preserve">Прыжок в длину с места, </w:t>
            </w:r>
            <w:proofErr w:type="gramStart"/>
            <w:r w:rsidRPr="00D118F1">
              <w:rPr>
                <w:rFonts w:ascii="Times New Roman" w:hAnsi="Times New Roman" w:cs="Times New Roman"/>
                <w:sz w:val="28"/>
                <w:szCs w:val="28"/>
              </w:rPr>
              <w:t>см</w:t>
            </w:r>
            <w:proofErr w:type="gramEnd"/>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190</w:t>
            </w:r>
          </w:p>
        </w:tc>
        <w:tc>
          <w:tcPr>
            <w:tcW w:w="1148"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203</w:t>
            </w:r>
          </w:p>
        </w:tc>
        <w:tc>
          <w:tcPr>
            <w:tcW w:w="1303"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167</w:t>
            </w:r>
          </w:p>
        </w:tc>
        <w:tc>
          <w:tcPr>
            <w:tcW w:w="1225"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180</w:t>
            </w:r>
          </w:p>
        </w:tc>
      </w:tr>
      <w:tr w:rsidR="00D118F1" w:rsidRPr="00D118F1" w:rsidTr="00D118F1">
        <w:tc>
          <w:tcPr>
            <w:tcW w:w="3936"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 xml:space="preserve">Бег 800 м, мин, </w:t>
            </w:r>
            <w:proofErr w:type="gramStart"/>
            <w:r w:rsidRPr="00D118F1">
              <w:rPr>
                <w:rFonts w:ascii="Times New Roman" w:hAnsi="Times New Roman" w:cs="Times New Roman"/>
                <w:sz w:val="28"/>
                <w:szCs w:val="28"/>
              </w:rPr>
              <w:t>с</w:t>
            </w:r>
            <w:proofErr w:type="gramEnd"/>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1148"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1303"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3,35</w:t>
            </w:r>
          </w:p>
        </w:tc>
        <w:tc>
          <w:tcPr>
            <w:tcW w:w="1225"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3, 20</w:t>
            </w:r>
          </w:p>
        </w:tc>
      </w:tr>
      <w:tr w:rsidR="00D118F1" w:rsidRPr="00D118F1" w:rsidTr="00D118F1">
        <w:tc>
          <w:tcPr>
            <w:tcW w:w="3936"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 xml:space="preserve">Бег 1000 м, мин, </w:t>
            </w:r>
            <w:proofErr w:type="gramStart"/>
            <w:r w:rsidRPr="00D118F1">
              <w:rPr>
                <w:rFonts w:ascii="Times New Roman" w:hAnsi="Times New Roman" w:cs="Times New Roman"/>
                <w:sz w:val="28"/>
                <w:szCs w:val="28"/>
              </w:rPr>
              <w:t>с</w:t>
            </w:r>
            <w:proofErr w:type="gramEnd"/>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3, 45</w:t>
            </w:r>
          </w:p>
        </w:tc>
        <w:tc>
          <w:tcPr>
            <w:tcW w:w="1148"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3, 25</w:t>
            </w:r>
          </w:p>
        </w:tc>
        <w:tc>
          <w:tcPr>
            <w:tcW w:w="1303"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1225"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r>
      <w:tr w:rsidR="00D118F1" w:rsidRPr="00D118F1" w:rsidTr="00D118F1">
        <w:tc>
          <w:tcPr>
            <w:tcW w:w="3936"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 xml:space="preserve">Кросс 2 км, мин, </w:t>
            </w:r>
            <w:proofErr w:type="gramStart"/>
            <w:r w:rsidRPr="00D118F1">
              <w:rPr>
                <w:rFonts w:ascii="Times New Roman" w:hAnsi="Times New Roman" w:cs="Times New Roman"/>
                <w:sz w:val="28"/>
                <w:szCs w:val="28"/>
              </w:rPr>
              <w:t>с</w:t>
            </w:r>
            <w:proofErr w:type="gramEnd"/>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1148"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1303"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1225"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9, 50</w:t>
            </w:r>
          </w:p>
        </w:tc>
      </w:tr>
      <w:tr w:rsidR="00D118F1" w:rsidRPr="00D118F1" w:rsidTr="00D118F1">
        <w:tc>
          <w:tcPr>
            <w:tcW w:w="3936"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 xml:space="preserve">Кросс 3 км, мин, </w:t>
            </w:r>
            <w:proofErr w:type="gramStart"/>
            <w:r w:rsidRPr="00D118F1">
              <w:rPr>
                <w:rFonts w:ascii="Times New Roman" w:hAnsi="Times New Roman" w:cs="Times New Roman"/>
                <w:sz w:val="28"/>
                <w:szCs w:val="28"/>
              </w:rPr>
              <w:t>с</w:t>
            </w:r>
            <w:proofErr w:type="gramEnd"/>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1148"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12, 0</w:t>
            </w:r>
          </w:p>
        </w:tc>
        <w:tc>
          <w:tcPr>
            <w:tcW w:w="1303"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1225"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r>
      <w:tr w:rsidR="00D118F1" w:rsidRPr="00D118F1" w:rsidTr="00D118F1">
        <w:tc>
          <w:tcPr>
            <w:tcW w:w="3936"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Лыжи, классический стиль</w:t>
            </w:r>
          </w:p>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lastRenderedPageBreak/>
              <w:t xml:space="preserve">3 км, мин, </w:t>
            </w:r>
            <w:proofErr w:type="gramStart"/>
            <w:r w:rsidRPr="00D118F1">
              <w:rPr>
                <w:rFonts w:ascii="Times New Roman" w:hAnsi="Times New Roman" w:cs="Times New Roman"/>
                <w:sz w:val="28"/>
                <w:szCs w:val="28"/>
              </w:rPr>
              <w:t>с</w:t>
            </w:r>
            <w:proofErr w:type="gramEnd"/>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p>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lastRenderedPageBreak/>
              <w:t>-</w:t>
            </w:r>
          </w:p>
        </w:tc>
        <w:tc>
          <w:tcPr>
            <w:tcW w:w="1148"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p>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lastRenderedPageBreak/>
              <w:t>-</w:t>
            </w:r>
          </w:p>
        </w:tc>
        <w:tc>
          <w:tcPr>
            <w:tcW w:w="1303"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p>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lastRenderedPageBreak/>
              <w:t>15, 20</w:t>
            </w:r>
          </w:p>
        </w:tc>
        <w:tc>
          <w:tcPr>
            <w:tcW w:w="1225"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p>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lastRenderedPageBreak/>
              <w:t>13, 50</w:t>
            </w:r>
          </w:p>
        </w:tc>
      </w:tr>
      <w:tr w:rsidR="00D118F1" w:rsidRPr="00D118F1" w:rsidTr="00D118F1">
        <w:tc>
          <w:tcPr>
            <w:tcW w:w="3936"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lastRenderedPageBreak/>
              <w:t xml:space="preserve">5 км, мин, </w:t>
            </w:r>
            <w:proofErr w:type="gramStart"/>
            <w:r w:rsidRPr="00D118F1">
              <w:rPr>
                <w:rFonts w:ascii="Times New Roman" w:hAnsi="Times New Roman" w:cs="Times New Roman"/>
                <w:sz w:val="28"/>
                <w:szCs w:val="28"/>
              </w:rPr>
              <w:t>с</w:t>
            </w:r>
            <w:proofErr w:type="gramEnd"/>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21, 00</w:t>
            </w:r>
          </w:p>
        </w:tc>
        <w:tc>
          <w:tcPr>
            <w:tcW w:w="1148"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19, 00</w:t>
            </w:r>
          </w:p>
        </w:tc>
        <w:tc>
          <w:tcPr>
            <w:tcW w:w="1303"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24, 00</w:t>
            </w:r>
          </w:p>
        </w:tc>
        <w:tc>
          <w:tcPr>
            <w:tcW w:w="1225"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22, 00</w:t>
            </w:r>
          </w:p>
        </w:tc>
      </w:tr>
      <w:tr w:rsidR="00D118F1" w:rsidRPr="00D118F1" w:rsidTr="00D118F1">
        <w:tc>
          <w:tcPr>
            <w:tcW w:w="3936"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 xml:space="preserve">10 км, мин, </w:t>
            </w:r>
            <w:proofErr w:type="gramStart"/>
            <w:r w:rsidRPr="00D118F1">
              <w:rPr>
                <w:rFonts w:ascii="Times New Roman" w:hAnsi="Times New Roman" w:cs="Times New Roman"/>
                <w:sz w:val="28"/>
                <w:szCs w:val="28"/>
              </w:rPr>
              <w:t>с</w:t>
            </w:r>
            <w:proofErr w:type="gramEnd"/>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44, 00</w:t>
            </w:r>
          </w:p>
        </w:tc>
        <w:tc>
          <w:tcPr>
            <w:tcW w:w="1148"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40, 30</w:t>
            </w:r>
          </w:p>
        </w:tc>
        <w:tc>
          <w:tcPr>
            <w:tcW w:w="1303"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1225"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r>
      <w:tr w:rsidR="00D118F1" w:rsidRPr="00D118F1" w:rsidTr="00D118F1">
        <w:tc>
          <w:tcPr>
            <w:tcW w:w="3936"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Лыжи, свободный стиль</w:t>
            </w:r>
          </w:p>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 xml:space="preserve">3 км, мин, </w:t>
            </w:r>
            <w:proofErr w:type="gramStart"/>
            <w:r w:rsidRPr="00D118F1">
              <w:rPr>
                <w:rFonts w:ascii="Times New Roman" w:hAnsi="Times New Roman" w:cs="Times New Roman"/>
                <w:sz w:val="28"/>
                <w:szCs w:val="28"/>
              </w:rPr>
              <w:t>с</w:t>
            </w:r>
            <w:proofErr w:type="gramEnd"/>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p>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1148"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p>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1303"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p>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14, 30</w:t>
            </w:r>
          </w:p>
        </w:tc>
        <w:tc>
          <w:tcPr>
            <w:tcW w:w="1225"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p>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13, 00</w:t>
            </w:r>
          </w:p>
        </w:tc>
      </w:tr>
      <w:tr w:rsidR="00D118F1" w:rsidRPr="00D118F1" w:rsidTr="00D118F1">
        <w:tc>
          <w:tcPr>
            <w:tcW w:w="3936"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 xml:space="preserve">5 км, мин, </w:t>
            </w:r>
            <w:proofErr w:type="gramStart"/>
            <w:r w:rsidRPr="00D118F1">
              <w:rPr>
                <w:rFonts w:ascii="Times New Roman" w:hAnsi="Times New Roman" w:cs="Times New Roman"/>
                <w:sz w:val="28"/>
                <w:szCs w:val="28"/>
              </w:rPr>
              <w:t>с</w:t>
            </w:r>
            <w:proofErr w:type="gramEnd"/>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20, 00</w:t>
            </w:r>
          </w:p>
        </w:tc>
        <w:tc>
          <w:tcPr>
            <w:tcW w:w="1148"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18, 00</w:t>
            </w:r>
          </w:p>
        </w:tc>
        <w:tc>
          <w:tcPr>
            <w:tcW w:w="1303"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23, 30</w:t>
            </w:r>
          </w:p>
        </w:tc>
        <w:tc>
          <w:tcPr>
            <w:tcW w:w="1225"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21, 00</w:t>
            </w:r>
          </w:p>
        </w:tc>
      </w:tr>
      <w:tr w:rsidR="00D118F1" w:rsidRPr="00D118F1" w:rsidTr="00D118F1">
        <w:tc>
          <w:tcPr>
            <w:tcW w:w="3936"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 xml:space="preserve">10 км, мин, </w:t>
            </w:r>
            <w:proofErr w:type="gramStart"/>
            <w:r w:rsidRPr="00D118F1">
              <w:rPr>
                <w:rFonts w:ascii="Times New Roman" w:hAnsi="Times New Roman" w:cs="Times New Roman"/>
                <w:sz w:val="28"/>
                <w:szCs w:val="28"/>
              </w:rPr>
              <w:t>с</w:t>
            </w:r>
            <w:proofErr w:type="gramEnd"/>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42, 00</w:t>
            </w:r>
          </w:p>
        </w:tc>
        <w:tc>
          <w:tcPr>
            <w:tcW w:w="1148"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39, 00</w:t>
            </w:r>
          </w:p>
        </w:tc>
        <w:tc>
          <w:tcPr>
            <w:tcW w:w="1303"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1225"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r>
    </w:tbl>
    <w:p w:rsidR="00D118F1" w:rsidRDefault="00D118F1" w:rsidP="00D118F1">
      <w:pPr>
        <w:pStyle w:val="ConsPlusNormal"/>
        <w:tabs>
          <w:tab w:val="left" w:pos="1134"/>
        </w:tabs>
        <w:spacing w:line="276" w:lineRule="auto"/>
        <w:ind w:firstLine="567"/>
        <w:jc w:val="both"/>
        <w:rPr>
          <w:rFonts w:ascii="Times New Roman" w:hAnsi="Times New Roman" w:cs="Times New Roman"/>
          <w:sz w:val="28"/>
          <w:szCs w:val="28"/>
        </w:rPr>
      </w:pPr>
      <w:r w:rsidRPr="00352983">
        <w:rPr>
          <w:rFonts w:ascii="Times New Roman" w:hAnsi="Times New Roman" w:cs="Times New Roman"/>
          <w:b/>
          <w:sz w:val="28"/>
          <w:szCs w:val="28"/>
        </w:rPr>
        <w:t>3-5-й годы обучения тренировочного этапа</w:t>
      </w:r>
      <w:r>
        <w:rPr>
          <w:rFonts w:ascii="Times New Roman" w:hAnsi="Times New Roman" w:cs="Times New Roman"/>
          <w:b/>
          <w:sz w:val="28"/>
          <w:szCs w:val="28"/>
        </w:rPr>
        <w:t xml:space="preserve">. </w:t>
      </w:r>
      <w:r>
        <w:rPr>
          <w:rFonts w:ascii="Times New Roman" w:hAnsi="Times New Roman" w:cs="Times New Roman"/>
          <w:sz w:val="28"/>
          <w:szCs w:val="28"/>
        </w:rPr>
        <w:t xml:space="preserve">Обучающиеся 3-го года обучения в течение сезона должны принять участие в 13-16 стартах на дистанциях 3-5 км (девушки), 5-10 км (юноши). </w:t>
      </w:r>
    </w:p>
    <w:p w:rsidR="00D118F1" w:rsidRDefault="00D118F1" w:rsidP="00D118F1">
      <w:pPr>
        <w:pStyle w:val="ConsPlusNormal"/>
        <w:tabs>
          <w:tab w:val="left" w:pos="1134"/>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Обучающиеся 4-го года обучения в течение сезона должны принять участие в 17-18 стартах на дистанциях 3-5 км (девушки), 5-10 км (юноши).</w:t>
      </w:r>
    </w:p>
    <w:p w:rsidR="00D118F1" w:rsidRDefault="00D118F1" w:rsidP="00D118F1">
      <w:pPr>
        <w:pStyle w:val="ConsPlusNormal"/>
        <w:tabs>
          <w:tab w:val="left" w:pos="1134"/>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Обучающиеся 5-го года обучения должны принять участие в 19-20 стартах на дистанциях 3-10 км (девушки), 5-15 км (юноши).</w:t>
      </w:r>
    </w:p>
    <w:p w:rsidR="00D118F1" w:rsidRDefault="00D118F1" w:rsidP="00D118F1">
      <w:pPr>
        <w:pStyle w:val="ConsPlusNormal"/>
        <w:tabs>
          <w:tab w:val="left" w:pos="1134"/>
        </w:tabs>
        <w:spacing w:line="276" w:lineRule="auto"/>
        <w:ind w:firstLine="567"/>
        <w:jc w:val="center"/>
        <w:rPr>
          <w:rFonts w:ascii="Times New Roman" w:hAnsi="Times New Roman" w:cs="Times New Roman"/>
          <w:b/>
          <w:sz w:val="28"/>
          <w:szCs w:val="28"/>
        </w:rPr>
      </w:pPr>
      <w:r w:rsidRPr="00633684">
        <w:rPr>
          <w:rFonts w:ascii="Times New Roman" w:hAnsi="Times New Roman" w:cs="Times New Roman"/>
          <w:b/>
          <w:sz w:val="28"/>
          <w:szCs w:val="28"/>
        </w:rPr>
        <w:t xml:space="preserve">Контрольные нормативы по общей и специальной физической подготовке </w:t>
      </w:r>
      <w:r>
        <w:rPr>
          <w:rFonts w:ascii="Times New Roman" w:hAnsi="Times New Roman" w:cs="Times New Roman"/>
          <w:b/>
          <w:sz w:val="28"/>
          <w:szCs w:val="28"/>
        </w:rPr>
        <w:t>3-5</w:t>
      </w:r>
      <w:r w:rsidRPr="00633684">
        <w:rPr>
          <w:rFonts w:ascii="Times New Roman" w:hAnsi="Times New Roman" w:cs="Times New Roman"/>
          <w:b/>
          <w:sz w:val="28"/>
          <w:szCs w:val="28"/>
        </w:rPr>
        <w:t xml:space="preserve"> –</w:t>
      </w:r>
      <w:proofErr w:type="spellStart"/>
      <w:r w:rsidRPr="00633684">
        <w:rPr>
          <w:rFonts w:ascii="Times New Roman" w:hAnsi="Times New Roman" w:cs="Times New Roman"/>
          <w:b/>
          <w:sz w:val="28"/>
          <w:szCs w:val="28"/>
        </w:rPr>
        <w:t>го</w:t>
      </w:r>
      <w:proofErr w:type="spellEnd"/>
      <w:r w:rsidRPr="00633684">
        <w:rPr>
          <w:rFonts w:ascii="Times New Roman" w:hAnsi="Times New Roman" w:cs="Times New Roman"/>
          <w:b/>
          <w:sz w:val="28"/>
          <w:szCs w:val="28"/>
        </w:rPr>
        <w:t xml:space="preserve"> года обучения</w:t>
      </w:r>
    </w:p>
    <w:tbl>
      <w:tblPr>
        <w:tblStyle w:val="a3"/>
        <w:tblW w:w="9992" w:type="dxa"/>
        <w:tblLook w:val="04A0" w:firstRow="1" w:lastRow="0" w:firstColumn="1" w:lastColumn="0" w:noHBand="0" w:noVBand="1"/>
      </w:tblPr>
      <w:tblGrid>
        <w:gridCol w:w="3936"/>
        <w:gridCol w:w="1134"/>
        <w:gridCol w:w="1134"/>
        <w:gridCol w:w="992"/>
        <w:gridCol w:w="850"/>
        <w:gridCol w:w="965"/>
        <w:gridCol w:w="981"/>
      </w:tblGrid>
      <w:tr w:rsidR="00D118F1" w:rsidRPr="00D118F1" w:rsidTr="00D118F1">
        <w:tc>
          <w:tcPr>
            <w:tcW w:w="3936" w:type="dxa"/>
            <w:vMerge w:val="restart"/>
          </w:tcPr>
          <w:p w:rsidR="00D118F1" w:rsidRPr="00D118F1" w:rsidRDefault="00D118F1" w:rsidP="00D118F1">
            <w:pPr>
              <w:pStyle w:val="ConsPlusNormal"/>
              <w:tabs>
                <w:tab w:val="left" w:pos="1134"/>
              </w:tabs>
              <w:spacing w:line="276" w:lineRule="auto"/>
              <w:jc w:val="center"/>
              <w:rPr>
                <w:rFonts w:ascii="Times New Roman" w:hAnsi="Times New Roman" w:cs="Times New Roman"/>
                <w:b/>
                <w:sz w:val="28"/>
                <w:szCs w:val="28"/>
              </w:rPr>
            </w:pPr>
            <w:r w:rsidRPr="00D118F1">
              <w:rPr>
                <w:rFonts w:ascii="Times New Roman" w:hAnsi="Times New Roman" w:cs="Times New Roman"/>
                <w:b/>
                <w:sz w:val="28"/>
                <w:szCs w:val="28"/>
              </w:rPr>
              <w:t>Контрольные упражнения</w:t>
            </w:r>
          </w:p>
        </w:tc>
        <w:tc>
          <w:tcPr>
            <w:tcW w:w="3260" w:type="dxa"/>
            <w:gridSpan w:val="3"/>
          </w:tcPr>
          <w:p w:rsidR="00D118F1" w:rsidRPr="00D118F1" w:rsidRDefault="00D118F1" w:rsidP="00D118F1">
            <w:pPr>
              <w:pStyle w:val="ConsPlusNormal"/>
              <w:tabs>
                <w:tab w:val="left" w:pos="1134"/>
              </w:tabs>
              <w:spacing w:line="276" w:lineRule="auto"/>
              <w:jc w:val="center"/>
              <w:rPr>
                <w:rFonts w:ascii="Times New Roman" w:hAnsi="Times New Roman" w:cs="Times New Roman"/>
                <w:b/>
                <w:sz w:val="28"/>
                <w:szCs w:val="28"/>
              </w:rPr>
            </w:pPr>
            <w:r w:rsidRPr="00D118F1">
              <w:rPr>
                <w:rFonts w:ascii="Times New Roman" w:hAnsi="Times New Roman" w:cs="Times New Roman"/>
                <w:b/>
                <w:sz w:val="28"/>
                <w:szCs w:val="28"/>
              </w:rPr>
              <w:t>Юноши</w:t>
            </w:r>
          </w:p>
        </w:tc>
        <w:tc>
          <w:tcPr>
            <w:tcW w:w="2796" w:type="dxa"/>
            <w:gridSpan w:val="3"/>
          </w:tcPr>
          <w:p w:rsidR="00D118F1" w:rsidRPr="00D118F1" w:rsidRDefault="00D118F1" w:rsidP="00D118F1">
            <w:pPr>
              <w:pStyle w:val="ConsPlusNormal"/>
              <w:tabs>
                <w:tab w:val="left" w:pos="1134"/>
              </w:tabs>
              <w:spacing w:line="276" w:lineRule="auto"/>
              <w:jc w:val="center"/>
              <w:rPr>
                <w:rFonts w:ascii="Times New Roman" w:hAnsi="Times New Roman" w:cs="Times New Roman"/>
                <w:b/>
                <w:sz w:val="28"/>
                <w:szCs w:val="28"/>
              </w:rPr>
            </w:pPr>
            <w:r w:rsidRPr="00D118F1">
              <w:rPr>
                <w:rFonts w:ascii="Times New Roman" w:hAnsi="Times New Roman" w:cs="Times New Roman"/>
                <w:b/>
                <w:sz w:val="28"/>
                <w:szCs w:val="28"/>
              </w:rPr>
              <w:t>Девушки</w:t>
            </w:r>
          </w:p>
        </w:tc>
      </w:tr>
      <w:tr w:rsidR="00D118F1" w:rsidRPr="00D118F1" w:rsidTr="00D118F1">
        <w:tc>
          <w:tcPr>
            <w:tcW w:w="3936" w:type="dxa"/>
            <w:vMerge/>
          </w:tcPr>
          <w:p w:rsidR="00D118F1" w:rsidRPr="00D118F1" w:rsidRDefault="00D118F1" w:rsidP="00D118F1">
            <w:pPr>
              <w:pStyle w:val="ConsPlusNormal"/>
              <w:tabs>
                <w:tab w:val="left" w:pos="1134"/>
              </w:tabs>
              <w:spacing w:line="276" w:lineRule="auto"/>
              <w:jc w:val="both"/>
              <w:rPr>
                <w:rFonts w:ascii="Times New Roman" w:hAnsi="Times New Roman" w:cs="Times New Roman"/>
                <w:b/>
                <w:sz w:val="28"/>
                <w:szCs w:val="28"/>
              </w:rPr>
            </w:pPr>
          </w:p>
        </w:tc>
        <w:tc>
          <w:tcPr>
            <w:tcW w:w="5075" w:type="dxa"/>
            <w:gridSpan w:val="5"/>
          </w:tcPr>
          <w:p w:rsidR="00D118F1" w:rsidRPr="00D118F1" w:rsidRDefault="00D118F1" w:rsidP="00D118F1">
            <w:pPr>
              <w:pStyle w:val="ConsPlusNormal"/>
              <w:tabs>
                <w:tab w:val="left" w:pos="1134"/>
              </w:tabs>
              <w:spacing w:line="276" w:lineRule="auto"/>
              <w:jc w:val="center"/>
              <w:rPr>
                <w:rFonts w:ascii="Times New Roman" w:hAnsi="Times New Roman" w:cs="Times New Roman"/>
                <w:b/>
                <w:sz w:val="28"/>
                <w:szCs w:val="28"/>
              </w:rPr>
            </w:pPr>
            <w:r w:rsidRPr="00D118F1">
              <w:rPr>
                <w:rFonts w:ascii="Times New Roman" w:hAnsi="Times New Roman" w:cs="Times New Roman"/>
                <w:b/>
                <w:sz w:val="28"/>
                <w:szCs w:val="28"/>
              </w:rPr>
              <w:t>Год обучения</w:t>
            </w:r>
          </w:p>
        </w:tc>
        <w:tc>
          <w:tcPr>
            <w:tcW w:w="981" w:type="dxa"/>
          </w:tcPr>
          <w:p w:rsidR="00D118F1" w:rsidRPr="00D118F1" w:rsidRDefault="00D118F1" w:rsidP="00D118F1">
            <w:pPr>
              <w:pStyle w:val="ConsPlusNormal"/>
              <w:tabs>
                <w:tab w:val="left" w:pos="1134"/>
              </w:tabs>
              <w:spacing w:line="276" w:lineRule="auto"/>
              <w:jc w:val="center"/>
              <w:rPr>
                <w:rFonts w:ascii="Times New Roman" w:hAnsi="Times New Roman" w:cs="Times New Roman"/>
                <w:b/>
                <w:sz w:val="28"/>
                <w:szCs w:val="28"/>
              </w:rPr>
            </w:pPr>
          </w:p>
        </w:tc>
      </w:tr>
      <w:tr w:rsidR="00D118F1" w:rsidRPr="00D118F1" w:rsidTr="00D118F1">
        <w:tc>
          <w:tcPr>
            <w:tcW w:w="3936" w:type="dxa"/>
            <w:vMerge/>
          </w:tcPr>
          <w:p w:rsidR="00D118F1" w:rsidRPr="00D118F1" w:rsidRDefault="00D118F1" w:rsidP="00D118F1">
            <w:pPr>
              <w:pStyle w:val="ConsPlusNormal"/>
              <w:tabs>
                <w:tab w:val="left" w:pos="1134"/>
              </w:tabs>
              <w:spacing w:line="276" w:lineRule="auto"/>
              <w:jc w:val="both"/>
              <w:rPr>
                <w:rFonts w:ascii="Times New Roman" w:hAnsi="Times New Roman" w:cs="Times New Roman"/>
                <w:b/>
                <w:sz w:val="28"/>
                <w:szCs w:val="28"/>
              </w:rPr>
            </w:pPr>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b/>
                <w:sz w:val="28"/>
                <w:szCs w:val="28"/>
              </w:rPr>
            </w:pPr>
            <w:r w:rsidRPr="00D118F1">
              <w:rPr>
                <w:rFonts w:ascii="Times New Roman" w:hAnsi="Times New Roman" w:cs="Times New Roman"/>
                <w:b/>
                <w:sz w:val="28"/>
                <w:szCs w:val="28"/>
              </w:rPr>
              <w:t>3-й</w:t>
            </w:r>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b/>
                <w:sz w:val="28"/>
                <w:szCs w:val="28"/>
              </w:rPr>
            </w:pPr>
            <w:r w:rsidRPr="00D118F1">
              <w:rPr>
                <w:rFonts w:ascii="Times New Roman" w:hAnsi="Times New Roman" w:cs="Times New Roman"/>
                <w:b/>
                <w:sz w:val="28"/>
                <w:szCs w:val="28"/>
              </w:rPr>
              <w:t>4-й</w:t>
            </w:r>
          </w:p>
        </w:tc>
        <w:tc>
          <w:tcPr>
            <w:tcW w:w="992" w:type="dxa"/>
          </w:tcPr>
          <w:p w:rsidR="00D118F1" w:rsidRPr="00D118F1" w:rsidRDefault="00D118F1" w:rsidP="00D118F1">
            <w:pPr>
              <w:pStyle w:val="ConsPlusNormal"/>
              <w:tabs>
                <w:tab w:val="left" w:pos="1134"/>
              </w:tabs>
              <w:spacing w:line="276" w:lineRule="auto"/>
              <w:jc w:val="both"/>
              <w:rPr>
                <w:rFonts w:ascii="Times New Roman" w:hAnsi="Times New Roman" w:cs="Times New Roman"/>
                <w:b/>
                <w:sz w:val="28"/>
                <w:szCs w:val="28"/>
              </w:rPr>
            </w:pPr>
            <w:r w:rsidRPr="00D118F1">
              <w:rPr>
                <w:rFonts w:ascii="Times New Roman" w:hAnsi="Times New Roman" w:cs="Times New Roman"/>
                <w:b/>
                <w:sz w:val="28"/>
                <w:szCs w:val="28"/>
              </w:rPr>
              <w:t>5-й</w:t>
            </w:r>
          </w:p>
        </w:tc>
        <w:tc>
          <w:tcPr>
            <w:tcW w:w="850" w:type="dxa"/>
          </w:tcPr>
          <w:p w:rsidR="00D118F1" w:rsidRPr="00D118F1" w:rsidRDefault="00D118F1" w:rsidP="00D118F1">
            <w:pPr>
              <w:pStyle w:val="ConsPlusNormal"/>
              <w:tabs>
                <w:tab w:val="left" w:pos="1134"/>
              </w:tabs>
              <w:spacing w:line="276" w:lineRule="auto"/>
              <w:jc w:val="both"/>
              <w:rPr>
                <w:rFonts w:ascii="Times New Roman" w:hAnsi="Times New Roman" w:cs="Times New Roman"/>
                <w:b/>
                <w:sz w:val="28"/>
                <w:szCs w:val="28"/>
              </w:rPr>
            </w:pPr>
            <w:r w:rsidRPr="00D118F1">
              <w:rPr>
                <w:rFonts w:ascii="Times New Roman" w:hAnsi="Times New Roman" w:cs="Times New Roman"/>
                <w:b/>
                <w:sz w:val="28"/>
                <w:szCs w:val="28"/>
              </w:rPr>
              <w:t>3-й</w:t>
            </w:r>
          </w:p>
        </w:tc>
        <w:tc>
          <w:tcPr>
            <w:tcW w:w="965" w:type="dxa"/>
          </w:tcPr>
          <w:p w:rsidR="00D118F1" w:rsidRPr="00D118F1" w:rsidRDefault="00D118F1" w:rsidP="00D118F1">
            <w:pPr>
              <w:pStyle w:val="ConsPlusNormal"/>
              <w:tabs>
                <w:tab w:val="left" w:pos="1134"/>
              </w:tabs>
              <w:spacing w:line="276" w:lineRule="auto"/>
              <w:jc w:val="both"/>
              <w:rPr>
                <w:rFonts w:ascii="Times New Roman" w:hAnsi="Times New Roman" w:cs="Times New Roman"/>
                <w:b/>
                <w:sz w:val="28"/>
                <w:szCs w:val="28"/>
              </w:rPr>
            </w:pPr>
            <w:r w:rsidRPr="00D118F1">
              <w:rPr>
                <w:rFonts w:ascii="Times New Roman" w:hAnsi="Times New Roman" w:cs="Times New Roman"/>
                <w:b/>
                <w:sz w:val="28"/>
                <w:szCs w:val="28"/>
              </w:rPr>
              <w:t>4-й</w:t>
            </w:r>
          </w:p>
        </w:tc>
        <w:tc>
          <w:tcPr>
            <w:tcW w:w="981" w:type="dxa"/>
          </w:tcPr>
          <w:p w:rsidR="00D118F1" w:rsidRPr="00D118F1" w:rsidRDefault="00D118F1" w:rsidP="00D118F1">
            <w:pPr>
              <w:pStyle w:val="ConsPlusNormal"/>
              <w:tabs>
                <w:tab w:val="left" w:pos="1134"/>
              </w:tabs>
              <w:spacing w:line="276" w:lineRule="auto"/>
              <w:jc w:val="both"/>
              <w:rPr>
                <w:rFonts w:ascii="Times New Roman" w:hAnsi="Times New Roman" w:cs="Times New Roman"/>
                <w:b/>
                <w:sz w:val="28"/>
                <w:szCs w:val="28"/>
              </w:rPr>
            </w:pPr>
            <w:r w:rsidRPr="00D118F1">
              <w:rPr>
                <w:rFonts w:ascii="Times New Roman" w:hAnsi="Times New Roman" w:cs="Times New Roman"/>
                <w:b/>
                <w:sz w:val="28"/>
                <w:szCs w:val="28"/>
              </w:rPr>
              <w:t>5-й</w:t>
            </w:r>
          </w:p>
        </w:tc>
      </w:tr>
      <w:tr w:rsidR="00D118F1" w:rsidRPr="00D118F1" w:rsidTr="00D118F1">
        <w:tc>
          <w:tcPr>
            <w:tcW w:w="3936"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 xml:space="preserve">Бег 60 м, </w:t>
            </w:r>
            <w:proofErr w:type="gramStart"/>
            <w:r w:rsidRPr="00D118F1">
              <w:rPr>
                <w:rFonts w:ascii="Times New Roman" w:hAnsi="Times New Roman" w:cs="Times New Roman"/>
                <w:sz w:val="28"/>
                <w:szCs w:val="28"/>
              </w:rPr>
              <w:t>с</w:t>
            </w:r>
            <w:proofErr w:type="gramEnd"/>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992"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850" w:type="dxa"/>
          </w:tcPr>
          <w:p w:rsidR="00D118F1" w:rsidRPr="00D118F1" w:rsidRDefault="00D118F1" w:rsidP="00D118F1">
            <w:pPr>
              <w:pStyle w:val="ConsPlusNormal"/>
              <w:tabs>
                <w:tab w:val="left" w:pos="1026"/>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10,0</w:t>
            </w:r>
          </w:p>
        </w:tc>
        <w:tc>
          <w:tcPr>
            <w:tcW w:w="965"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9,5</w:t>
            </w:r>
          </w:p>
        </w:tc>
        <w:tc>
          <w:tcPr>
            <w:tcW w:w="981"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9,0</w:t>
            </w:r>
          </w:p>
        </w:tc>
      </w:tr>
      <w:tr w:rsidR="00D118F1" w:rsidRPr="00D118F1" w:rsidTr="00D118F1">
        <w:tc>
          <w:tcPr>
            <w:tcW w:w="3936"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 xml:space="preserve">Бег 100 м, </w:t>
            </w:r>
            <w:proofErr w:type="gramStart"/>
            <w:r w:rsidRPr="00D118F1">
              <w:rPr>
                <w:rFonts w:ascii="Times New Roman" w:hAnsi="Times New Roman" w:cs="Times New Roman"/>
                <w:sz w:val="28"/>
                <w:szCs w:val="28"/>
              </w:rPr>
              <w:t>с</w:t>
            </w:r>
            <w:proofErr w:type="gramEnd"/>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14,1</w:t>
            </w:r>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13,5</w:t>
            </w:r>
          </w:p>
        </w:tc>
        <w:tc>
          <w:tcPr>
            <w:tcW w:w="992"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13,2</w:t>
            </w:r>
          </w:p>
        </w:tc>
        <w:tc>
          <w:tcPr>
            <w:tcW w:w="850"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965"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981"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r>
      <w:tr w:rsidR="00D118F1" w:rsidRPr="00D118F1" w:rsidTr="00D118F1">
        <w:tc>
          <w:tcPr>
            <w:tcW w:w="3936"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 xml:space="preserve">Прыжок в длину с места, </w:t>
            </w:r>
            <w:proofErr w:type="gramStart"/>
            <w:r w:rsidRPr="00D118F1">
              <w:rPr>
                <w:rFonts w:ascii="Times New Roman" w:hAnsi="Times New Roman" w:cs="Times New Roman"/>
                <w:sz w:val="28"/>
                <w:szCs w:val="28"/>
              </w:rPr>
              <w:t>см</w:t>
            </w:r>
            <w:proofErr w:type="gramEnd"/>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216</w:t>
            </w:r>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228</w:t>
            </w:r>
          </w:p>
        </w:tc>
        <w:tc>
          <w:tcPr>
            <w:tcW w:w="992"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240</w:t>
            </w:r>
          </w:p>
        </w:tc>
        <w:tc>
          <w:tcPr>
            <w:tcW w:w="850"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191</w:t>
            </w:r>
          </w:p>
        </w:tc>
        <w:tc>
          <w:tcPr>
            <w:tcW w:w="965"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200</w:t>
            </w:r>
          </w:p>
        </w:tc>
        <w:tc>
          <w:tcPr>
            <w:tcW w:w="981"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208</w:t>
            </w:r>
          </w:p>
        </w:tc>
      </w:tr>
      <w:tr w:rsidR="00D118F1" w:rsidRPr="00D118F1" w:rsidTr="00D118F1">
        <w:tc>
          <w:tcPr>
            <w:tcW w:w="3936"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 xml:space="preserve">Бег 800 м, мин, </w:t>
            </w:r>
            <w:proofErr w:type="gramStart"/>
            <w:r w:rsidRPr="00D118F1">
              <w:rPr>
                <w:rFonts w:ascii="Times New Roman" w:hAnsi="Times New Roman" w:cs="Times New Roman"/>
                <w:sz w:val="28"/>
                <w:szCs w:val="28"/>
              </w:rPr>
              <w:t>с</w:t>
            </w:r>
            <w:proofErr w:type="gramEnd"/>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992"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850"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3,05</w:t>
            </w:r>
          </w:p>
        </w:tc>
        <w:tc>
          <w:tcPr>
            <w:tcW w:w="965"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2, 50</w:t>
            </w:r>
          </w:p>
        </w:tc>
        <w:tc>
          <w:tcPr>
            <w:tcW w:w="981"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2, 40</w:t>
            </w:r>
          </w:p>
        </w:tc>
      </w:tr>
      <w:tr w:rsidR="00D118F1" w:rsidRPr="00D118F1" w:rsidTr="00D118F1">
        <w:tc>
          <w:tcPr>
            <w:tcW w:w="3936"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 xml:space="preserve">Бег 1000 м, мин, </w:t>
            </w:r>
            <w:proofErr w:type="gramStart"/>
            <w:r w:rsidRPr="00D118F1">
              <w:rPr>
                <w:rFonts w:ascii="Times New Roman" w:hAnsi="Times New Roman" w:cs="Times New Roman"/>
                <w:sz w:val="28"/>
                <w:szCs w:val="28"/>
              </w:rPr>
              <w:t>с</w:t>
            </w:r>
            <w:proofErr w:type="gramEnd"/>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3,00</w:t>
            </w:r>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2, 54</w:t>
            </w:r>
          </w:p>
        </w:tc>
        <w:tc>
          <w:tcPr>
            <w:tcW w:w="992"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2, 50</w:t>
            </w:r>
          </w:p>
        </w:tc>
        <w:tc>
          <w:tcPr>
            <w:tcW w:w="850"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965"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981"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r>
      <w:tr w:rsidR="00D118F1" w:rsidRPr="00D118F1" w:rsidTr="00D118F1">
        <w:tc>
          <w:tcPr>
            <w:tcW w:w="3936"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 xml:space="preserve">Кросс 2 км, мин, </w:t>
            </w:r>
            <w:proofErr w:type="gramStart"/>
            <w:r w:rsidRPr="00D118F1">
              <w:rPr>
                <w:rFonts w:ascii="Times New Roman" w:hAnsi="Times New Roman" w:cs="Times New Roman"/>
                <w:sz w:val="28"/>
                <w:szCs w:val="28"/>
              </w:rPr>
              <w:t>с</w:t>
            </w:r>
            <w:proofErr w:type="gramEnd"/>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992"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850"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9, 15</w:t>
            </w:r>
          </w:p>
        </w:tc>
        <w:tc>
          <w:tcPr>
            <w:tcW w:w="965"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8, 45</w:t>
            </w:r>
          </w:p>
        </w:tc>
        <w:tc>
          <w:tcPr>
            <w:tcW w:w="981"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8, 20</w:t>
            </w:r>
          </w:p>
        </w:tc>
      </w:tr>
      <w:tr w:rsidR="00D118F1" w:rsidRPr="00D118F1" w:rsidTr="00D118F1">
        <w:tc>
          <w:tcPr>
            <w:tcW w:w="3936"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 xml:space="preserve">Кросс 3 км, мин, </w:t>
            </w:r>
            <w:proofErr w:type="gramStart"/>
            <w:r w:rsidRPr="00D118F1">
              <w:rPr>
                <w:rFonts w:ascii="Times New Roman" w:hAnsi="Times New Roman" w:cs="Times New Roman"/>
                <w:sz w:val="28"/>
                <w:szCs w:val="28"/>
              </w:rPr>
              <w:t>с</w:t>
            </w:r>
            <w:proofErr w:type="gramEnd"/>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11, 20</w:t>
            </w:r>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10, 45</w:t>
            </w:r>
          </w:p>
        </w:tc>
        <w:tc>
          <w:tcPr>
            <w:tcW w:w="992"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10, 20</w:t>
            </w:r>
          </w:p>
        </w:tc>
        <w:tc>
          <w:tcPr>
            <w:tcW w:w="850"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965"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981"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r>
      <w:tr w:rsidR="00D118F1" w:rsidRPr="00D118F1" w:rsidTr="00D118F1">
        <w:tc>
          <w:tcPr>
            <w:tcW w:w="3936"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Лыжи, классический стиль</w:t>
            </w:r>
          </w:p>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 xml:space="preserve">3 км, мин, </w:t>
            </w:r>
            <w:proofErr w:type="gramStart"/>
            <w:r w:rsidRPr="00D118F1">
              <w:rPr>
                <w:rFonts w:ascii="Times New Roman" w:hAnsi="Times New Roman" w:cs="Times New Roman"/>
                <w:sz w:val="28"/>
                <w:szCs w:val="28"/>
              </w:rPr>
              <w:t>с</w:t>
            </w:r>
            <w:proofErr w:type="gramEnd"/>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p>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p>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992" w:type="dxa"/>
          </w:tcPr>
          <w:p w:rsidR="00D118F1" w:rsidRPr="00D118F1" w:rsidRDefault="00D118F1" w:rsidP="00D118F1">
            <w:pPr>
              <w:rPr>
                <w:rFonts w:ascii="Times New Roman" w:hAnsi="Times New Roman" w:cs="Times New Roman"/>
                <w:sz w:val="28"/>
                <w:szCs w:val="28"/>
              </w:rPr>
            </w:pPr>
          </w:p>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850"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p>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12, 10</w:t>
            </w:r>
          </w:p>
        </w:tc>
        <w:tc>
          <w:tcPr>
            <w:tcW w:w="965"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p>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11, 10</w:t>
            </w:r>
          </w:p>
        </w:tc>
        <w:tc>
          <w:tcPr>
            <w:tcW w:w="981" w:type="dxa"/>
          </w:tcPr>
          <w:p w:rsidR="00D118F1" w:rsidRPr="00D118F1" w:rsidRDefault="00D118F1" w:rsidP="00D118F1">
            <w:pPr>
              <w:rPr>
                <w:rFonts w:ascii="Times New Roman" w:hAnsi="Times New Roman" w:cs="Times New Roman"/>
                <w:sz w:val="28"/>
                <w:szCs w:val="28"/>
              </w:rPr>
            </w:pPr>
          </w:p>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10, 50</w:t>
            </w:r>
          </w:p>
        </w:tc>
      </w:tr>
      <w:tr w:rsidR="00D118F1" w:rsidRPr="00D118F1" w:rsidTr="00D118F1">
        <w:tc>
          <w:tcPr>
            <w:tcW w:w="3936"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 xml:space="preserve">5 км, мин, </w:t>
            </w:r>
            <w:proofErr w:type="gramStart"/>
            <w:r w:rsidRPr="00D118F1">
              <w:rPr>
                <w:rFonts w:ascii="Times New Roman" w:hAnsi="Times New Roman" w:cs="Times New Roman"/>
                <w:sz w:val="28"/>
                <w:szCs w:val="28"/>
              </w:rPr>
              <w:t>с</w:t>
            </w:r>
            <w:proofErr w:type="gramEnd"/>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17, 30</w:t>
            </w:r>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16, 40</w:t>
            </w:r>
          </w:p>
        </w:tc>
        <w:tc>
          <w:tcPr>
            <w:tcW w:w="992"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16, 00</w:t>
            </w:r>
          </w:p>
        </w:tc>
        <w:tc>
          <w:tcPr>
            <w:tcW w:w="850"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20, 30</w:t>
            </w:r>
          </w:p>
        </w:tc>
        <w:tc>
          <w:tcPr>
            <w:tcW w:w="965"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19, 00</w:t>
            </w:r>
          </w:p>
        </w:tc>
        <w:tc>
          <w:tcPr>
            <w:tcW w:w="981"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18, 00</w:t>
            </w:r>
          </w:p>
        </w:tc>
      </w:tr>
      <w:tr w:rsidR="00D118F1" w:rsidRPr="00D118F1" w:rsidTr="00D118F1">
        <w:tc>
          <w:tcPr>
            <w:tcW w:w="3936"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 xml:space="preserve">10 км, мин, </w:t>
            </w:r>
            <w:proofErr w:type="gramStart"/>
            <w:r w:rsidRPr="00D118F1">
              <w:rPr>
                <w:rFonts w:ascii="Times New Roman" w:hAnsi="Times New Roman" w:cs="Times New Roman"/>
                <w:sz w:val="28"/>
                <w:szCs w:val="28"/>
              </w:rPr>
              <w:t>с</w:t>
            </w:r>
            <w:proofErr w:type="gramEnd"/>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37, 20</w:t>
            </w:r>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35, 00</w:t>
            </w:r>
          </w:p>
        </w:tc>
        <w:tc>
          <w:tcPr>
            <w:tcW w:w="992"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33, 10</w:t>
            </w:r>
          </w:p>
        </w:tc>
        <w:tc>
          <w:tcPr>
            <w:tcW w:w="850"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965"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981"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r>
      <w:tr w:rsidR="00D118F1" w:rsidRPr="00D118F1" w:rsidTr="00D118F1">
        <w:tc>
          <w:tcPr>
            <w:tcW w:w="3936"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Лыжи, свободный стиль</w:t>
            </w:r>
          </w:p>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 xml:space="preserve">3 км, мин, </w:t>
            </w:r>
            <w:proofErr w:type="gramStart"/>
            <w:r w:rsidRPr="00D118F1">
              <w:rPr>
                <w:rFonts w:ascii="Times New Roman" w:hAnsi="Times New Roman" w:cs="Times New Roman"/>
                <w:sz w:val="28"/>
                <w:szCs w:val="28"/>
              </w:rPr>
              <w:t>с</w:t>
            </w:r>
            <w:proofErr w:type="gramEnd"/>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p>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p>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992" w:type="dxa"/>
          </w:tcPr>
          <w:p w:rsidR="00D118F1" w:rsidRPr="00D118F1" w:rsidRDefault="00D118F1" w:rsidP="00D118F1">
            <w:pPr>
              <w:rPr>
                <w:rFonts w:ascii="Times New Roman" w:hAnsi="Times New Roman" w:cs="Times New Roman"/>
                <w:sz w:val="28"/>
                <w:szCs w:val="28"/>
              </w:rPr>
            </w:pPr>
          </w:p>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850"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p>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11, 20</w:t>
            </w:r>
          </w:p>
        </w:tc>
        <w:tc>
          <w:tcPr>
            <w:tcW w:w="965"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p>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10, 30</w:t>
            </w:r>
          </w:p>
        </w:tc>
        <w:tc>
          <w:tcPr>
            <w:tcW w:w="981" w:type="dxa"/>
          </w:tcPr>
          <w:p w:rsidR="00D118F1" w:rsidRPr="00D118F1" w:rsidRDefault="00D118F1" w:rsidP="00D118F1">
            <w:pPr>
              <w:rPr>
                <w:rFonts w:ascii="Times New Roman" w:hAnsi="Times New Roman" w:cs="Times New Roman"/>
                <w:sz w:val="28"/>
                <w:szCs w:val="28"/>
              </w:rPr>
            </w:pPr>
          </w:p>
          <w:p w:rsidR="00D118F1" w:rsidRPr="00D118F1" w:rsidRDefault="00D118F1" w:rsidP="00D118F1">
            <w:pPr>
              <w:rPr>
                <w:rFonts w:ascii="Times New Roman" w:hAnsi="Times New Roman" w:cs="Times New Roman"/>
                <w:sz w:val="28"/>
                <w:szCs w:val="28"/>
              </w:rPr>
            </w:pPr>
            <w:r w:rsidRPr="00D118F1">
              <w:rPr>
                <w:rFonts w:ascii="Times New Roman" w:hAnsi="Times New Roman" w:cs="Times New Roman"/>
                <w:sz w:val="28"/>
                <w:szCs w:val="28"/>
              </w:rPr>
              <w:t>10, 00</w:t>
            </w:r>
          </w:p>
        </w:tc>
      </w:tr>
      <w:tr w:rsidR="00D118F1" w:rsidRPr="00D118F1" w:rsidTr="00D118F1">
        <w:tc>
          <w:tcPr>
            <w:tcW w:w="3936"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 xml:space="preserve">5 км, мин, </w:t>
            </w:r>
            <w:proofErr w:type="gramStart"/>
            <w:r w:rsidRPr="00D118F1">
              <w:rPr>
                <w:rFonts w:ascii="Times New Roman" w:hAnsi="Times New Roman" w:cs="Times New Roman"/>
                <w:sz w:val="28"/>
                <w:szCs w:val="28"/>
              </w:rPr>
              <w:t>с</w:t>
            </w:r>
            <w:proofErr w:type="gramEnd"/>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17, 00</w:t>
            </w:r>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16, 10</w:t>
            </w:r>
          </w:p>
        </w:tc>
        <w:tc>
          <w:tcPr>
            <w:tcW w:w="992"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15, 10</w:t>
            </w:r>
          </w:p>
        </w:tc>
        <w:tc>
          <w:tcPr>
            <w:tcW w:w="850"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19, 20</w:t>
            </w:r>
          </w:p>
        </w:tc>
        <w:tc>
          <w:tcPr>
            <w:tcW w:w="965"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18, 10</w:t>
            </w:r>
          </w:p>
        </w:tc>
        <w:tc>
          <w:tcPr>
            <w:tcW w:w="981"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17, 30</w:t>
            </w:r>
          </w:p>
        </w:tc>
      </w:tr>
      <w:tr w:rsidR="00D118F1" w:rsidRPr="00D118F1" w:rsidTr="00D118F1">
        <w:tc>
          <w:tcPr>
            <w:tcW w:w="3936"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 xml:space="preserve">10 км, мин, </w:t>
            </w:r>
            <w:proofErr w:type="gramStart"/>
            <w:r w:rsidRPr="00D118F1">
              <w:rPr>
                <w:rFonts w:ascii="Times New Roman" w:hAnsi="Times New Roman" w:cs="Times New Roman"/>
                <w:sz w:val="28"/>
                <w:szCs w:val="28"/>
              </w:rPr>
              <w:t>с</w:t>
            </w:r>
            <w:proofErr w:type="gramEnd"/>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35, 00</w:t>
            </w:r>
          </w:p>
        </w:tc>
        <w:tc>
          <w:tcPr>
            <w:tcW w:w="1134"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33, 00</w:t>
            </w:r>
          </w:p>
        </w:tc>
        <w:tc>
          <w:tcPr>
            <w:tcW w:w="992"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31, 30</w:t>
            </w:r>
          </w:p>
        </w:tc>
        <w:tc>
          <w:tcPr>
            <w:tcW w:w="850"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965"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c>
          <w:tcPr>
            <w:tcW w:w="981" w:type="dxa"/>
          </w:tcPr>
          <w:p w:rsidR="00D118F1" w:rsidRPr="00D118F1" w:rsidRDefault="00D118F1" w:rsidP="00D118F1">
            <w:pPr>
              <w:pStyle w:val="ConsPlusNormal"/>
              <w:tabs>
                <w:tab w:val="left" w:pos="1134"/>
              </w:tabs>
              <w:spacing w:line="276" w:lineRule="auto"/>
              <w:jc w:val="both"/>
              <w:rPr>
                <w:rFonts w:ascii="Times New Roman" w:hAnsi="Times New Roman" w:cs="Times New Roman"/>
                <w:sz w:val="28"/>
                <w:szCs w:val="28"/>
              </w:rPr>
            </w:pPr>
            <w:r w:rsidRPr="00D118F1">
              <w:rPr>
                <w:rFonts w:ascii="Times New Roman" w:hAnsi="Times New Roman" w:cs="Times New Roman"/>
                <w:sz w:val="28"/>
                <w:szCs w:val="28"/>
              </w:rPr>
              <w:t>-</w:t>
            </w:r>
          </w:p>
        </w:tc>
      </w:tr>
    </w:tbl>
    <w:p w:rsidR="00525BE5" w:rsidRPr="00526E68" w:rsidRDefault="00525BE5" w:rsidP="00D118F1">
      <w:p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526E68">
        <w:rPr>
          <w:rFonts w:ascii="Times New Roman" w:eastAsiaTheme="minorHAnsi" w:hAnsi="Times New Roman" w:cs="Times New Roman"/>
          <w:b/>
          <w:i/>
          <w:color w:val="000000"/>
          <w:sz w:val="28"/>
          <w:szCs w:val="28"/>
          <w:lang w:eastAsia="en-US"/>
        </w:rPr>
        <w:lastRenderedPageBreak/>
        <w:t>4.4. Методические указания по организации аттестации</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w:t>
      </w:r>
      <w:proofErr w:type="gramStart"/>
      <w:r>
        <w:rPr>
          <w:rFonts w:ascii="Times New Roman" w:eastAsiaTheme="minorHAnsi" w:hAnsi="Times New Roman" w:cs="Times New Roman"/>
          <w:color w:val="000000"/>
          <w:sz w:val="28"/>
          <w:szCs w:val="28"/>
          <w:lang w:eastAsia="en-US"/>
        </w:rPr>
        <w:t>обучающихся</w:t>
      </w:r>
      <w:proofErr w:type="gramEnd"/>
      <w:r>
        <w:rPr>
          <w:rFonts w:ascii="Times New Roman" w:eastAsiaTheme="minorHAnsi" w:hAnsi="Times New Roman" w:cs="Times New Roman"/>
          <w:color w:val="000000"/>
          <w:sz w:val="28"/>
          <w:szCs w:val="28"/>
          <w:lang w:eastAsia="en-US"/>
        </w:rPr>
        <w:t xml:space="preserve">. </w:t>
      </w:r>
    </w:p>
    <w:p w:rsidR="00525BE5" w:rsidRDefault="00525BE5" w:rsidP="00525BE5">
      <w:pPr>
        <w:shd w:val="clear" w:color="auto" w:fill="FFFFFF"/>
        <w:spacing w:after="0" w:line="240" w:lineRule="auto"/>
        <w:ind w:firstLine="567"/>
        <w:jc w:val="both"/>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color w:val="000000"/>
          <w:sz w:val="28"/>
          <w:szCs w:val="28"/>
          <w:lang w:eastAsia="en-US"/>
        </w:rPr>
        <w:t>Основные требования к контролю:</w:t>
      </w:r>
    </w:p>
    <w:p w:rsidR="00525BE5" w:rsidRDefault="00525BE5" w:rsidP="00525B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 </w:t>
      </w:r>
    </w:p>
    <w:p w:rsidR="00525BE5" w:rsidRDefault="00525BE5" w:rsidP="00525BE5">
      <w:pPr>
        <w:pStyle w:val="ConsPlusNormal"/>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4. 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w:t>
      </w:r>
      <w:r w:rsidR="009A3D6B">
        <w:rPr>
          <w:rFonts w:ascii="Times New Roman" w:eastAsiaTheme="minorHAnsi" w:hAnsi="Times New Roman" w:cs="Times New Roman"/>
          <w:color w:val="000000"/>
          <w:sz w:val="28"/>
          <w:szCs w:val="28"/>
          <w:lang w:eastAsia="en-US"/>
        </w:rPr>
        <w:t>лыжными гонками</w:t>
      </w:r>
      <w:r>
        <w:rPr>
          <w:rFonts w:ascii="Times New Roman" w:eastAsiaTheme="minorHAnsi" w:hAnsi="Times New Roman" w:cs="Times New Roman"/>
          <w:color w:val="000000"/>
          <w:sz w:val="28"/>
          <w:szCs w:val="28"/>
          <w:lang w:eastAsia="en-US"/>
        </w:rPr>
        <w:t xml:space="preserve">. Значимость текущего и оперативного контроля увеличивается по мере повышения объема и интенсивности физических нагрузок на </w:t>
      </w:r>
      <w:proofErr w:type="gramStart"/>
      <w:r>
        <w:rPr>
          <w:rFonts w:ascii="Times New Roman" w:eastAsiaTheme="minorHAnsi" w:hAnsi="Times New Roman" w:cs="Times New Roman"/>
          <w:color w:val="000000"/>
          <w:sz w:val="28"/>
          <w:szCs w:val="28"/>
          <w:lang w:eastAsia="en-US"/>
        </w:rPr>
        <w:t>тренировочном</w:t>
      </w:r>
      <w:proofErr w:type="gramEnd"/>
      <w:r>
        <w:rPr>
          <w:rFonts w:ascii="Times New Roman" w:eastAsiaTheme="minorHAnsi" w:hAnsi="Times New Roman" w:cs="Times New Roman"/>
          <w:color w:val="000000"/>
          <w:sz w:val="28"/>
          <w:szCs w:val="28"/>
          <w:lang w:eastAsia="en-US"/>
        </w:rPr>
        <w:t xml:space="preserve"> и последующих этапах.</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5. 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рабочее состояние приборов и оборудования. </w:t>
      </w:r>
    </w:p>
    <w:p w:rsidR="00525BE5" w:rsidRDefault="00525BE5" w:rsidP="00525BE5">
      <w:pPr>
        <w:pStyle w:val="Default"/>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При проведении промежуточной и итоговой аттестации </w:t>
      </w:r>
      <w:proofErr w:type="gramStart"/>
      <w:r>
        <w:rPr>
          <w:rFonts w:ascii="Times New Roman" w:eastAsiaTheme="minorHAnsi" w:hAnsi="Times New Roman" w:cs="Times New Roman"/>
          <w:sz w:val="28"/>
          <w:szCs w:val="28"/>
          <w:lang w:eastAsia="en-US"/>
        </w:rPr>
        <w:t>обучающихся</w:t>
      </w:r>
      <w:proofErr w:type="gramEnd"/>
      <w:r>
        <w:rPr>
          <w:rFonts w:ascii="Times New Roman" w:eastAsiaTheme="minorHAnsi" w:hAnsi="Times New Roman" w:cs="Times New Roman"/>
          <w:sz w:val="28"/>
          <w:szCs w:val="28"/>
          <w:lang w:eastAsia="en-US"/>
        </w:rPr>
        <w:t xml:space="preserve"> учитываются результаты освоения Программы по каждой предметной области, согласно части 4.3. данной Программы. Все контрольные упражнения указаны для соответствующего периода </w:t>
      </w:r>
      <w:proofErr w:type="gramStart"/>
      <w:r>
        <w:rPr>
          <w:rFonts w:ascii="Times New Roman" w:eastAsiaTheme="minorHAnsi" w:hAnsi="Times New Roman" w:cs="Times New Roman"/>
          <w:sz w:val="28"/>
          <w:szCs w:val="28"/>
          <w:lang w:eastAsia="en-US"/>
        </w:rPr>
        <w:t>подготовки</w:t>
      </w:r>
      <w:proofErr w:type="gramEnd"/>
      <w:r>
        <w:rPr>
          <w:rFonts w:ascii="Times New Roman" w:eastAsiaTheme="minorHAnsi" w:hAnsi="Times New Roman" w:cs="Times New Roman"/>
          <w:sz w:val="28"/>
          <w:szCs w:val="28"/>
          <w:lang w:eastAsia="en-US"/>
        </w:rPr>
        <w:t xml:space="preserve"> и их успешная сдача дает право перейти на следующий этап (период) подготовки (исключение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lastRenderedPageBreak/>
        <w:t xml:space="preserve">Ежегодно приказом Школы утверждаются сроки сдачи аттестации по различным предметным областям (в течение месяца в конце учебного года) и члены аттестационной комиссии.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Явка на прохождение аттестации обязательна для всех обучающихся. Отсутствие на сдаче какой-либо предметной области без уважительной причины может являться поводом для </w:t>
      </w:r>
      <w:proofErr w:type="gramStart"/>
      <w:r>
        <w:rPr>
          <w:rFonts w:ascii="Times New Roman" w:eastAsiaTheme="minorHAnsi" w:hAnsi="Times New Roman" w:cs="Times New Roman"/>
          <w:color w:val="000000"/>
          <w:sz w:val="28"/>
          <w:szCs w:val="28"/>
          <w:lang w:eastAsia="en-US"/>
        </w:rPr>
        <w:t>отчисления</w:t>
      </w:r>
      <w:proofErr w:type="gramEnd"/>
      <w:r>
        <w:rPr>
          <w:rFonts w:ascii="Times New Roman" w:eastAsiaTheme="minorHAnsi" w:hAnsi="Times New Roman" w:cs="Times New Roman"/>
          <w:color w:val="000000"/>
          <w:sz w:val="28"/>
          <w:szCs w:val="28"/>
          <w:lang w:eastAsia="en-US"/>
        </w:rPr>
        <w:t xml:space="preserve"> обучающегося из Школы. </w:t>
      </w:r>
    </w:p>
    <w:p w:rsidR="00525BE5" w:rsidRDefault="00525BE5" w:rsidP="00525BE5">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Для </w:t>
      </w:r>
      <w:proofErr w:type="gramStart"/>
      <w:r>
        <w:rPr>
          <w:rFonts w:ascii="Times New Roman" w:eastAsiaTheme="minorHAnsi" w:hAnsi="Times New Roman" w:cs="Times New Roman"/>
          <w:color w:val="000000"/>
          <w:sz w:val="28"/>
          <w:szCs w:val="28"/>
          <w:lang w:eastAsia="en-US"/>
        </w:rPr>
        <w:t>обучающихся</w:t>
      </w:r>
      <w:proofErr w:type="gramEnd"/>
      <w:r>
        <w:rPr>
          <w:rFonts w:ascii="Times New Roman" w:eastAsiaTheme="minorHAnsi" w:hAnsi="Times New Roman" w:cs="Times New Roman"/>
          <w:color w:val="000000"/>
          <w:sz w:val="28"/>
          <w:szCs w:val="28"/>
          <w:lang w:eastAsia="en-US"/>
        </w:rPr>
        <w:t xml:space="preserve"> не явившихся на аттестацию по уважительной причине аттестация будет назначена на другое время.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В случае неудачной сдачи требований аттестации обучающийся имеет право на повторную аттестацию, но не более одного раза. </w:t>
      </w:r>
    </w:p>
    <w:p w:rsidR="00525BE5" w:rsidRDefault="00525BE5" w:rsidP="00525BE5">
      <w:pPr>
        <w:pStyle w:val="ConsPlusNormal"/>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На следующий этап (период)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w:t>
      </w:r>
      <w:proofErr w:type="gramStart"/>
      <w:r>
        <w:rPr>
          <w:rFonts w:ascii="Times New Roman" w:eastAsiaTheme="minorHAnsi" w:hAnsi="Times New Roman" w:cs="Times New Roman"/>
          <w:color w:val="000000"/>
          <w:sz w:val="28"/>
          <w:szCs w:val="28"/>
          <w:lang w:eastAsia="en-US"/>
        </w:rPr>
        <w:t xml:space="preserve">период) </w:t>
      </w:r>
      <w:proofErr w:type="gramEnd"/>
      <w:r>
        <w:rPr>
          <w:rFonts w:ascii="Times New Roman" w:eastAsiaTheme="minorHAnsi" w:hAnsi="Times New Roman" w:cs="Times New Roman"/>
          <w:color w:val="000000"/>
          <w:sz w:val="28"/>
          <w:szCs w:val="28"/>
          <w:lang w:eastAsia="en-US"/>
        </w:rPr>
        <w:t>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Школы за не освоение программных требований.</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rsidR="00525BE5" w:rsidRDefault="00525BE5" w:rsidP="00525BE5">
      <w:pPr>
        <w:pStyle w:val="ConsPlusNormal"/>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По окончании обучения по данной Программе по результатам итоговой аттестации обучающемуся (выпускнику) выдается свидетельство, форма которого устанавливается локальным нормативным актом Школы.</w:t>
      </w:r>
    </w:p>
    <w:p w:rsidR="00525BE5" w:rsidRDefault="00525BE5" w:rsidP="00525BE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525BE5" w:rsidRPr="00DE6349" w:rsidRDefault="00525BE5" w:rsidP="007B2146">
      <w:pPr>
        <w:pStyle w:val="a4"/>
        <w:numPr>
          <w:ilvl w:val="1"/>
          <w:numId w:val="11"/>
        </w:num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DE6349">
        <w:rPr>
          <w:rFonts w:ascii="Times New Roman" w:eastAsiaTheme="minorHAnsi" w:hAnsi="Times New Roman" w:cs="Times New Roman"/>
          <w:b/>
          <w:i/>
          <w:color w:val="000000"/>
          <w:sz w:val="28"/>
          <w:szCs w:val="28"/>
          <w:lang w:eastAsia="en-US"/>
        </w:rPr>
        <w:t>Требования к результатам освоения Программы,</w:t>
      </w:r>
    </w:p>
    <w:p w:rsidR="00525BE5" w:rsidRPr="00DE6349" w:rsidRDefault="00525BE5" w:rsidP="00525BE5">
      <w:p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proofErr w:type="gramStart"/>
      <w:r w:rsidRPr="00DE6349">
        <w:rPr>
          <w:rFonts w:ascii="Times New Roman" w:eastAsiaTheme="minorHAnsi" w:hAnsi="Times New Roman" w:cs="Times New Roman"/>
          <w:b/>
          <w:i/>
          <w:color w:val="000000"/>
          <w:sz w:val="28"/>
          <w:szCs w:val="28"/>
          <w:lang w:eastAsia="en-US"/>
        </w:rPr>
        <w:t>выполнение</w:t>
      </w:r>
      <w:proofErr w:type="gramEnd"/>
      <w:r w:rsidRPr="00DE6349">
        <w:rPr>
          <w:rFonts w:ascii="Times New Roman" w:eastAsiaTheme="minorHAnsi" w:hAnsi="Times New Roman" w:cs="Times New Roman"/>
          <w:b/>
          <w:i/>
          <w:color w:val="000000"/>
          <w:sz w:val="28"/>
          <w:szCs w:val="28"/>
          <w:lang w:eastAsia="en-US"/>
        </w:rPr>
        <w:t xml:space="preserve"> которых дает основание для перевода</w:t>
      </w:r>
    </w:p>
    <w:p w:rsidR="00525BE5" w:rsidRPr="00DE6349" w:rsidRDefault="00525BE5" w:rsidP="00525BE5">
      <w:p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DE6349">
        <w:rPr>
          <w:rFonts w:ascii="Times New Roman" w:eastAsiaTheme="minorHAnsi" w:hAnsi="Times New Roman" w:cs="Times New Roman"/>
          <w:b/>
          <w:i/>
          <w:color w:val="000000"/>
          <w:sz w:val="28"/>
          <w:szCs w:val="28"/>
          <w:lang w:eastAsia="en-US"/>
        </w:rPr>
        <w:t>на программу спортивной подготовки</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Одаренные обучающиеся, по собственному желанию и по результатам сдачи промежуточной аттестации могут быть переведены на Программу спортивной подготовки. Для перехода необходимо: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показать высокие спортивные результаты на соревнованиях;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выполнить требования для зачисления на Программу спортивной подготовки по общей и специальной физической подготовке (таблицы 15-16);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по остальным предметным областям необходимо показать наивысшие показатели по результатам промежуточной аттестации. </w:t>
      </w:r>
    </w:p>
    <w:p w:rsidR="00525BE5" w:rsidRDefault="00525BE5" w:rsidP="00525BE5">
      <w:pPr>
        <w:autoSpaceDE w:val="0"/>
        <w:autoSpaceDN w:val="0"/>
        <w:adjustRightInd w:val="0"/>
        <w:spacing w:after="0" w:line="240" w:lineRule="auto"/>
        <w:ind w:firstLine="567"/>
        <w:jc w:val="both"/>
        <w:rPr>
          <w:rFonts w:ascii="Times New Roman" w:eastAsiaTheme="minorHAnsi" w:hAnsi="Times New Roman" w:cs="Times New Roman"/>
          <w:i/>
          <w:iCs/>
          <w:color w:val="000000"/>
          <w:sz w:val="28"/>
          <w:szCs w:val="28"/>
          <w:lang w:eastAsia="en-US"/>
        </w:rPr>
      </w:pPr>
    </w:p>
    <w:p w:rsidR="00525BE5" w:rsidRDefault="00525BE5" w:rsidP="00525BE5">
      <w:pPr>
        <w:autoSpaceDE w:val="0"/>
        <w:autoSpaceDN w:val="0"/>
        <w:adjustRightInd w:val="0"/>
        <w:spacing w:after="0" w:line="240" w:lineRule="auto"/>
        <w:ind w:firstLine="567"/>
        <w:jc w:val="right"/>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Таблица</w:t>
      </w:r>
      <w:r w:rsidR="009A3D6B">
        <w:rPr>
          <w:rFonts w:ascii="Times New Roman" w:eastAsiaTheme="minorHAnsi" w:hAnsi="Times New Roman" w:cs="Times New Roman"/>
          <w:i/>
          <w:iCs/>
          <w:color w:val="000000"/>
          <w:sz w:val="28"/>
          <w:szCs w:val="28"/>
          <w:lang w:eastAsia="en-US"/>
        </w:rPr>
        <w:t xml:space="preserve"> </w:t>
      </w:r>
      <w:r>
        <w:rPr>
          <w:rFonts w:ascii="Times New Roman" w:eastAsiaTheme="minorHAnsi" w:hAnsi="Times New Roman" w:cs="Times New Roman"/>
          <w:i/>
          <w:iCs/>
          <w:color w:val="000000"/>
          <w:sz w:val="28"/>
          <w:szCs w:val="28"/>
          <w:lang w:eastAsia="en-US"/>
        </w:rPr>
        <w:t>15</w:t>
      </w:r>
    </w:p>
    <w:p w:rsidR="00525BE5" w:rsidRDefault="00525BE5" w:rsidP="00525BE5">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Нормативы</w:t>
      </w:r>
    </w:p>
    <w:p w:rsidR="00525BE5" w:rsidRDefault="00525BE5" w:rsidP="00525BE5">
      <w:pPr>
        <w:pStyle w:val="ConsPlusNormal"/>
        <w:ind w:firstLine="567"/>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 xml:space="preserve">общей физической и специальной физической подготовки для зачисления в группы на этапе начальной подготовки </w:t>
      </w:r>
    </w:p>
    <w:tbl>
      <w:tblPr>
        <w:tblW w:w="9072" w:type="dxa"/>
        <w:tblCellSpacing w:w="5" w:type="nil"/>
        <w:tblInd w:w="75" w:type="dxa"/>
        <w:tblLayout w:type="fixed"/>
        <w:tblCellMar>
          <w:left w:w="75" w:type="dxa"/>
          <w:right w:w="75" w:type="dxa"/>
        </w:tblCellMar>
        <w:tblLook w:val="0000" w:firstRow="0" w:lastRow="0" w:firstColumn="0" w:lastColumn="0" w:noHBand="0" w:noVBand="0"/>
      </w:tblPr>
      <w:tblGrid>
        <w:gridCol w:w="2835"/>
        <w:gridCol w:w="2835"/>
        <w:gridCol w:w="3402"/>
      </w:tblGrid>
      <w:tr w:rsidR="009A3D6B" w:rsidRPr="009A3D6B" w:rsidTr="009A3D6B">
        <w:trPr>
          <w:trHeight w:val="400"/>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sidRPr="009A3D6B">
              <w:rPr>
                <w:rFonts w:ascii="Times New Roman" w:hAnsi="Times New Roman" w:cs="Times New Roman"/>
                <w:sz w:val="28"/>
                <w:szCs w:val="20"/>
              </w:rPr>
              <w:t xml:space="preserve">Развиваемое   </w:t>
            </w:r>
            <w:r w:rsidRPr="009A3D6B">
              <w:rPr>
                <w:rFonts w:ascii="Times New Roman" w:hAnsi="Times New Roman" w:cs="Times New Roman"/>
                <w:sz w:val="28"/>
                <w:szCs w:val="20"/>
              </w:rPr>
              <w:br/>
              <w:t xml:space="preserve">физическое   </w:t>
            </w:r>
            <w:r w:rsidRPr="009A3D6B">
              <w:rPr>
                <w:rFonts w:ascii="Times New Roman" w:hAnsi="Times New Roman" w:cs="Times New Roman"/>
                <w:sz w:val="28"/>
                <w:szCs w:val="20"/>
              </w:rPr>
              <w:br/>
              <w:t>качество</w:t>
            </w:r>
          </w:p>
        </w:tc>
        <w:tc>
          <w:tcPr>
            <w:tcW w:w="6237" w:type="dxa"/>
            <w:gridSpan w:val="2"/>
            <w:tcBorders>
              <w:top w:val="single" w:sz="4" w:space="0" w:color="auto"/>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sidRPr="009A3D6B">
              <w:rPr>
                <w:rFonts w:ascii="Times New Roman" w:hAnsi="Times New Roman" w:cs="Times New Roman"/>
                <w:sz w:val="28"/>
                <w:szCs w:val="20"/>
              </w:rPr>
              <w:t>Контрольные упражнения (тесты)</w:t>
            </w:r>
          </w:p>
        </w:tc>
      </w:tr>
      <w:tr w:rsidR="009A3D6B" w:rsidRPr="009A3D6B" w:rsidTr="009A3D6B">
        <w:trPr>
          <w:tblCellSpacing w:w="5" w:type="nil"/>
        </w:trPr>
        <w:tc>
          <w:tcPr>
            <w:tcW w:w="2835" w:type="dxa"/>
            <w:vMerge/>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p>
        </w:tc>
        <w:tc>
          <w:tcPr>
            <w:tcW w:w="2835" w:type="dxa"/>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sidRPr="009A3D6B">
              <w:rPr>
                <w:rFonts w:ascii="Times New Roman" w:hAnsi="Times New Roman" w:cs="Times New Roman"/>
                <w:sz w:val="28"/>
                <w:szCs w:val="20"/>
              </w:rPr>
              <w:t>Юноши</w:t>
            </w:r>
          </w:p>
        </w:tc>
        <w:tc>
          <w:tcPr>
            <w:tcW w:w="3402" w:type="dxa"/>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sidRPr="009A3D6B">
              <w:rPr>
                <w:rFonts w:ascii="Times New Roman" w:hAnsi="Times New Roman" w:cs="Times New Roman"/>
                <w:sz w:val="28"/>
                <w:szCs w:val="20"/>
              </w:rPr>
              <w:t>Девушки</w:t>
            </w:r>
          </w:p>
        </w:tc>
      </w:tr>
      <w:tr w:rsidR="009A3D6B" w:rsidRPr="009A3D6B" w:rsidTr="009A3D6B">
        <w:trPr>
          <w:trHeight w:val="600"/>
          <w:tblCellSpacing w:w="5" w:type="nil"/>
        </w:trPr>
        <w:tc>
          <w:tcPr>
            <w:tcW w:w="2835" w:type="dxa"/>
            <w:vMerge w:val="restart"/>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sidRPr="009A3D6B">
              <w:rPr>
                <w:rFonts w:ascii="Times New Roman" w:hAnsi="Times New Roman" w:cs="Times New Roman"/>
                <w:sz w:val="28"/>
                <w:szCs w:val="20"/>
              </w:rPr>
              <w:lastRenderedPageBreak/>
              <w:t>Быстрота</w:t>
            </w:r>
          </w:p>
        </w:tc>
        <w:tc>
          <w:tcPr>
            <w:tcW w:w="2835" w:type="dxa"/>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Pr>
                <w:rFonts w:ascii="Times New Roman" w:hAnsi="Times New Roman" w:cs="Times New Roman"/>
                <w:sz w:val="28"/>
                <w:szCs w:val="20"/>
              </w:rPr>
              <w:t xml:space="preserve">Бег 30 м </w:t>
            </w:r>
            <w:r w:rsidRPr="009A3D6B">
              <w:rPr>
                <w:rFonts w:ascii="Times New Roman" w:hAnsi="Times New Roman" w:cs="Times New Roman"/>
                <w:sz w:val="28"/>
                <w:szCs w:val="20"/>
              </w:rPr>
              <w:t>(не более 5,8 с)</w:t>
            </w:r>
          </w:p>
        </w:tc>
        <w:tc>
          <w:tcPr>
            <w:tcW w:w="3402" w:type="dxa"/>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Pr>
                <w:rFonts w:ascii="Times New Roman" w:hAnsi="Times New Roman" w:cs="Times New Roman"/>
                <w:sz w:val="28"/>
                <w:szCs w:val="20"/>
              </w:rPr>
              <w:t>Бег 30 м</w:t>
            </w:r>
            <w:r w:rsidRPr="009A3D6B">
              <w:rPr>
                <w:rFonts w:ascii="Times New Roman" w:hAnsi="Times New Roman" w:cs="Times New Roman"/>
                <w:sz w:val="28"/>
                <w:szCs w:val="20"/>
              </w:rPr>
              <w:t xml:space="preserve">  (не более 6,0 с)</w:t>
            </w:r>
          </w:p>
        </w:tc>
      </w:tr>
      <w:tr w:rsidR="009A3D6B" w:rsidRPr="009A3D6B" w:rsidTr="009A3D6B">
        <w:trPr>
          <w:trHeight w:val="400"/>
          <w:tblCellSpacing w:w="5" w:type="nil"/>
        </w:trPr>
        <w:tc>
          <w:tcPr>
            <w:tcW w:w="2835" w:type="dxa"/>
            <w:vMerge/>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p>
        </w:tc>
        <w:tc>
          <w:tcPr>
            <w:tcW w:w="2835" w:type="dxa"/>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Pr>
                <w:rFonts w:ascii="Times New Roman" w:hAnsi="Times New Roman" w:cs="Times New Roman"/>
                <w:sz w:val="28"/>
                <w:szCs w:val="20"/>
              </w:rPr>
              <w:t>Бег 60 м</w:t>
            </w:r>
            <w:r w:rsidRPr="009A3D6B">
              <w:rPr>
                <w:rFonts w:ascii="Times New Roman" w:hAnsi="Times New Roman" w:cs="Times New Roman"/>
                <w:sz w:val="28"/>
                <w:szCs w:val="20"/>
              </w:rPr>
              <w:t xml:space="preserve"> (не более 10,7 с)</w:t>
            </w:r>
          </w:p>
        </w:tc>
        <w:tc>
          <w:tcPr>
            <w:tcW w:w="3402" w:type="dxa"/>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sidRPr="009A3D6B">
              <w:rPr>
                <w:rFonts w:ascii="Times New Roman" w:hAnsi="Times New Roman" w:cs="Times New Roman"/>
                <w:sz w:val="28"/>
                <w:szCs w:val="20"/>
              </w:rPr>
              <w:t>-</w:t>
            </w:r>
          </w:p>
        </w:tc>
      </w:tr>
      <w:tr w:rsidR="009A3D6B" w:rsidRPr="009A3D6B" w:rsidTr="009A3D6B">
        <w:trPr>
          <w:trHeight w:val="600"/>
          <w:tblCellSpacing w:w="5" w:type="nil"/>
        </w:trPr>
        <w:tc>
          <w:tcPr>
            <w:tcW w:w="2835" w:type="dxa"/>
            <w:vMerge w:val="restart"/>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Pr>
                <w:rFonts w:ascii="Times New Roman" w:hAnsi="Times New Roman" w:cs="Times New Roman"/>
                <w:sz w:val="28"/>
                <w:szCs w:val="20"/>
              </w:rPr>
              <w:t xml:space="preserve">Скоростно-силовые </w:t>
            </w:r>
            <w:r w:rsidRPr="009A3D6B">
              <w:rPr>
                <w:rFonts w:ascii="Times New Roman" w:hAnsi="Times New Roman" w:cs="Times New Roman"/>
                <w:sz w:val="28"/>
                <w:szCs w:val="20"/>
              </w:rPr>
              <w:t>качества</w:t>
            </w:r>
          </w:p>
        </w:tc>
        <w:tc>
          <w:tcPr>
            <w:tcW w:w="2835" w:type="dxa"/>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Pr>
                <w:rFonts w:ascii="Times New Roman" w:hAnsi="Times New Roman" w:cs="Times New Roman"/>
                <w:sz w:val="28"/>
                <w:szCs w:val="20"/>
              </w:rPr>
              <w:t>Прыжок в длину с места</w:t>
            </w:r>
            <w:r w:rsidRPr="009A3D6B">
              <w:rPr>
                <w:rFonts w:ascii="Times New Roman" w:hAnsi="Times New Roman" w:cs="Times New Roman"/>
                <w:sz w:val="28"/>
                <w:szCs w:val="20"/>
              </w:rPr>
              <w:t xml:space="preserve">  (не менее 160 см)</w:t>
            </w:r>
          </w:p>
        </w:tc>
        <w:tc>
          <w:tcPr>
            <w:tcW w:w="3402" w:type="dxa"/>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sidRPr="009A3D6B">
              <w:rPr>
                <w:rFonts w:ascii="Times New Roman" w:hAnsi="Times New Roman" w:cs="Times New Roman"/>
                <w:sz w:val="28"/>
                <w:szCs w:val="20"/>
              </w:rPr>
              <w:t>П</w:t>
            </w:r>
            <w:r>
              <w:rPr>
                <w:rFonts w:ascii="Times New Roman" w:hAnsi="Times New Roman" w:cs="Times New Roman"/>
                <w:sz w:val="28"/>
                <w:szCs w:val="20"/>
              </w:rPr>
              <w:t xml:space="preserve">рыжок в длину с места   </w:t>
            </w:r>
            <w:r w:rsidRPr="009A3D6B">
              <w:rPr>
                <w:rFonts w:ascii="Times New Roman" w:hAnsi="Times New Roman" w:cs="Times New Roman"/>
                <w:sz w:val="28"/>
                <w:szCs w:val="20"/>
              </w:rPr>
              <w:t xml:space="preserve"> (не менее 155 см)</w:t>
            </w:r>
          </w:p>
        </w:tc>
      </w:tr>
      <w:tr w:rsidR="009A3D6B" w:rsidRPr="009A3D6B" w:rsidTr="009A3D6B">
        <w:trPr>
          <w:trHeight w:val="600"/>
          <w:tblCellSpacing w:w="5" w:type="nil"/>
        </w:trPr>
        <w:tc>
          <w:tcPr>
            <w:tcW w:w="2835" w:type="dxa"/>
            <w:vMerge/>
            <w:tcBorders>
              <w:left w:val="single" w:sz="4" w:space="0" w:color="auto"/>
              <w:bottom w:val="single" w:sz="4" w:space="0" w:color="auto"/>
              <w:right w:val="single" w:sz="4" w:space="0" w:color="auto"/>
            </w:tcBorders>
          </w:tcPr>
          <w:p w:rsidR="009A3D6B" w:rsidRPr="009A3D6B" w:rsidRDefault="009A3D6B" w:rsidP="009A3D6B">
            <w:pPr>
              <w:pStyle w:val="ConsPlusCell"/>
              <w:rPr>
                <w:rFonts w:ascii="Times New Roman" w:hAnsi="Times New Roman" w:cs="Times New Roman"/>
                <w:sz w:val="28"/>
                <w:szCs w:val="20"/>
              </w:rPr>
            </w:pPr>
          </w:p>
        </w:tc>
        <w:tc>
          <w:tcPr>
            <w:tcW w:w="2835" w:type="dxa"/>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Pr>
                <w:rFonts w:ascii="Times New Roman" w:hAnsi="Times New Roman" w:cs="Times New Roman"/>
                <w:sz w:val="28"/>
                <w:szCs w:val="20"/>
              </w:rPr>
              <w:t xml:space="preserve">Метание теннисного мяча с места </w:t>
            </w:r>
            <w:r w:rsidRPr="009A3D6B">
              <w:rPr>
                <w:rFonts w:ascii="Times New Roman" w:hAnsi="Times New Roman" w:cs="Times New Roman"/>
                <w:sz w:val="28"/>
                <w:szCs w:val="20"/>
              </w:rPr>
              <w:t>(не менее 18 м)</w:t>
            </w:r>
          </w:p>
        </w:tc>
        <w:tc>
          <w:tcPr>
            <w:tcW w:w="3402" w:type="dxa"/>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sidRPr="009A3D6B">
              <w:rPr>
                <w:rFonts w:ascii="Times New Roman" w:hAnsi="Times New Roman" w:cs="Times New Roman"/>
                <w:sz w:val="28"/>
                <w:szCs w:val="20"/>
              </w:rPr>
              <w:t>Метание теннисного мяч</w:t>
            </w:r>
            <w:r>
              <w:rPr>
                <w:rFonts w:ascii="Times New Roman" w:hAnsi="Times New Roman" w:cs="Times New Roman"/>
                <w:sz w:val="28"/>
                <w:szCs w:val="20"/>
              </w:rPr>
              <w:t>а с места</w:t>
            </w:r>
            <w:r w:rsidRPr="009A3D6B">
              <w:rPr>
                <w:rFonts w:ascii="Times New Roman" w:hAnsi="Times New Roman" w:cs="Times New Roman"/>
                <w:sz w:val="28"/>
                <w:szCs w:val="20"/>
              </w:rPr>
              <w:t xml:space="preserve"> (не менее 14 м)</w:t>
            </w:r>
          </w:p>
        </w:tc>
      </w:tr>
    </w:tbl>
    <w:p w:rsidR="00525BE5" w:rsidRDefault="00525BE5" w:rsidP="00525BE5">
      <w:pPr>
        <w:pStyle w:val="ConsPlusNormal"/>
        <w:ind w:firstLine="567"/>
        <w:jc w:val="center"/>
        <w:rPr>
          <w:rFonts w:ascii="Times New Roman" w:eastAsiaTheme="minorHAnsi" w:hAnsi="Times New Roman" w:cs="Times New Roman"/>
          <w:b/>
          <w:color w:val="000000"/>
          <w:sz w:val="28"/>
          <w:szCs w:val="28"/>
          <w:lang w:eastAsia="en-US"/>
        </w:rPr>
      </w:pPr>
    </w:p>
    <w:p w:rsidR="009A3D6B" w:rsidRDefault="009A3D6B" w:rsidP="009A3D6B">
      <w:pPr>
        <w:autoSpaceDE w:val="0"/>
        <w:autoSpaceDN w:val="0"/>
        <w:adjustRightInd w:val="0"/>
        <w:spacing w:after="0" w:line="240" w:lineRule="auto"/>
        <w:ind w:firstLine="567"/>
        <w:jc w:val="right"/>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Таблица 16</w:t>
      </w:r>
    </w:p>
    <w:p w:rsidR="009A3D6B" w:rsidRDefault="009A3D6B" w:rsidP="009A3D6B">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Нормативы</w:t>
      </w:r>
    </w:p>
    <w:p w:rsidR="009A3D6B" w:rsidRDefault="009A3D6B" w:rsidP="009A3D6B">
      <w:pPr>
        <w:pStyle w:val="ConsPlusNormal"/>
        <w:ind w:firstLine="567"/>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 xml:space="preserve">общей физической и специальной физической подготовки для зачисления в группы на тренировочном этапе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3480"/>
        <w:gridCol w:w="3360"/>
      </w:tblGrid>
      <w:tr w:rsidR="009A3D6B" w:rsidRPr="009A3D6B" w:rsidTr="009A3D6B">
        <w:trPr>
          <w:trHeight w:val="400"/>
          <w:tblCellSpacing w:w="5" w:type="nil"/>
        </w:trPr>
        <w:tc>
          <w:tcPr>
            <w:tcW w:w="2400" w:type="dxa"/>
            <w:vMerge w:val="restart"/>
            <w:tcBorders>
              <w:top w:val="single" w:sz="4" w:space="0" w:color="auto"/>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sidRPr="009A3D6B">
              <w:rPr>
                <w:rFonts w:ascii="Times New Roman" w:hAnsi="Times New Roman" w:cs="Times New Roman"/>
                <w:sz w:val="28"/>
                <w:szCs w:val="20"/>
              </w:rPr>
              <w:t xml:space="preserve">Развиваемое   </w:t>
            </w:r>
            <w:r w:rsidRPr="009A3D6B">
              <w:rPr>
                <w:rFonts w:ascii="Times New Roman" w:hAnsi="Times New Roman" w:cs="Times New Roman"/>
                <w:sz w:val="28"/>
                <w:szCs w:val="20"/>
              </w:rPr>
              <w:br/>
              <w:t xml:space="preserve">физическое    </w:t>
            </w:r>
            <w:r w:rsidRPr="009A3D6B">
              <w:rPr>
                <w:rFonts w:ascii="Times New Roman" w:hAnsi="Times New Roman" w:cs="Times New Roman"/>
                <w:sz w:val="28"/>
                <w:szCs w:val="20"/>
              </w:rPr>
              <w:br/>
              <w:t>качество</w:t>
            </w:r>
          </w:p>
        </w:tc>
        <w:tc>
          <w:tcPr>
            <w:tcW w:w="6840" w:type="dxa"/>
            <w:gridSpan w:val="2"/>
            <w:tcBorders>
              <w:top w:val="single" w:sz="4" w:space="0" w:color="auto"/>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sidRPr="009A3D6B">
              <w:rPr>
                <w:rFonts w:ascii="Times New Roman" w:hAnsi="Times New Roman" w:cs="Times New Roman"/>
                <w:sz w:val="28"/>
                <w:szCs w:val="20"/>
              </w:rPr>
              <w:t>Контрольные упражнения (тесты)</w:t>
            </w:r>
          </w:p>
        </w:tc>
      </w:tr>
      <w:tr w:rsidR="009A3D6B" w:rsidRPr="009A3D6B" w:rsidTr="009A3D6B">
        <w:trPr>
          <w:tblCellSpacing w:w="5" w:type="nil"/>
        </w:trPr>
        <w:tc>
          <w:tcPr>
            <w:tcW w:w="2400" w:type="dxa"/>
            <w:vMerge/>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p>
        </w:tc>
        <w:tc>
          <w:tcPr>
            <w:tcW w:w="3480" w:type="dxa"/>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sidRPr="009A3D6B">
              <w:rPr>
                <w:rFonts w:ascii="Times New Roman" w:hAnsi="Times New Roman" w:cs="Times New Roman"/>
                <w:sz w:val="28"/>
                <w:szCs w:val="20"/>
              </w:rPr>
              <w:t>Юноши</w:t>
            </w:r>
          </w:p>
        </w:tc>
        <w:tc>
          <w:tcPr>
            <w:tcW w:w="3360" w:type="dxa"/>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sidRPr="009A3D6B">
              <w:rPr>
                <w:rFonts w:ascii="Times New Roman" w:hAnsi="Times New Roman" w:cs="Times New Roman"/>
                <w:sz w:val="28"/>
                <w:szCs w:val="20"/>
              </w:rPr>
              <w:t>Девушки</w:t>
            </w:r>
          </w:p>
        </w:tc>
      </w:tr>
      <w:tr w:rsidR="009A3D6B" w:rsidRPr="009A3D6B" w:rsidTr="009A3D6B">
        <w:trPr>
          <w:trHeight w:val="400"/>
          <w:tblCellSpacing w:w="5" w:type="nil"/>
        </w:trPr>
        <w:tc>
          <w:tcPr>
            <w:tcW w:w="2400" w:type="dxa"/>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sidRPr="009A3D6B">
              <w:rPr>
                <w:rFonts w:ascii="Times New Roman" w:hAnsi="Times New Roman" w:cs="Times New Roman"/>
                <w:sz w:val="28"/>
                <w:szCs w:val="20"/>
              </w:rPr>
              <w:t>Быстрота</w:t>
            </w:r>
          </w:p>
        </w:tc>
        <w:tc>
          <w:tcPr>
            <w:tcW w:w="3480" w:type="dxa"/>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sidRPr="009A3D6B">
              <w:rPr>
                <w:rFonts w:ascii="Times New Roman" w:hAnsi="Times New Roman" w:cs="Times New Roman"/>
                <w:sz w:val="28"/>
                <w:szCs w:val="20"/>
              </w:rPr>
              <w:t xml:space="preserve">Бег 100 м         </w:t>
            </w:r>
            <w:r w:rsidRPr="009A3D6B">
              <w:rPr>
                <w:rFonts w:ascii="Times New Roman" w:hAnsi="Times New Roman" w:cs="Times New Roman"/>
                <w:sz w:val="28"/>
                <w:szCs w:val="20"/>
              </w:rPr>
              <w:br/>
              <w:t>(не более 15,3 с)</w:t>
            </w:r>
          </w:p>
        </w:tc>
        <w:tc>
          <w:tcPr>
            <w:tcW w:w="3360" w:type="dxa"/>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sidRPr="009A3D6B">
              <w:rPr>
                <w:rFonts w:ascii="Times New Roman" w:hAnsi="Times New Roman" w:cs="Times New Roman"/>
                <w:sz w:val="28"/>
                <w:szCs w:val="20"/>
              </w:rPr>
              <w:t xml:space="preserve">Бег 60 м         </w:t>
            </w:r>
            <w:r w:rsidRPr="009A3D6B">
              <w:rPr>
                <w:rFonts w:ascii="Times New Roman" w:hAnsi="Times New Roman" w:cs="Times New Roman"/>
                <w:sz w:val="28"/>
                <w:szCs w:val="20"/>
              </w:rPr>
              <w:br/>
              <w:t>(не более 10,8 с)</w:t>
            </w:r>
          </w:p>
        </w:tc>
      </w:tr>
      <w:tr w:rsidR="009A3D6B" w:rsidRPr="009A3D6B" w:rsidTr="009A3D6B">
        <w:trPr>
          <w:trHeight w:val="400"/>
          <w:tblCellSpacing w:w="5" w:type="nil"/>
        </w:trPr>
        <w:tc>
          <w:tcPr>
            <w:tcW w:w="2400" w:type="dxa"/>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Pr>
                <w:rFonts w:ascii="Times New Roman" w:hAnsi="Times New Roman" w:cs="Times New Roman"/>
                <w:sz w:val="28"/>
                <w:szCs w:val="20"/>
              </w:rPr>
              <w:t>Скоростно-</w:t>
            </w:r>
            <w:r w:rsidRPr="009A3D6B">
              <w:rPr>
                <w:rFonts w:ascii="Times New Roman" w:hAnsi="Times New Roman" w:cs="Times New Roman"/>
                <w:sz w:val="28"/>
                <w:szCs w:val="20"/>
              </w:rPr>
              <w:t>силовые</w:t>
            </w:r>
            <w:r w:rsidRPr="009A3D6B">
              <w:rPr>
                <w:rFonts w:ascii="Times New Roman" w:hAnsi="Times New Roman" w:cs="Times New Roman"/>
                <w:sz w:val="28"/>
                <w:szCs w:val="20"/>
              </w:rPr>
              <w:br/>
              <w:t>качества</w:t>
            </w:r>
          </w:p>
        </w:tc>
        <w:tc>
          <w:tcPr>
            <w:tcW w:w="3480" w:type="dxa"/>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sidRPr="009A3D6B">
              <w:rPr>
                <w:rFonts w:ascii="Times New Roman" w:hAnsi="Times New Roman" w:cs="Times New Roman"/>
                <w:sz w:val="28"/>
                <w:szCs w:val="20"/>
              </w:rPr>
              <w:t xml:space="preserve">Прыжок в длину с места   </w:t>
            </w:r>
            <w:r w:rsidRPr="009A3D6B">
              <w:rPr>
                <w:rFonts w:ascii="Times New Roman" w:hAnsi="Times New Roman" w:cs="Times New Roman"/>
                <w:sz w:val="28"/>
                <w:szCs w:val="20"/>
              </w:rPr>
              <w:br/>
              <w:t xml:space="preserve"> (не менее 190 см)</w:t>
            </w:r>
          </w:p>
        </w:tc>
        <w:tc>
          <w:tcPr>
            <w:tcW w:w="3360" w:type="dxa"/>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sidRPr="009A3D6B">
              <w:rPr>
                <w:rFonts w:ascii="Times New Roman" w:hAnsi="Times New Roman" w:cs="Times New Roman"/>
                <w:sz w:val="28"/>
                <w:szCs w:val="20"/>
              </w:rPr>
              <w:t xml:space="preserve">Прыжок в длину с места  </w:t>
            </w:r>
            <w:r w:rsidRPr="009A3D6B">
              <w:rPr>
                <w:rFonts w:ascii="Times New Roman" w:hAnsi="Times New Roman" w:cs="Times New Roman"/>
                <w:sz w:val="28"/>
                <w:szCs w:val="20"/>
              </w:rPr>
              <w:br/>
              <w:t>(не менее 167 см)</w:t>
            </w:r>
          </w:p>
        </w:tc>
      </w:tr>
      <w:tr w:rsidR="009A3D6B" w:rsidRPr="009A3D6B" w:rsidTr="009A3D6B">
        <w:trPr>
          <w:trHeight w:val="600"/>
          <w:tblCellSpacing w:w="5" w:type="nil"/>
        </w:trPr>
        <w:tc>
          <w:tcPr>
            <w:tcW w:w="2400" w:type="dxa"/>
            <w:vMerge w:val="restart"/>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sidRPr="009A3D6B">
              <w:rPr>
                <w:rFonts w:ascii="Times New Roman" w:hAnsi="Times New Roman" w:cs="Times New Roman"/>
                <w:sz w:val="28"/>
                <w:szCs w:val="20"/>
              </w:rPr>
              <w:t>Выносливость</w:t>
            </w:r>
          </w:p>
        </w:tc>
        <w:tc>
          <w:tcPr>
            <w:tcW w:w="3480" w:type="dxa"/>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sidRPr="009A3D6B">
              <w:rPr>
                <w:rFonts w:ascii="Times New Roman" w:hAnsi="Times New Roman" w:cs="Times New Roman"/>
                <w:sz w:val="28"/>
                <w:szCs w:val="20"/>
              </w:rPr>
              <w:t xml:space="preserve">Бег 1000 м         </w:t>
            </w:r>
            <w:r w:rsidRPr="009A3D6B">
              <w:rPr>
                <w:rFonts w:ascii="Times New Roman" w:hAnsi="Times New Roman" w:cs="Times New Roman"/>
                <w:sz w:val="28"/>
                <w:szCs w:val="20"/>
              </w:rPr>
              <w:br/>
              <w:t xml:space="preserve">   (не более 3 мин. 45 с)</w:t>
            </w:r>
          </w:p>
        </w:tc>
        <w:tc>
          <w:tcPr>
            <w:tcW w:w="3360" w:type="dxa"/>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sidRPr="009A3D6B">
              <w:rPr>
                <w:rFonts w:ascii="Times New Roman" w:hAnsi="Times New Roman" w:cs="Times New Roman"/>
                <w:sz w:val="28"/>
                <w:szCs w:val="20"/>
              </w:rPr>
              <w:t xml:space="preserve">Бег 800 м        </w:t>
            </w:r>
            <w:r w:rsidRPr="009A3D6B">
              <w:rPr>
                <w:rFonts w:ascii="Times New Roman" w:hAnsi="Times New Roman" w:cs="Times New Roman"/>
                <w:sz w:val="28"/>
                <w:szCs w:val="20"/>
              </w:rPr>
              <w:br/>
              <w:t xml:space="preserve">   (не более 3 мин. 35 с)</w:t>
            </w:r>
          </w:p>
        </w:tc>
      </w:tr>
      <w:tr w:rsidR="009A3D6B" w:rsidRPr="009A3D6B" w:rsidTr="009A3D6B">
        <w:trPr>
          <w:trHeight w:val="800"/>
          <w:tblCellSpacing w:w="5" w:type="nil"/>
        </w:trPr>
        <w:tc>
          <w:tcPr>
            <w:tcW w:w="2400" w:type="dxa"/>
            <w:vMerge/>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p>
        </w:tc>
        <w:tc>
          <w:tcPr>
            <w:tcW w:w="3480" w:type="dxa"/>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Pr>
                <w:rFonts w:ascii="Times New Roman" w:hAnsi="Times New Roman" w:cs="Times New Roman"/>
                <w:sz w:val="28"/>
                <w:szCs w:val="20"/>
              </w:rPr>
              <w:t>Лыжи, классический стиль 5</w:t>
            </w:r>
            <w:r w:rsidRPr="009A3D6B">
              <w:rPr>
                <w:rFonts w:ascii="Times New Roman" w:hAnsi="Times New Roman" w:cs="Times New Roman"/>
                <w:sz w:val="28"/>
                <w:szCs w:val="20"/>
              </w:rPr>
              <w:t xml:space="preserve"> км            </w:t>
            </w:r>
            <w:r w:rsidRPr="009A3D6B">
              <w:rPr>
                <w:rFonts w:ascii="Times New Roman" w:hAnsi="Times New Roman" w:cs="Times New Roman"/>
                <w:sz w:val="28"/>
                <w:szCs w:val="20"/>
              </w:rPr>
              <w:br/>
              <w:t xml:space="preserve">   (не более 21 мин. 00 с)</w:t>
            </w:r>
          </w:p>
        </w:tc>
        <w:tc>
          <w:tcPr>
            <w:tcW w:w="3360" w:type="dxa"/>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Pr>
                <w:rFonts w:ascii="Times New Roman" w:hAnsi="Times New Roman" w:cs="Times New Roman"/>
                <w:sz w:val="28"/>
                <w:szCs w:val="20"/>
              </w:rPr>
              <w:t>Лыжи, классический стиль 3</w:t>
            </w:r>
            <w:r w:rsidRPr="009A3D6B">
              <w:rPr>
                <w:rFonts w:ascii="Times New Roman" w:hAnsi="Times New Roman" w:cs="Times New Roman"/>
                <w:sz w:val="28"/>
                <w:szCs w:val="20"/>
              </w:rPr>
              <w:t xml:space="preserve">км            </w:t>
            </w:r>
            <w:r w:rsidRPr="009A3D6B">
              <w:rPr>
                <w:rFonts w:ascii="Times New Roman" w:hAnsi="Times New Roman" w:cs="Times New Roman"/>
                <w:sz w:val="28"/>
                <w:szCs w:val="20"/>
              </w:rPr>
              <w:br/>
              <w:t xml:space="preserve">  (не более 15 мин. 20 с)</w:t>
            </w:r>
          </w:p>
        </w:tc>
      </w:tr>
      <w:tr w:rsidR="009A3D6B" w:rsidRPr="009A3D6B" w:rsidTr="009A3D6B">
        <w:trPr>
          <w:trHeight w:val="800"/>
          <w:tblCellSpacing w:w="5" w:type="nil"/>
        </w:trPr>
        <w:tc>
          <w:tcPr>
            <w:tcW w:w="2400" w:type="dxa"/>
            <w:vMerge/>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p>
        </w:tc>
        <w:tc>
          <w:tcPr>
            <w:tcW w:w="3480" w:type="dxa"/>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Pr>
                <w:rFonts w:ascii="Times New Roman" w:hAnsi="Times New Roman" w:cs="Times New Roman"/>
                <w:sz w:val="28"/>
                <w:szCs w:val="20"/>
              </w:rPr>
              <w:t>Лыжи, классический стиль 10</w:t>
            </w:r>
            <w:r w:rsidRPr="009A3D6B">
              <w:rPr>
                <w:rFonts w:ascii="Times New Roman" w:hAnsi="Times New Roman" w:cs="Times New Roman"/>
                <w:sz w:val="28"/>
                <w:szCs w:val="20"/>
              </w:rPr>
              <w:t xml:space="preserve"> км            </w:t>
            </w:r>
            <w:r w:rsidRPr="009A3D6B">
              <w:rPr>
                <w:rFonts w:ascii="Times New Roman" w:hAnsi="Times New Roman" w:cs="Times New Roman"/>
                <w:sz w:val="28"/>
                <w:szCs w:val="20"/>
              </w:rPr>
              <w:br/>
              <w:t xml:space="preserve">   (не более 44 мин. 00 с)</w:t>
            </w:r>
          </w:p>
        </w:tc>
        <w:tc>
          <w:tcPr>
            <w:tcW w:w="3360" w:type="dxa"/>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r>
              <w:rPr>
                <w:rFonts w:ascii="Times New Roman" w:hAnsi="Times New Roman" w:cs="Times New Roman"/>
                <w:sz w:val="28"/>
                <w:szCs w:val="20"/>
              </w:rPr>
              <w:t>Лыжи, классический стиль 5</w:t>
            </w:r>
            <w:r w:rsidRPr="009A3D6B">
              <w:rPr>
                <w:rFonts w:ascii="Times New Roman" w:hAnsi="Times New Roman" w:cs="Times New Roman"/>
                <w:sz w:val="28"/>
                <w:szCs w:val="20"/>
              </w:rPr>
              <w:t xml:space="preserve">км            </w:t>
            </w:r>
            <w:r w:rsidRPr="009A3D6B">
              <w:rPr>
                <w:rFonts w:ascii="Times New Roman" w:hAnsi="Times New Roman" w:cs="Times New Roman"/>
                <w:sz w:val="28"/>
                <w:szCs w:val="20"/>
              </w:rPr>
              <w:br/>
              <w:t xml:space="preserve">  (не более 24 мин. 00 с)</w:t>
            </w:r>
          </w:p>
        </w:tc>
      </w:tr>
      <w:tr w:rsidR="009A3D6B" w:rsidRPr="009A3D6B" w:rsidTr="009A3D6B">
        <w:trPr>
          <w:trHeight w:val="600"/>
          <w:tblCellSpacing w:w="5" w:type="nil"/>
        </w:trPr>
        <w:tc>
          <w:tcPr>
            <w:tcW w:w="2400" w:type="dxa"/>
            <w:vMerge/>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p>
        </w:tc>
        <w:tc>
          <w:tcPr>
            <w:tcW w:w="3480" w:type="dxa"/>
            <w:tcBorders>
              <w:left w:val="single" w:sz="4" w:space="0" w:color="auto"/>
              <w:bottom w:val="single" w:sz="4" w:space="0" w:color="auto"/>
              <w:right w:val="single" w:sz="4" w:space="0" w:color="auto"/>
            </w:tcBorders>
          </w:tcPr>
          <w:p w:rsidR="009A3D6B" w:rsidRDefault="009A3D6B" w:rsidP="009A3D6B">
            <w:pPr>
              <w:pStyle w:val="ConsPlusCell"/>
              <w:jc w:val="center"/>
              <w:rPr>
                <w:rFonts w:ascii="Times New Roman" w:hAnsi="Times New Roman" w:cs="Times New Roman"/>
                <w:sz w:val="28"/>
                <w:szCs w:val="20"/>
              </w:rPr>
            </w:pPr>
            <w:r>
              <w:rPr>
                <w:rFonts w:ascii="Times New Roman" w:hAnsi="Times New Roman" w:cs="Times New Roman"/>
                <w:sz w:val="28"/>
                <w:szCs w:val="20"/>
              </w:rPr>
              <w:t>Лыжи,</w:t>
            </w:r>
          </w:p>
          <w:p w:rsidR="009A3D6B" w:rsidRPr="009A3D6B" w:rsidRDefault="009A3D6B" w:rsidP="009A3D6B">
            <w:pPr>
              <w:pStyle w:val="ConsPlusCell"/>
              <w:jc w:val="center"/>
              <w:rPr>
                <w:rFonts w:ascii="Times New Roman" w:hAnsi="Times New Roman" w:cs="Times New Roman"/>
                <w:sz w:val="28"/>
                <w:szCs w:val="20"/>
              </w:rPr>
            </w:pPr>
            <w:r>
              <w:rPr>
                <w:rFonts w:ascii="Times New Roman" w:hAnsi="Times New Roman" w:cs="Times New Roman"/>
                <w:sz w:val="28"/>
                <w:szCs w:val="20"/>
              </w:rPr>
              <w:t xml:space="preserve">свободный стиль 5 </w:t>
            </w:r>
            <w:r w:rsidRPr="009A3D6B">
              <w:rPr>
                <w:rFonts w:ascii="Times New Roman" w:hAnsi="Times New Roman" w:cs="Times New Roman"/>
                <w:sz w:val="28"/>
                <w:szCs w:val="20"/>
              </w:rPr>
              <w:t>км</w:t>
            </w:r>
            <w:r w:rsidRPr="009A3D6B">
              <w:rPr>
                <w:rFonts w:ascii="Times New Roman" w:hAnsi="Times New Roman" w:cs="Times New Roman"/>
                <w:sz w:val="28"/>
                <w:szCs w:val="20"/>
              </w:rPr>
              <w:br/>
              <w:t xml:space="preserve">   (не более 20 мин. 00 с)</w:t>
            </w:r>
          </w:p>
        </w:tc>
        <w:tc>
          <w:tcPr>
            <w:tcW w:w="3360" w:type="dxa"/>
            <w:tcBorders>
              <w:left w:val="single" w:sz="4" w:space="0" w:color="auto"/>
              <w:bottom w:val="single" w:sz="4" w:space="0" w:color="auto"/>
              <w:right w:val="single" w:sz="4" w:space="0" w:color="auto"/>
            </w:tcBorders>
          </w:tcPr>
          <w:p w:rsidR="009A3D6B" w:rsidRDefault="009A3D6B" w:rsidP="009A3D6B">
            <w:pPr>
              <w:pStyle w:val="ConsPlusCell"/>
              <w:jc w:val="center"/>
              <w:rPr>
                <w:rFonts w:ascii="Times New Roman" w:hAnsi="Times New Roman" w:cs="Times New Roman"/>
                <w:sz w:val="28"/>
                <w:szCs w:val="20"/>
              </w:rPr>
            </w:pPr>
            <w:r w:rsidRPr="009A3D6B">
              <w:rPr>
                <w:rFonts w:ascii="Times New Roman" w:hAnsi="Times New Roman" w:cs="Times New Roman"/>
                <w:sz w:val="28"/>
                <w:szCs w:val="20"/>
              </w:rPr>
              <w:t xml:space="preserve">Лыжи, </w:t>
            </w:r>
          </w:p>
          <w:p w:rsidR="009A3D6B" w:rsidRPr="009A3D6B" w:rsidRDefault="00526E68" w:rsidP="009A3D6B">
            <w:pPr>
              <w:pStyle w:val="ConsPlusCell"/>
              <w:jc w:val="center"/>
              <w:rPr>
                <w:rFonts w:ascii="Times New Roman" w:hAnsi="Times New Roman" w:cs="Times New Roman"/>
                <w:sz w:val="28"/>
                <w:szCs w:val="20"/>
              </w:rPr>
            </w:pPr>
            <w:r>
              <w:rPr>
                <w:rFonts w:ascii="Times New Roman" w:hAnsi="Times New Roman" w:cs="Times New Roman"/>
                <w:sz w:val="28"/>
                <w:szCs w:val="20"/>
              </w:rPr>
              <w:t>с</w:t>
            </w:r>
            <w:r w:rsidR="009A3D6B" w:rsidRPr="009A3D6B">
              <w:rPr>
                <w:rFonts w:ascii="Times New Roman" w:hAnsi="Times New Roman" w:cs="Times New Roman"/>
                <w:sz w:val="28"/>
                <w:szCs w:val="20"/>
              </w:rPr>
              <w:t>вободный стиль 3 км</w:t>
            </w:r>
            <w:r w:rsidR="009A3D6B" w:rsidRPr="009A3D6B">
              <w:rPr>
                <w:rFonts w:ascii="Times New Roman" w:hAnsi="Times New Roman" w:cs="Times New Roman"/>
                <w:sz w:val="28"/>
                <w:szCs w:val="20"/>
              </w:rPr>
              <w:br/>
              <w:t xml:space="preserve">  (не более 14 мин. 30 с)</w:t>
            </w:r>
          </w:p>
        </w:tc>
      </w:tr>
      <w:tr w:rsidR="009A3D6B" w:rsidRPr="009A3D6B" w:rsidTr="009A3D6B">
        <w:trPr>
          <w:trHeight w:val="400"/>
          <w:tblCellSpacing w:w="5" w:type="nil"/>
        </w:trPr>
        <w:tc>
          <w:tcPr>
            <w:tcW w:w="2400" w:type="dxa"/>
            <w:vMerge/>
            <w:tcBorders>
              <w:left w:val="single" w:sz="4" w:space="0" w:color="auto"/>
              <w:bottom w:val="single" w:sz="4" w:space="0" w:color="auto"/>
              <w:right w:val="single" w:sz="4" w:space="0" w:color="auto"/>
            </w:tcBorders>
          </w:tcPr>
          <w:p w:rsidR="009A3D6B" w:rsidRPr="009A3D6B" w:rsidRDefault="009A3D6B" w:rsidP="009A3D6B">
            <w:pPr>
              <w:pStyle w:val="ConsPlusCell"/>
              <w:jc w:val="center"/>
              <w:rPr>
                <w:rFonts w:ascii="Times New Roman" w:hAnsi="Times New Roman" w:cs="Times New Roman"/>
                <w:sz w:val="28"/>
                <w:szCs w:val="20"/>
              </w:rPr>
            </w:pPr>
          </w:p>
        </w:tc>
        <w:tc>
          <w:tcPr>
            <w:tcW w:w="3480" w:type="dxa"/>
            <w:tcBorders>
              <w:left w:val="single" w:sz="4" w:space="0" w:color="auto"/>
              <w:bottom w:val="single" w:sz="4" w:space="0" w:color="auto"/>
              <w:right w:val="single" w:sz="4" w:space="0" w:color="auto"/>
            </w:tcBorders>
          </w:tcPr>
          <w:p w:rsidR="00526E68" w:rsidRDefault="009A3D6B" w:rsidP="009A3D6B">
            <w:pPr>
              <w:pStyle w:val="ConsPlusCell"/>
              <w:jc w:val="center"/>
              <w:rPr>
                <w:rFonts w:ascii="Times New Roman" w:hAnsi="Times New Roman" w:cs="Times New Roman"/>
                <w:sz w:val="28"/>
                <w:szCs w:val="20"/>
              </w:rPr>
            </w:pPr>
            <w:r w:rsidRPr="009A3D6B">
              <w:rPr>
                <w:rFonts w:ascii="Times New Roman" w:hAnsi="Times New Roman" w:cs="Times New Roman"/>
                <w:sz w:val="28"/>
                <w:szCs w:val="20"/>
              </w:rPr>
              <w:t xml:space="preserve">Лыжи, </w:t>
            </w:r>
          </w:p>
          <w:p w:rsidR="009A3D6B" w:rsidRPr="009A3D6B" w:rsidRDefault="009A3D6B" w:rsidP="009A3D6B">
            <w:pPr>
              <w:pStyle w:val="ConsPlusCell"/>
              <w:jc w:val="center"/>
              <w:rPr>
                <w:rFonts w:ascii="Times New Roman" w:hAnsi="Times New Roman" w:cs="Times New Roman"/>
                <w:sz w:val="28"/>
                <w:szCs w:val="20"/>
              </w:rPr>
            </w:pPr>
            <w:r w:rsidRPr="009A3D6B">
              <w:rPr>
                <w:rFonts w:ascii="Times New Roman" w:hAnsi="Times New Roman" w:cs="Times New Roman"/>
                <w:sz w:val="28"/>
                <w:szCs w:val="20"/>
              </w:rPr>
              <w:t>свободный стиль 10 км</w:t>
            </w:r>
            <w:r w:rsidRPr="009A3D6B">
              <w:rPr>
                <w:rFonts w:ascii="Times New Roman" w:hAnsi="Times New Roman" w:cs="Times New Roman"/>
                <w:sz w:val="28"/>
                <w:szCs w:val="20"/>
              </w:rPr>
              <w:br/>
              <w:t xml:space="preserve">   (не более 42 мин. 00 с)</w:t>
            </w:r>
          </w:p>
        </w:tc>
        <w:tc>
          <w:tcPr>
            <w:tcW w:w="3360" w:type="dxa"/>
            <w:tcBorders>
              <w:left w:val="single" w:sz="4" w:space="0" w:color="auto"/>
              <w:bottom w:val="single" w:sz="4" w:space="0" w:color="auto"/>
              <w:right w:val="single" w:sz="4" w:space="0" w:color="auto"/>
            </w:tcBorders>
          </w:tcPr>
          <w:p w:rsidR="00526E68" w:rsidRDefault="009A3D6B" w:rsidP="009A3D6B">
            <w:pPr>
              <w:pStyle w:val="ConsPlusCell"/>
              <w:jc w:val="center"/>
              <w:rPr>
                <w:rFonts w:ascii="Times New Roman" w:hAnsi="Times New Roman" w:cs="Times New Roman"/>
                <w:sz w:val="28"/>
                <w:szCs w:val="20"/>
              </w:rPr>
            </w:pPr>
            <w:r w:rsidRPr="009A3D6B">
              <w:rPr>
                <w:rFonts w:ascii="Times New Roman" w:hAnsi="Times New Roman" w:cs="Times New Roman"/>
                <w:sz w:val="28"/>
                <w:szCs w:val="20"/>
              </w:rPr>
              <w:t xml:space="preserve">Лыжи, </w:t>
            </w:r>
          </w:p>
          <w:p w:rsidR="009A3D6B" w:rsidRPr="009A3D6B" w:rsidRDefault="009A3D6B" w:rsidP="009A3D6B">
            <w:pPr>
              <w:pStyle w:val="ConsPlusCell"/>
              <w:jc w:val="center"/>
              <w:rPr>
                <w:rFonts w:ascii="Times New Roman" w:hAnsi="Times New Roman" w:cs="Times New Roman"/>
                <w:sz w:val="28"/>
                <w:szCs w:val="20"/>
              </w:rPr>
            </w:pPr>
            <w:r w:rsidRPr="009A3D6B">
              <w:rPr>
                <w:rFonts w:ascii="Times New Roman" w:hAnsi="Times New Roman" w:cs="Times New Roman"/>
                <w:sz w:val="28"/>
                <w:szCs w:val="20"/>
              </w:rPr>
              <w:t>свободный стиль 5 км</w:t>
            </w:r>
            <w:r w:rsidRPr="009A3D6B">
              <w:rPr>
                <w:rFonts w:ascii="Times New Roman" w:hAnsi="Times New Roman" w:cs="Times New Roman"/>
                <w:sz w:val="28"/>
                <w:szCs w:val="20"/>
              </w:rPr>
              <w:br/>
              <w:t xml:space="preserve">  (не более 23 мин. 30 с)</w:t>
            </w:r>
          </w:p>
        </w:tc>
      </w:tr>
      <w:tr w:rsidR="009A3D6B" w:rsidRPr="009A3D6B" w:rsidTr="009A3D6B">
        <w:trPr>
          <w:trHeight w:val="400"/>
          <w:tblCellSpacing w:w="5" w:type="nil"/>
        </w:trPr>
        <w:tc>
          <w:tcPr>
            <w:tcW w:w="2400" w:type="dxa"/>
            <w:tcBorders>
              <w:left w:val="single" w:sz="4" w:space="0" w:color="auto"/>
              <w:bottom w:val="single" w:sz="4" w:space="0" w:color="auto"/>
              <w:right w:val="single" w:sz="4" w:space="0" w:color="auto"/>
            </w:tcBorders>
          </w:tcPr>
          <w:p w:rsidR="009A3D6B" w:rsidRPr="009A3D6B" w:rsidRDefault="009A3D6B" w:rsidP="00526E68">
            <w:pPr>
              <w:pStyle w:val="ConsPlusCell"/>
              <w:jc w:val="center"/>
              <w:rPr>
                <w:rFonts w:ascii="Times New Roman" w:hAnsi="Times New Roman" w:cs="Times New Roman"/>
                <w:sz w:val="28"/>
                <w:szCs w:val="20"/>
              </w:rPr>
            </w:pPr>
            <w:r w:rsidRPr="009A3D6B">
              <w:rPr>
                <w:rFonts w:ascii="Times New Roman" w:hAnsi="Times New Roman" w:cs="Times New Roman"/>
                <w:sz w:val="28"/>
                <w:szCs w:val="20"/>
              </w:rPr>
              <w:t xml:space="preserve">Техническое   </w:t>
            </w:r>
            <w:r w:rsidRPr="009A3D6B">
              <w:rPr>
                <w:rFonts w:ascii="Times New Roman" w:hAnsi="Times New Roman" w:cs="Times New Roman"/>
                <w:sz w:val="28"/>
                <w:szCs w:val="20"/>
              </w:rPr>
              <w:br/>
              <w:t>мастерство</w:t>
            </w:r>
          </w:p>
        </w:tc>
        <w:tc>
          <w:tcPr>
            <w:tcW w:w="3480" w:type="dxa"/>
            <w:tcBorders>
              <w:left w:val="single" w:sz="4" w:space="0" w:color="auto"/>
              <w:bottom w:val="single" w:sz="4" w:space="0" w:color="auto"/>
              <w:right w:val="single" w:sz="4" w:space="0" w:color="auto"/>
            </w:tcBorders>
          </w:tcPr>
          <w:p w:rsidR="009A3D6B" w:rsidRPr="009A3D6B" w:rsidRDefault="009A3D6B" w:rsidP="00526E68">
            <w:pPr>
              <w:pStyle w:val="ConsPlusCell"/>
              <w:jc w:val="center"/>
              <w:rPr>
                <w:rFonts w:ascii="Times New Roman" w:hAnsi="Times New Roman" w:cs="Times New Roman"/>
                <w:sz w:val="28"/>
                <w:szCs w:val="20"/>
              </w:rPr>
            </w:pPr>
            <w:r w:rsidRPr="009A3D6B">
              <w:rPr>
                <w:rFonts w:ascii="Times New Roman" w:hAnsi="Times New Roman" w:cs="Times New Roman"/>
                <w:sz w:val="28"/>
                <w:szCs w:val="20"/>
              </w:rPr>
              <w:t xml:space="preserve">Обязательная техническая </w:t>
            </w:r>
            <w:r w:rsidRPr="009A3D6B">
              <w:rPr>
                <w:rFonts w:ascii="Times New Roman" w:hAnsi="Times New Roman" w:cs="Times New Roman"/>
                <w:sz w:val="28"/>
                <w:szCs w:val="20"/>
              </w:rPr>
              <w:br/>
              <w:t>программа</w:t>
            </w:r>
          </w:p>
        </w:tc>
        <w:tc>
          <w:tcPr>
            <w:tcW w:w="3360" w:type="dxa"/>
            <w:tcBorders>
              <w:left w:val="single" w:sz="4" w:space="0" w:color="auto"/>
              <w:bottom w:val="single" w:sz="4" w:space="0" w:color="auto"/>
              <w:right w:val="single" w:sz="4" w:space="0" w:color="auto"/>
            </w:tcBorders>
          </w:tcPr>
          <w:p w:rsidR="009A3D6B" w:rsidRPr="009A3D6B" w:rsidRDefault="009A3D6B" w:rsidP="00526E68">
            <w:pPr>
              <w:pStyle w:val="ConsPlusCell"/>
              <w:jc w:val="center"/>
              <w:rPr>
                <w:rFonts w:ascii="Times New Roman" w:hAnsi="Times New Roman" w:cs="Times New Roman"/>
                <w:sz w:val="28"/>
                <w:szCs w:val="20"/>
              </w:rPr>
            </w:pPr>
            <w:r w:rsidRPr="009A3D6B">
              <w:rPr>
                <w:rFonts w:ascii="Times New Roman" w:hAnsi="Times New Roman" w:cs="Times New Roman"/>
                <w:sz w:val="28"/>
                <w:szCs w:val="20"/>
              </w:rPr>
              <w:t xml:space="preserve">Обязательная техническая </w:t>
            </w:r>
            <w:r w:rsidRPr="009A3D6B">
              <w:rPr>
                <w:rFonts w:ascii="Times New Roman" w:hAnsi="Times New Roman" w:cs="Times New Roman"/>
                <w:sz w:val="28"/>
                <w:szCs w:val="20"/>
              </w:rPr>
              <w:br/>
              <w:t>программа</w:t>
            </w:r>
          </w:p>
        </w:tc>
      </w:tr>
    </w:tbl>
    <w:p w:rsidR="009A3D6B" w:rsidRDefault="009A3D6B" w:rsidP="009A3D6B">
      <w:pPr>
        <w:pStyle w:val="ConsPlusNormal"/>
        <w:ind w:firstLine="567"/>
        <w:jc w:val="center"/>
        <w:rPr>
          <w:rFonts w:ascii="Times New Roman" w:eastAsiaTheme="minorHAnsi" w:hAnsi="Times New Roman" w:cs="Times New Roman"/>
          <w:b/>
          <w:color w:val="000000"/>
          <w:sz w:val="28"/>
          <w:szCs w:val="28"/>
          <w:lang w:eastAsia="en-US"/>
        </w:rPr>
      </w:pPr>
    </w:p>
    <w:p w:rsidR="007B2146" w:rsidRDefault="007B2146" w:rsidP="009A3D6B">
      <w:pPr>
        <w:pStyle w:val="ConsPlusNormal"/>
        <w:ind w:firstLine="567"/>
        <w:jc w:val="center"/>
        <w:rPr>
          <w:rFonts w:ascii="Times New Roman" w:eastAsiaTheme="minorHAnsi" w:hAnsi="Times New Roman" w:cs="Times New Roman"/>
          <w:b/>
          <w:color w:val="000000"/>
          <w:sz w:val="28"/>
          <w:szCs w:val="28"/>
          <w:lang w:eastAsia="en-US"/>
        </w:rPr>
      </w:pPr>
    </w:p>
    <w:p w:rsidR="007B2146" w:rsidRDefault="007B2146" w:rsidP="009A3D6B">
      <w:pPr>
        <w:pStyle w:val="ConsPlusNormal"/>
        <w:ind w:firstLine="567"/>
        <w:jc w:val="center"/>
        <w:rPr>
          <w:rFonts w:ascii="Times New Roman" w:eastAsiaTheme="minorHAnsi" w:hAnsi="Times New Roman" w:cs="Times New Roman"/>
          <w:b/>
          <w:color w:val="000000"/>
          <w:sz w:val="28"/>
          <w:szCs w:val="28"/>
          <w:lang w:eastAsia="en-US"/>
        </w:rPr>
      </w:pPr>
    </w:p>
    <w:p w:rsidR="009A3D6B" w:rsidRDefault="009A3D6B" w:rsidP="00DE6349">
      <w:pPr>
        <w:pStyle w:val="ConsPlusNormal"/>
        <w:rPr>
          <w:rFonts w:ascii="Times New Roman" w:eastAsiaTheme="minorHAnsi" w:hAnsi="Times New Roman" w:cs="Times New Roman"/>
          <w:b/>
          <w:color w:val="000000"/>
          <w:sz w:val="28"/>
          <w:szCs w:val="28"/>
          <w:lang w:eastAsia="en-US"/>
        </w:rPr>
      </w:pPr>
    </w:p>
    <w:p w:rsidR="00DE6349" w:rsidRDefault="00DE6349" w:rsidP="00DE6349">
      <w:pPr>
        <w:pStyle w:val="ConsPlusNormal"/>
        <w:rPr>
          <w:rFonts w:ascii="Times New Roman" w:eastAsiaTheme="minorHAnsi" w:hAnsi="Times New Roman" w:cs="Times New Roman"/>
          <w:b/>
          <w:color w:val="000000"/>
          <w:sz w:val="28"/>
          <w:szCs w:val="28"/>
          <w:lang w:eastAsia="en-US"/>
        </w:rPr>
      </w:pPr>
    </w:p>
    <w:p w:rsidR="00525BE5" w:rsidRDefault="00525BE5" w:rsidP="00525BE5">
      <w:pPr>
        <w:pStyle w:val="ConsPlusNormal"/>
        <w:ind w:left="567"/>
        <w:jc w:val="center"/>
        <w:rPr>
          <w:rFonts w:ascii="Times New Roman" w:hAnsi="Times New Roman" w:cs="Times New Roman"/>
          <w:b/>
          <w:bCs/>
          <w:sz w:val="28"/>
          <w:szCs w:val="28"/>
        </w:rPr>
      </w:pPr>
      <w:r>
        <w:rPr>
          <w:rFonts w:ascii="Times New Roman" w:hAnsi="Times New Roman" w:cs="Times New Roman"/>
          <w:b/>
          <w:bCs/>
          <w:sz w:val="28"/>
          <w:szCs w:val="28"/>
        </w:rPr>
        <w:lastRenderedPageBreak/>
        <w:t>5.ПЕРЕЧЕНЬ ИНФОРМАЦИОННОГО ОБЕСПЕЧЕНИЯ ПРОГРАММЫ</w:t>
      </w:r>
    </w:p>
    <w:p w:rsidR="00525BE5" w:rsidRDefault="00525BE5" w:rsidP="00525BE5">
      <w:pPr>
        <w:pStyle w:val="ConsPlusNormal"/>
        <w:jc w:val="center"/>
        <w:rPr>
          <w:rFonts w:ascii="Times New Roman" w:hAnsi="Times New Roman" w:cs="Times New Roman"/>
          <w:b/>
          <w:sz w:val="28"/>
          <w:szCs w:val="28"/>
        </w:rPr>
      </w:pPr>
      <w:r>
        <w:rPr>
          <w:rFonts w:ascii="Times New Roman" w:hAnsi="Times New Roman" w:cs="Times New Roman"/>
          <w:b/>
          <w:sz w:val="28"/>
          <w:szCs w:val="28"/>
        </w:rPr>
        <w:t>5.1. Список библиографических источников</w:t>
      </w:r>
    </w:p>
    <w:p w:rsidR="00525BE5" w:rsidRDefault="00525BE5" w:rsidP="00525BE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Основная литература</w:t>
      </w:r>
    </w:p>
    <w:p w:rsidR="00525BE5" w:rsidRDefault="00526E68" w:rsidP="00525BE5">
      <w:pPr>
        <w:pStyle w:val="a4"/>
        <w:numPr>
          <w:ilvl w:val="0"/>
          <w:numId w:val="8"/>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Лыжные гонки: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w:t>
      </w:r>
      <w:proofErr w:type="spellStart"/>
      <w:r>
        <w:rPr>
          <w:rFonts w:ascii="Times New Roman" w:eastAsia="Times New Roman" w:hAnsi="Times New Roman" w:cs="Times New Roman"/>
          <w:sz w:val="28"/>
          <w:szCs w:val="28"/>
        </w:rPr>
        <w:t>П.В.Квашук</w:t>
      </w:r>
      <w:proofErr w:type="spellEnd"/>
      <w:r>
        <w:rPr>
          <w:rFonts w:ascii="Times New Roman" w:eastAsia="Times New Roman" w:hAnsi="Times New Roman" w:cs="Times New Roman"/>
          <w:sz w:val="28"/>
          <w:szCs w:val="28"/>
        </w:rPr>
        <w:t xml:space="preserve"> и др. – М.: Советский спорт, 2009. – 72с.</w:t>
      </w:r>
    </w:p>
    <w:p w:rsidR="00525BE5" w:rsidRDefault="00525BE5" w:rsidP="00525BE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Дополнительная литература</w:t>
      </w:r>
    </w:p>
    <w:p w:rsidR="00526E68" w:rsidRPr="00526E68" w:rsidRDefault="00526E68" w:rsidP="00526E68">
      <w:pPr>
        <w:pStyle w:val="a4"/>
        <w:numPr>
          <w:ilvl w:val="3"/>
          <w:numId w:val="8"/>
        </w:numPr>
        <w:tabs>
          <w:tab w:val="left" w:pos="851"/>
        </w:tabs>
        <w:spacing w:after="0" w:line="240" w:lineRule="auto"/>
        <w:ind w:left="0" w:firstLine="567"/>
        <w:jc w:val="both"/>
        <w:rPr>
          <w:rFonts w:ascii="Times New Roman" w:eastAsia="Times New Roman" w:hAnsi="Times New Roman" w:cs="Times New Roman"/>
          <w:sz w:val="28"/>
          <w:szCs w:val="28"/>
        </w:rPr>
      </w:pPr>
      <w:r w:rsidRPr="00526E68">
        <w:rPr>
          <w:rFonts w:ascii="Times New Roman" w:hAnsi="Times New Roman" w:cs="Times New Roman"/>
          <w:sz w:val="28"/>
          <w:szCs w:val="28"/>
        </w:rPr>
        <w:t xml:space="preserve">Потапкина Г.В. (под редакцией </w:t>
      </w:r>
      <w:proofErr w:type="spellStart"/>
      <w:r w:rsidRPr="00526E68">
        <w:rPr>
          <w:rFonts w:ascii="Times New Roman" w:hAnsi="Times New Roman" w:cs="Times New Roman"/>
          <w:sz w:val="28"/>
          <w:szCs w:val="28"/>
        </w:rPr>
        <w:t>Квитова</w:t>
      </w:r>
      <w:proofErr w:type="spellEnd"/>
      <w:r w:rsidRPr="00526E68">
        <w:rPr>
          <w:rFonts w:ascii="Times New Roman" w:hAnsi="Times New Roman" w:cs="Times New Roman"/>
          <w:sz w:val="28"/>
          <w:szCs w:val="28"/>
        </w:rPr>
        <w:t xml:space="preserve"> А.Н.). Нормативно-правовое и методическое обеспечение  деятельности спортивных школ: охрана труда и безопасность занятий физической культурой и спортом: методические рекомендации. Тюмень: Областная специализированная детско-юношеская спортивная школа олимпийского резерва, 2010. 70 с.</w:t>
      </w:r>
    </w:p>
    <w:p w:rsidR="00526E68" w:rsidRDefault="00526E68" w:rsidP="00526E68">
      <w:pPr>
        <w:pStyle w:val="a4"/>
        <w:spacing w:after="0" w:line="240" w:lineRule="auto"/>
        <w:ind w:left="927"/>
        <w:jc w:val="center"/>
        <w:rPr>
          <w:rFonts w:ascii="Times New Roman" w:eastAsia="Times New Roman" w:hAnsi="Times New Roman" w:cs="Times New Roman"/>
          <w:b/>
          <w:sz w:val="28"/>
          <w:szCs w:val="28"/>
        </w:rPr>
      </w:pPr>
      <w:r w:rsidRPr="00526E68">
        <w:rPr>
          <w:rFonts w:ascii="Times New Roman" w:eastAsia="Times New Roman" w:hAnsi="Times New Roman" w:cs="Times New Roman"/>
          <w:b/>
          <w:sz w:val="28"/>
          <w:szCs w:val="28"/>
        </w:rPr>
        <w:t>Рекомендуемая литература</w:t>
      </w:r>
    </w:p>
    <w:p w:rsidR="00526E68" w:rsidRDefault="00526E68" w:rsidP="00526E68">
      <w:pPr>
        <w:pStyle w:val="a4"/>
        <w:numPr>
          <w:ilvl w:val="0"/>
          <w:numId w:val="10"/>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Волков В.М., Филин В.П. Спортивный отбор. – М.:ФиС,1983.</w:t>
      </w:r>
    </w:p>
    <w:p w:rsidR="00526E68" w:rsidRDefault="00526E68" w:rsidP="00526E68">
      <w:pPr>
        <w:pStyle w:val="a4"/>
        <w:numPr>
          <w:ilvl w:val="0"/>
          <w:numId w:val="10"/>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Горбунов </w:t>
      </w:r>
      <w:proofErr w:type="spellStart"/>
      <w:r>
        <w:rPr>
          <w:rFonts w:ascii="Times New Roman" w:eastAsia="Times New Roman" w:hAnsi="Times New Roman" w:cs="Times New Roman"/>
          <w:sz w:val="28"/>
          <w:szCs w:val="28"/>
        </w:rPr>
        <w:t>Г.д</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Психопедагогика</w:t>
      </w:r>
      <w:proofErr w:type="spellEnd"/>
      <w:r>
        <w:rPr>
          <w:rFonts w:ascii="Times New Roman" w:eastAsia="Times New Roman" w:hAnsi="Times New Roman" w:cs="Times New Roman"/>
          <w:sz w:val="28"/>
          <w:szCs w:val="28"/>
        </w:rPr>
        <w:t xml:space="preserve"> спорта.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ФиС</w:t>
      </w:r>
      <w:proofErr w:type="spellEnd"/>
      <w:r>
        <w:rPr>
          <w:rFonts w:ascii="Times New Roman" w:eastAsia="Times New Roman" w:hAnsi="Times New Roman" w:cs="Times New Roman"/>
          <w:sz w:val="28"/>
          <w:szCs w:val="28"/>
        </w:rPr>
        <w:t>, 1986.</w:t>
      </w:r>
    </w:p>
    <w:p w:rsidR="00526E68" w:rsidRDefault="00526E68" w:rsidP="00526E68">
      <w:pPr>
        <w:pStyle w:val="a4"/>
        <w:numPr>
          <w:ilvl w:val="0"/>
          <w:numId w:val="10"/>
        </w:numPr>
        <w:tabs>
          <w:tab w:val="left" w:pos="851"/>
        </w:tabs>
        <w:spacing w:after="0" w:line="240" w:lineRule="auto"/>
        <w:ind w:left="0"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Дембо</w:t>
      </w:r>
      <w:proofErr w:type="spellEnd"/>
      <w:r>
        <w:rPr>
          <w:rFonts w:ascii="Times New Roman" w:eastAsia="Times New Roman" w:hAnsi="Times New Roman" w:cs="Times New Roman"/>
          <w:sz w:val="28"/>
          <w:szCs w:val="28"/>
        </w:rPr>
        <w:t xml:space="preserve"> А.Г. Врачебный контроль в спорте.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Медицина. 1988. </w:t>
      </w:r>
    </w:p>
    <w:p w:rsidR="00526E68" w:rsidRDefault="00526E68" w:rsidP="00526E68">
      <w:pPr>
        <w:pStyle w:val="a4"/>
        <w:numPr>
          <w:ilvl w:val="0"/>
          <w:numId w:val="10"/>
        </w:numPr>
        <w:tabs>
          <w:tab w:val="left" w:pos="851"/>
        </w:tabs>
        <w:spacing w:after="0" w:line="240" w:lineRule="auto"/>
        <w:ind w:left="0"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Каменцер</w:t>
      </w:r>
      <w:proofErr w:type="spellEnd"/>
      <w:r>
        <w:rPr>
          <w:rFonts w:ascii="Times New Roman" w:eastAsia="Times New Roman" w:hAnsi="Times New Roman" w:cs="Times New Roman"/>
          <w:sz w:val="28"/>
          <w:szCs w:val="28"/>
        </w:rPr>
        <w:t xml:space="preserve"> М.Г. Спортшкола в школе.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ФиС</w:t>
      </w:r>
      <w:proofErr w:type="spellEnd"/>
      <w:r>
        <w:rPr>
          <w:rFonts w:ascii="Times New Roman" w:eastAsia="Times New Roman" w:hAnsi="Times New Roman" w:cs="Times New Roman"/>
          <w:sz w:val="28"/>
          <w:szCs w:val="28"/>
        </w:rPr>
        <w:t>, 1985.</w:t>
      </w:r>
    </w:p>
    <w:p w:rsidR="00526E68" w:rsidRDefault="00526E68" w:rsidP="00526E68">
      <w:pPr>
        <w:pStyle w:val="a4"/>
        <w:numPr>
          <w:ilvl w:val="0"/>
          <w:numId w:val="10"/>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Комков Б.С. Комплексы общеразвивающих упражнений для занятий по физическому воспитанию.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 xml:space="preserve">овосибирск: Зап.- </w:t>
      </w:r>
      <w:proofErr w:type="spellStart"/>
      <w:r>
        <w:rPr>
          <w:rFonts w:ascii="Times New Roman" w:eastAsia="Times New Roman" w:hAnsi="Times New Roman" w:cs="Times New Roman"/>
          <w:sz w:val="28"/>
          <w:szCs w:val="28"/>
        </w:rPr>
        <w:t>Сиб</w:t>
      </w:r>
      <w:proofErr w:type="spellEnd"/>
      <w:r>
        <w:rPr>
          <w:rFonts w:ascii="Times New Roman" w:eastAsia="Times New Roman" w:hAnsi="Times New Roman" w:cs="Times New Roman"/>
          <w:sz w:val="28"/>
          <w:szCs w:val="28"/>
        </w:rPr>
        <w:t>. Кн. Изд., 1985.</w:t>
      </w:r>
    </w:p>
    <w:p w:rsidR="00526E68" w:rsidRDefault="00526E68" w:rsidP="00526E68">
      <w:pPr>
        <w:pStyle w:val="a4"/>
        <w:numPr>
          <w:ilvl w:val="0"/>
          <w:numId w:val="10"/>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Конева Е.В. Спортивные игры: правила, тактика, техника, 2004.</w:t>
      </w:r>
    </w:p>
    <w:p w:rsidR="00526E68" w:rsidRDefault="00526E68" w:rsidP="00526E68">
      <w:pPr>
        <w:pStyle w:val="a4"/>
        <w:numPr>
          <w:ilvl w:val="0"/>
          <w:numId w:val="10"/>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Кузин В.В., </w:t>
      </w:r>
      <w:proofErr w:type="spellStart"/>
      <w:r>
        <w:rPr>
          <w:rFonts w:ascii="Times New Roman" w:eastAsia="Times New Roman" w:hAnsi="Times New Roman" w:cs="Times New Roman"/>
          <w:sz w:val="28"/>
          <w:szCs w:val="28"/>
        </w:rPr>
        <w:t>Полиевский</w:t>
      </w:r>
      <w:proofErr w:type="spellEnd"/>
      <w:r>
        <w:rPr>
          <w:rFonts w:ascii="Times New Roman" w:eastAsia="Times New Roman" w:hAnsi="Times New Roman" w:cs="Times New Roman"/>
          <w:sz w:val="28"/>
          <w:szCs w:val="28"/>
        </w:rPr>
        <w:t xml:space="preserve"> С.А. Спорт в рисунках, 2002.</w:t>
      </w:r>
    </w:p>
    <w:p w:rsidR="00526E68" w:rsidRDefault="00526E68" w:rsidP="00526E68">
      <w:pPr>
        <w:pStyle w:val="a4"/>
        <w:numPr>
          <w:ilvl w:val="0"/>
          <w:numId w:val="10"/>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Куценко Г.И., Кононов И.Ф. Режим для школьника, 1987.</w:t>
      </w:r>
    </w:p>
    <w:p w:rsidR="00526E68" w:rsidRDefault="00526E68" w:rsidP="00526E68">
      <w:pPr>
        <w:pStyle w:val="a4"/>
        <w:numPr>
          <w:ilvl w:val="0"/>
          <w:numId w:val="10"/>
        </w:numPr>
        <w:tabs>
          <w:tab w:val="left" w:pos="851"/>
          <w:tab w:val="left" w:pos="993"/>
        </w:tabs>
        <w:spacing w:after="0" w:line="240" w:lineRule="auto"/>
        <w:ind w:left="0"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Линдеберг</w:t>
      </w:r>
      <w:proofErr w:type="spellEnd"/>
      <w:r>
        <w:rPr>
          <w:rFonts w:ascii="Times New Roman" w:eastAsia="Times New Roman" w:hAnsi="Times New Roman" w:cs="Times New Roman"/>
          <w:sz w:val="28"/>
          <w:szCs w:val="28"/>
        </w:rPr>
        <w:t xml:space="preserve"> Ф. Баскетбол. Игра и обучение.</w:t>
      </w:r>
    </w:p>
    <w:p w:rsidR="00526E68" w:rsidRDefault="00526E68" w:rsidP="00526E68">
      <w:pPr>
        <w:pStyle w:val="a4"/>
        <w:numPr>
          <w:ilvl w:val="0"/>
          <w:numId w:val="10"/>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Ломан В. Бег, прыжки, метания: Пер.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нем. – М.: </w:t>
      </w:r>
      <w:proofErr w:type="spellStart"/>
      <w:r>
        <w:rPr>
          <w:rFonts w:ascii="Times New Roman" w:eastAsia="Times New Roman" w:hAnsi="Times New Roman" w:cs="Times New Roman"/>
          <w:sz w:val="28"/>
          <w:szCs w:val="28"/>
        </w:rPr>
        <w:t>ФиС</w:t>
      </w:r>
      <w:proofErr w:type="spellEnd"/>
      <w:r>
        <w:rPr>
          <w:rFonts w:ascii="Times New Roman" w:eastAsia="Times New Roman" w:hAnsi="Times New Roman" w:cs="Times New Roman"/>
          <w:sz w:val="28"/>
          <w:szCs w:val="28"/>
        </w:rPr>
        <w:t>, 1985.</w:t>
      </w:r>
    </w:p>
    <w:p w:rsidR="00526E68" w:rsidRDefault="00526E68" w:rsidP="00526E68">
      <w:pPr>
        <w:pStyle w:val="a4"/>
        <w:numPr>
          <w:ilvl w:val="0"/>
          <w:numId w:val="10"/>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Основы управления подготовкой юных спортсменов./ Под </w:t>
      </w:r>
      <w:proofErr w:type="spellStart"/>
      <w:r>
        <w:rPr>
          <w:rFonts w:ascii="Times New Roman" w:eastAsia="Times New Roman" w:hAnsi="Times New Roman" w:cs="Times New Roman"/>
          <w:sz w:val="28"/>
          <w:szCs w:val="28"/>
        </w:rPr>
        <w:t>общ</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ед</w:t>
      </w:r>
      <w:proofErr w:type="spellEnd"/>
      <w:r>
        <w:rPr>
          <w:rFonts w:ascii="Times New Roman" w:eastAsia="Times New Roman" w:hAnsi="Times New Roman" w:cs="Times New Roman"/>
          <w:sz w:val="28"/>
          <w:szCs w:val="28"/>
        </w:rPr>
        <w:t xml:space="preserve">. М.Я. </w:t>
      </w:r>
      <w:proofErr w:type="spellStart"/>
      <w:r>
        <w:rPr>
          <w:rFonts w:ascii="Times New Roman" w:eastAsia="Times New Roman" w:hAnsi="Times New Roman" w:cs="Times New Roman"/>
          <w:sz w:val="28"/>
          <w:szCs w:val="28"/>
        </w:rPr>
        <w:t>Набатниковой</w:t>
      </w:r>
      <w:proofErr w:type="spellEnd"/>
      <w:r>
        <w:rPr>
          <w:rFonts w:ascii="Times New Roman" w:eastAsia="Times New Roman" w:hAnsi="Times New Roman" w:cs="Times New Roman"/>
          <w:sz w:val="28"/>
          <w:szCs w:val="28"/>
        </w:rPr>
        <w:t>. – М. 2000.</w:t>
      </w:r>
    </w:p>
    <w:p w:rsidR="00526E68" w:rsidRDefault="00526E68" w:rsidP="00526E68">
      <w:pPr>
        <w:pStyle w:val="a4"/>
        <w:numPr>
          <w:ilvl w:val="0"/>
          <w:numId w:val="10"/>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Платонов В.Н. Теория и методика спортивной тренировки: Учеб. Пособие для ин-</w:t>
      </w:r>
      <w:proofErr w:type="spellStart"/>
      <w:r>
        <w:rPr>
          <w:rFonts w:ascii="Times New Roman" w:eastAsia="Times New Roman" w:hAnsi="Times New Roman" w:cs="Times New Roman"/>
          <w:sz w:val="28"/>
          <w:szCs w:val="28"/>
        </w:rPr>
        <w:t>тов</w:t>
      </w:r>
      <w:proofErr w:type="spellEnd"/>
      <w:r>
        <w:rPr>
          <w:rFonts w:ascii="Times New Roman" w:eastAsia="Times New Roman" w:hAnsi="Times New Roman" w:cs="Times New Roman"/>
          <w:sz w:val="28"/>
          <w:szCs w:val="28"/>
        </w:rPr>
        <w:t xml:space="preserve"> физ. Культ.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иев: </w:t>
      </w:r>
      <w:proofErr w:type="spellStart"/>
      <w:r>
        <w:rPr>
          <w:rFonts w:ascii="Times New Roman" w:eastAsia="Times New Roman" w:hAnsi="Times New Roman" w:cs="Times New Roman"/>
          <w:sz w:val="28"/>
          <w:szCs w:val="28"/>
        </w:rPr>
        <w:t>Выща</w:t>
      </w:r>
      <w:proofErr w:type="spellEnd"/>
      <w:r>
        <w:rPr>
          <w:rFonts w:ascii="Times New Roman" w:eastAsia="Times New Roman" w:hAnsi="Times New Roman" w:cs="Times New Roman"/>
          <w:sz w:val="28"/>
          <w:szCs w:val="28"/>
        </w:rPr>
        <w:t xml:space="preserve"> школа, 1984.</w:t>
      </w:r>
    </w:p>
    <w:p w:rsidR="00526E68" w:rsidRDefault="00526E68" w:rsidP="00526E68">
      <w:pPr>
        <w:pStyle w:val="a4"/>
        <w:numPr>
          <w:ilvl w:val="0"/>
          <w:numId w:val="10"/>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Примерные комплексы упражнений для построения учебно-тренировочного процесса в группах начальной подготовки спортивных школ по лёгкой атлетике: Учеб</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метод. Рекомендации</w:t>
      </w:r>
      <w:proofErr w:type="gramStart"/>
      <w:r>
        <w:rPr>
          <w:rFonts w:ascii="Times New Roman" w:eastAsia="Times New Roman" w:hAnsi="Times New Roman" w:cs="Times New Roman"/>
          <w:sz w:val="28"/>
          <w:szCs w:val="28"/>
        </w:rPr>
        <w:t>/ П</w:t>
      </w:r>
      <w:proofErr w:type="gramEnd"/>
      <w:r>
        <w:rPr>
          <w:rFonts w:ascii="Times New Roman" w:eastAsia="Times New Roman" w:hAnsi="Times New Roman" w:cs="Times New Roman"/>
          <w:sz w:val="28"/>
          <w:szCs w:val="28"/>
        </w:rPr>
        <w:t xml:space="preserve">од общ. Ред. В.Г. Алабина. </w:t>
      </w:r>
    </w:p>
    <w:p w:rsidR="00526E68" w:rsidRDefault="00526E68" w:rsidP="00526E68">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1983.</w:t>
      </w:r>
    </w:p>
    <w:p w:rsidR="00526E68" w:rsidRDefault="00526E68" w:rsidP="00526E68">
      <w:pPr>
        <w:pStyle w:val="a4"/>
        <w:numPr>
          <w:ilvl w:val="0"/>
          <w:numId w:val="10"/>
        </w:numPr>
        <w:tabs>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Романенко В.А., Максимович В.А. Круговая тренировка при массовых </w:t>
      </w:r>
      <w:r w:rsidRPr="00526E68">
        <w:rPr>
          <w:rFonts w:ascii="Times New Roman" w:eastAsia="Times New Roman" w:hAnsi="Times New Roman" w:cs="Times New Roman"/>
          <w:sz w:val="28"/>
          <w:szCs w:val="28"/>
        </w:rPr>
        <w:t xml:space="preserve">занятиях физической культурой. </w:t>
      </w:r>
      <w:proofErr w:type="gramStart"/>
      <w:r w:rsidRPr="00526E68">
        <w:rPr>
          <w:rFonts w:ascii="Times New Roman" w:eastAsia="Times New Roman" w:hAnsi="Times New Roman" w:cs="Times New Roman"/>
          <w:sz w:val="28"/>
          <w:szCs w:val="28"/>
        </w:rPr>
        <w:t>–М</w:t>
      </w:r>
      <w:proofErr w:type="gramEnd"/>
      <w:r w:rsidRPr="00526E68">
        <w:rPr>
          <w:rFonts w:ascii="Times New Roman" w:eastAsia="Times New Roman" w:hAnsi="Times New Roman" w:cs="Times New Roman"/>
          <w:sz w:val="28"/>
          <w:szCs w:val="28"/>
        </w:rPr>
        <w:t xml:space="preserve">.: </w:t>
      </w:r>
      <w:proofErr w:type="spellStart"/>
      <w:r w:rsidRPr="00526E68">
        <w:rPr>
          <w:rFonts w:ascii="Times New Roman" w:eastAsia="Times New Roman" w:hAnsi="Times New Roman" w:cs="Times New Roman"/>
          <w:sz w:val="28"/>
          <w:szCs w:val="28"/>
        </w:rPr>
        <w:t>ФиС</w:t>
      </w:r>
      <w:proofErr w:type="spellEnd"/>
      <w:r w:rsidRPr="00526E68">
        <w:rPr>
          <w:rFonts w:ascii="Times New Roman" w:eastAsia="Times New Roman" w:hAnsi="Times New Roman" w:cs="Times New Roman"/>
          <w:sz w:val="28"/>
          <w:szCs w:val="28"/>
        </w:rPr>
        <w:t>, 1986.</w:t>
      </w:r>
    </w:p>
    <w:p w:rsidR="00526E68" w:rsidRDefault="00526E68" w:rsidP="00526E68">
      <w:pPr>
        <w:pStyle w:val="a4"/>
        <w:numPr>
          <w:ilvl w:val="0"/>
          <w:numId w:val="10"/>
        </w:numPr>
        <w:tabs>
          <w:tab w:val="left" w:pos="993"/>
        </w:tabs>
        <w:spacing w:after="0" w:line="240" w:lineRule="auto"/>
        <w:ind w:left="0" w:firstLine="567"/>
        <w:jc w:val="both"/>
        <w:rPr>
          <w:rFonts w:ascii="Times New Roman" w:eastAsia="Times New Roman" w:hAnsi="Times New Roman" w:cs="Times New Roman"/>
          <w:sz w:val="28"/>
          <w:szCs w:val="28"/>
        </w:rPr>
      </w:pPr>
      <w:r w:rsidRPr="00526E68">
        <w:rPr>
          <w:rFonts w:ascii="Times New Roman" w:eastAsia="Times New Roman" w:hAnsi="Times New Roman" w:cs="Times New Roman"/>
          <w:sz w:val="28"/>
          <w:szCs w:val="28"/>
        </w:rPr>
        <w:t>Спортивные игры: правила, техника, тактика/ Серия «Высшее профессиональное образование». –Ростов н</w:t>
      </w:r>
      <w:proofErr w:type="gramStart"/>
      <w:r w:rsidRPr="00526E68">
        <w:rPr>
          <w:rFonts w:ascii="Times New Roman" w:eastAsia="Times New Roman" w:hAnsi="Times New Roman" w:cs="Times New Roman"/>
          <w:sz w:val="28"/>
          <w:szCs w:val="28"/>
        </w:rPr>
        <w:t>/Д</w:t>
      </w:r>
      <w:proofErr w:type="gramEnd"/>
      <w:r w:rsidRPr="00526E68">
        <w:rPr>
          <w:rFonts w:ascii="Times New Roman" w:eastAsia="Times New Roman" w:hAnsi="Times New Roman" w:cs="Times New Roman"/>
          <w:sz w:val="28"/>
          <w:szCs w:val="28"/>
        </w:rPr>
        <w:t>: Изд-во «Феникс», 2004.</w:t>
      </w:r>
    </w:p>
    <w:p w:rsidR="00526E68" w:rsidRDefault="00526E68" w:rsidP="00526E68">
      <w:pPr>
        <w:pStyle w:val="a4"/>
        <w:numPr>
          <w:ilvl w:val="0"/>
          <w:numId w:val="10"/>
        </w:numPr>
        <w:tabs>
          <w:tab w:val="left" w:pos="993"/>
        </w:tabs>
        <w:spacing w:after="0" w:line="240" w:lineRule="auto"/>
        <w:ind w:left="0" w:firstLine="567"/>
        <w:jc w:val="both"/>
        <w:rPr>
          <w:rFonts w:ascii="Times New Roman" w:eastAsia="Times New Roman" w:hAnsi="Times New Roman" w:cs="Times New Roman"/>
          <w:sz w:val="28"/>
          <w:szCs w:val="28"/>
        </w:rPr>
      </w:pPr>
      <w:r w:rsidRPr="00526E68">
        <w:rPr>
          <w:rFonts w:ascii="Times New Roman" w:eastAsia="Times New Roman" w:hAnsi="Times New Roman" w:cs="Times New Roman"/>
          <w:sz w:val="28"/>
          <w:szCs w:val="28"/>
        </w:rPr>
        <w:t>Сысоева М.Е. О</w:t>
      </w:r>
      <w:r>
        <w:rPr>
          <w:rFonts w:ascii="Times New Roman" w:eastAsia="Times New Roman" w:hAnsi="Times New Roman" w:cs="Times New Roman"/>
          <w:sz w:val="28"/>
          <w:szCs w:val="28"/>
        </w:rPr>
        <w:t>рганизация летнего отдыха детей</w:t>
      </w:r>
    </w:p>
    <w:p w:rsidR="00526E68" w:rsidRPr="00526E68" w:rsidRDefault="00526E68" w:rsidP="00526E68">
      <w:pPr>
        <w:pStyle w:val="a4"/>
        <w:numPr>
          <w:ilvl w:val="0"/>
          <w:numId w:val="10"/>
        </w:numPr>
        <w:tabs>
          <w:tab w:val="left" w:pos="993"/>
        </w:tabs>
        <w:spacing w:after="0" w:line="240" w:lineRule="auto"/>
        <w:ind w:left="0" w:firstLine="567"/>
        <w:jc w:val="both"/>
        <w:rPr>
          <w:rFonts w:ascii="Times New Roman" w:eastAsia="Times New Roman" w:hAnsi="Times New Roman" w:cs="Times New Roman"/>
          <w:sz w:val="28"/>
          <w:szCs w:val="28"/>
        </w:rPr>
      </w:pPr>
      <w:r w:rsidRPr="00526E68">
        <w:rPr>
          <w:rFonts w:ascii="Times New Roman" w:eastAsia="Times New Roman" w:hAnsi="Times New Roman" w:cs="Times New Roman"/>
          <w:sz w:val="28"/>
          <w:szCs w:val="28"/>
        </w:rPr>
        <w:t>Теоретическая подготовка юных спортсменов</w:t>
      </w:r>
      <w:proofErr w:type="gramStart"/>
      <w:r w:rsidRPr="00526E68">
        <w:rPr>
          <w:rFonts w:ascii="Times New Roman" w:eastAsia="Times New Roman" w:hAnsi="Times New Roman" w:cs="Times New Roman"/>
          <w:sz w:val="28"/>
          <w:szCs w:val="28"/>
        </w:rPr>
        <w:t>/ П</w:t>
      </w:r>
      <w:proofErr w:type="gramEnd"/>
      <w:r w:rsidRPr="00526E68">
        <w:rPr>
          <w:rFonts w:ascii="Times New Roman" w:eastAsia="Times New Roman" w:hAnsi="Times New Roman" w:cs="Times New Roman"/>
          <w:sz w:val="28"/>
          <w:szCs w:val="28"/>
        </w:rPr>
        <w:t xml:space="preserve">од общ. Ред. Ю.Ф. </w:t>
      </w:r>
    </w:p>
    <w:p w:rsidR="00526E68" w:rsidRPr="00526E68" w:rsidRDefault="00526E68" w:rsidP="00526E68">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Буйлина</w:t>
      </w:r>
      <w:proofErr w:type="spellEnd"/>
      <w:r>
        <w:rPr>
          <w:rFonts w:ascii="Times New Roman" w:eastAsia="Times New Roman" w:hAnsi="Times New Roman" w:cs="Times New Roman"/>
          <w:sz w:val="28"/>
          <w:szCs w:val="28"/>
        </w:rPr>
        <w:t xml:space="preserve">, Ю.Д. </w:t>
      </w:r>
      <w:proofErr w:type="spellStart"/>
      <w:r>
        <w:rPr>
          <w:rFonts w:ascii="Times New Roman" w:eastAsia="Times New Roman" w:hAnsi="Times New Roman" w:cs="Times New Roman"/>
          <w:sz w:val="28"/>
          <w:szCs w:val="28"/>
        </w:rPr>
        <w:t>Курамшина</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ФиС</w:t>
      </w:r>
      <w:proofErr w:type="spellEnd"/>
      <w:r>
        <w:rPr>
          <w:rFonts w:ascii="Times New Roman" w:eastAsia="Times New Roman" w:hAnsi="Times New Roman" w:cs="Times New Roman"/>
          <w:sz w:val="28"/>
          <w:szCs w:val="28"/>
        </w:rPr>
        <w:t>, 1981.</w:t>
      </w:r>
    </w:p>
    <w:p w:rsidR="00525BE5" w:rsidRDefault="00525BE5" w:rsidP="00526E68">
      <w:pPr>
        <w:spacing w:after="0" w:line="240" w:lineRule="auto"/>
        <w:rPr>
          <w:rFonts w:ascii="Times New Roman" w:eastAsia="Times New Roman" w:hAnsi="Times New Roman" w:cs="Times New Roman"/>
          <w:b/>
          <w:sz w:val="28"/>
          <w:szCs w:val="28"/>
        </w:rPr>
      </w:pPr>
    </w:p>
    <w:p w:rsidR="00525BE5" w:rsidRDefault="00525BE5" w:rsidP="00525BE5">
      <w:pPr>
        <w:pStyle w:val="ConsPlusNormal"/>
        <w:ind w:left="927"/>
        <w:jc w:val="center"/>
        <w:rPr>
          <w:rFonts w:ascii="Times New Roman" w:hAnsi="Times New Roman" w:cs="Times New Roman"/>
          <w:b/>
          <w:sz w:val="28"/>
          <w:szCs w:val="28"/>
        </w:rPr>
      </w:pPr>
      <w:r>
        <w:rPr>
          <w:rFonts w:ascii="Times New Roman" w:hAnsi="Times New Roman" w:cs="Times New Roman"/>
          <w:b/>
          <w:sz w:val="28"/>
          <w:szCs w:val="28"/>
        </w:rPr>
        <w:t>5.2. Перечень интернет-ресурсов</w:t>
      </w:r>
    </w:p>
    <w:p w:rsidR="00525BE5" w:rsidRDefault="00525BE5" w:rsidP="00525BE5">
      <w:pPr>
        <w:pStyle w:val="ConsPlusNormal"/>
        <w:numPr>
          <w:ilvl w:val="0"/>
          <w:numId w:val="9"/>
        </w:numPr>
        <w:tabs>
          <w:tab w:val="left" w:pos="284"/>
          <w:tab w:val="left" w:pos="851"/>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Библиотека международной спортивной информации. //http://bmsi.ru </w:t>
      </w:r>
    </w:p>
    <w:p w:rsidR="00525BE5" w:rsidRDefault="00525BE5" w:rsidP="00525BE5">
      <w:pPr>
        <w:pStyle w:val="ConsPlusNormal"/>
        <w:numPr>
          <w:ilvl w:val="0"/>
          <w:numId w:val="9"/>
        </w:numPr>
        <w:tabs>
          <w:tab w:val="left" w:pos="284"/>
          <w:tab w:val="left" w:pos="851"/>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ГАУ ДОД ТО «ОСДЮСШОР» http://osdusshor.ru/</w:t>
      </w:r>
    </w:p>
    <w:p w:rsidR="00525BE5" w:rsidRPr="00526E68" w:rsidRDefault="00525BE5" w:rsidP="00525BE5">
      <w:pPr>
        <w:pStyle w:val="a4"/>
        <w:numPr>
          <w:ilvl w:val="0"/>
          <w:numId w:val="9"/>
        </w:numPr>
        <w:shd w:val="clear" w:color="auto" w:fill="FFFFFF"/>
        <w:tabs>
          <w:tab w:val="left" w:pos="284"/>
          <w:tab w:val="left" w:pos="851"/>
        </w:tabs>
        <w:spacing w:after="0"/>
        <w:ind w:left="0" w:firstLine="567"/>
        <w:jc w:val="both"/>
        <w:rPr>
          <w:rFonts w:ascii="Times New Roman" w:hAnsi="Times New Roman" w:cs="Times New Roman"/>
          <w:sz w:val="28"/>
          <w:szCs w:val="28"/>
        </w:rPr>
      </w:pPr>
      <w:proofErr w:type="spellStart"/>
      <w:r w:rsidRPr="00526E68">
        <w:rPr>
          <w:rFonts w:ascii="Times New Roman" w:hAnsi="Times New Roman" w:cs="Times New Roman"/>
          <w:sz w:val="28"/>
          <w:szCs w:val="28"/>
        </w:rPr>
        <w:t>КонсультантПлюс</w:t>
      </w:r>
      <w:proofErr w:type="spellEnd"/>
      <w:r w:rsidR="00526E68">
        <w:rPr>
          <w:rFonts w:ascii="Times New Roman" w:hAnsi="Times New Roman" w:cs="Times New Roman"/>
          <w:sz w:val="28"/>
          <w:szCs w:val="28"/>
        </w:rPr>
        <w:t xml:space="preserve"> </w:t>
      </w:r>
      <w:hyperlink r:id="rId9" w:history="1">
        <w:r w:rsidRPr="00526E68">
          <w:rPr>
            <w:rStyle w:val="a9"/>
            <w:rFonts w:ascii="Times New Roman" w:hAnsi="Times New Roman" w:cs="Times New Roman"/>
            <w:color w:val="auto"/>
            <w:sz w:val="28"/>
            <w:szCs w:val="28"/>
            <w:u w:val="none"/>
            <w:lang w:val="en-US"/>
          </w:rPr>
          <w:t>www</w:t>
        </w:r>
        <w:r w:rsidRPr="00526E68">
          <w:rPr>
            <w:rStyle w:val="a9"/>
            <w:rFonts w:ascii="Times New Roman" w:hAnsi="Times New Roman" w:cs="Times New Roman"/>
            <w:color w:val="auto"/>
            <w:sz w:val="28"/>
            <w:szCs w:val="28"/>
            <w:u w:val="none"/>
          </w:rPr>
          <w:t>.</w:t>
        </w:r>
        <w:r w:rsidRPr="00526E68">
          <w:rPr>
            <w:rStyle w:val="a9"/>
            <w:rFonts w:ascii="Times New Roman" w:hAnsi="Times New Roman" w:cs="Times New Roman"/>
            <w:color w:val="auto"/>
            <w:sz w:val="28"/>
            <w:szCs w:val="28"/>
            <w:u w:val="none"/>
            <w:lang w:val="en-US"/>
          </w:rPr>
          <w:t>consultant</w:t>
        </w:r>
        <w:r w:rsidRPr="00526E68">
          <w:rPr>
            <w:rStyle w:val="a9"/>
            <w:rFonts w:ascii="Times New Roman" w:hAnsi="Times New Roman" w:cs="Times New Roman"/>
            <w:color w:val="auto"/>
            <w:sz w:val="28"/>
            <w:szCs w:val="28"/>
            <w:u w:val="none"/>
          </w:rPr>
          <w:t>.</w:t>
        </w:r>
        <w:r w:rsidRPr="00526E68">
          <w:rPr>
            <w:rStyle w:val="a9"/>
            <w:rFonts w:ascii="Times New Roman" w:hAnsi="Times New Roman" w:cs="Times New Roman"/>
            <w:color w:val="auto"/>
            <w:sz w:val="28"/>
            <w:szCs w:val="28"/>
            <w:u w:val="none"/>
            <w:lang w:val="en-US"/>
          </w:rPr>
          <w:t>ru</w:t>
        </w:r>
      </w:hyperlink>
      <w:r w:rsidRPr="00526E68">
        <w:rPr>
          <w:rFonts w:ascii="Times New Roman" w:hAnsi="Times New Roman" w:cs="Times New Roman"/>
          <w:sz w:val="28"/>
          <w:szCs w:val="28"/>
        </w:rPr>
        <w:t>:</w:t>
      </w:r>
    </w:p>
    <w:p w:rsidR="00525BE5" w:rsidRDefault="00525BE5" w:rsidP="00525BE5">
      <w:pPr>
        <w:tabs>
          <w:tab w:val="left" w:pos="426"/>
        </w:tabs>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Федеральный закон от 29.12.2012 №273-ФЗ «</w:t>
      </w:r>
      <w:r>
        <w:rPr>
          <w:rFonts w:ascii="Times New Roman" w:hAnsi="Times New Roman" w:cs="Times New Roman"/>
          <w:b/>
          <w:sz w:val="28"/>
          <w:szCs w:val="28"/>
        </w:rPr>
        <w:t>Об образовании</w:t>
      </w:r>
      <w:r>
        <w:rPr>
          <w:rFonts w:ascii="Times New Roman" w:hAnsi="Times New Roman" w:cs="Times New Roman"/>
          <w:sz w:val="28"/>
          <w:szCs w:val="28"/>
        </w:rPr>
        <w:t xml:space="preserve"> в РФ»</w:t>
      </w:r>
    </w:p>
    <w:p w:rsidR="00525BE5" w:rsidRDefault="00525BE5" w:rsidP="00525BE5">
      <w:pPr>
        <w:pStyle w:val="ConsPlusNormal"/>
        <w:tabs>
          <w:tab w:val="left" w:pos="426"/>
        </w:tabs>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Приказ Минобрнауки РФ от 29.08.2013 №</w:t>
      </w:r>
      <w:r>
        <w:rPr>
          <w:rFonts w:ascii="Times New Roman" w:hAnsi="Times New Roman" w:cs="Times New Roman"/>
          <w:b/>
          <w:sz w:val="28"/>
          <w:szCs w:val="28"/>
        </w:rPr>
        <w:t>1008</w:t>
      </w:r>
      <w:r>
        <w:rPr>
          <w:rFonts w:ascii="Times New Roman" w:hAnsi="Times New Roman" w:cs="Times New Roman"/>
          <w:sz w:val="28"/>
          <w:szCs w:val="28"/>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525BE5" w:rsidRDefault="00525BE5" w:rsidP="00525BE5">
      <w:pPr>
        <w:tabs>
          <w:tab w:val="left" w:pos="426"/>
        </w:tabs>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Федеральный закон от 04.12.2007 №329-ФЗ «</w:t>
      </w:r>
      <w:r>
        <w:rPr>
          <w:rFonts w:ascii="Times New Roman" w:hAnsi="Times New Roman" w:cs="Times New Roman"/>
          <w:b/>
          <w:sz w:val="28"/>
          <w:szCs w:val="28"/>
        </w:rPr>
        <w:t>О физической культуре и спорте</w:t>
      </w:r>
      <w:r>
        <w:rPr>
          <w:rFonts w:ascii="Times New Roman" w:hAnsi="Times New Roman" w:cs="Times New Roman"/>
          <w:sz w:val="28"/>
          <w:szCs w:val="28"/>
        </w:rPr>
        <w:t xml:space="preserve"> в РФ»</w:t>
      </w:r>
    </w:p>
    <w:p w:rsidR="00525BE5" w:rsidRDefault="00525BE5" w:rsidP="00525BE5">
      <w:pPr>
        <w:pStyle w:val="ConsPlusNormal"/>
        <w:tabs>
          <w:tab w:val="left" w:pos="426"/>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Приказ Минспорта РФ </w:t>
      </w:r>
      <w:r>
        <w:rPr>
          <w:rFonts w:ascii="Times New Roman" w:hAnsi="Times New Roman" w:cs="Times New Roman"/>
          <w:bCs/>
          <w:sz w:val="28"/>
          <w:szCs w:val="28"/>
        </w:rPr>
        <w:t>от 27.12.2013 №</w:t>
      </w:r>
      <w:r>
        <w:rPr>
          <w:rFonts w:ascii="Times New Roman" w:hAnsi="Times New Roman" w:cs="Times New Roman"/>
          <w:b/>
          <w:bCs/>
          <w:sz w:val="28"/>
          <w:szCs w:val="28"/>
        </w:rPr>
        <w:t>1125</w:t>
      </w:r>
      <w:r>
        <w:rPr>
          <w:rFonts w:ascii="Times New Roman" w:hAnsi="Times New Roman" w:cs="Times New Roman"/>
          <w:bCs/>
          <w:sz w:val="28"/>
          <w:szCs w:val="28"/>
        </w:rPr>
        <w:t xml:space="preserve"> «Об утверждении особенностей </w:t>
      </w:r>
      <w:r>
        <w:rPr>
          <w:rFonts w:ascii="Times New Roman" w:hAnsi="Times New Roman" w:cs="Times New Roman"/>
          <w:sz w:val="28"/>
          <w:szCs w:val="28"/>
        </w:rPr>
        <w:t>организации и осуществления образовательной, тренировочной и методической деятельности в области физической культуры и спорта»</w:t>
      </w:r>
    </w:p>
    <w:p w:rsidR="00525BE5" w:rsidRDefault="00525BE5" w:rsidP="00525BE5">
      <w:pPr>
        <w:pStyle w:val="ConsPlusNormal"/>
        <w:tabs>
          <w:tab w:val="left" w:pos="426"/>
        </w:tabs>
        <w:spacing w:line="276"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 Письмо Минспорта РФ </w:t>
      </w:r>
      <w:r>
        <w:rPr>
          <w:rFonts w:ascii="Times New Roman" w:hAnsi="Times New Roman" w:cs="Times New Roman"/>
          <w:bCs/>
          <w:sz w:val="28"/>
          <w:szCs w:val="28"/>
        </w:rPr>
        <w:t>от 12.05.2014 №ВМ-04-10/2554</w:t>
      </w:r>
      <w:r>
        <w:rPr>
          <w:rFonts w:ascii="Times New Roman" w:hAnsi="Times New Roman" w:cs="Times New Roman"/>
          <w:sz w:val="28"/>
          <w:szCs w:val="28"/>
        </w:rPr>
        <w:t xml:space="preserve"> «</w:t>
      </w:r>
      <w:r>
        <w:rPr>
          <w:rFonts w:ascii="Times New Roman" w:hAnsi="Times New Roman" w:cs="Times New Roman"/>
          <w:b/>
          <w:sz w:val="28"/>
          <w:szCs w:val="28"/>
        </w:rPr>
        <w:t>Методические рекомендации</w:t>
      </w:r>
      <w:r>
        <w:rPr>
          <w:rFonts w:ascii="Times New Roman" w:hAnsi="Times New Roman" w:cs="Times New Roman"/>
          <w:sz w:val="28"/>
          <w:szCs w:val="28"/>
        </w:rPr>
        <w:t xml:space="preserve"> по организации спортивной подготовки в РФ»</w:t>
      </w:r>
    </w:p>
    <w:p w:rsidR="00525BE5" w:rsidRDefault="00525BE5" w:rsidP="00525BE5">
      <w:pPr>
        <w:pStyle w:val="ConsPlusNormal"/>
        <w:tabs>
          <w:tab w:val="left" w:pos="426"/>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Приказ Минспорта России от 12.09.2013 №730 «Об утверждении федеральных государственных требований к минимуму содержания, структуре, условиям реализации дополнительных </w:t>
      </w:r>
      <w:r>
        <w:rPr>
          <w:rFonts w:ascii="Times New Roman" w:hAnsi="Times New Roman" w:cs="Times New Roman"/>
          <w:b/>
          <w:sz w:val="28"/>
          <w:szCs w:val="28"/>
        </w:rPr>
        <w:t>предпрофессиональных программ</w:t>
      </w:r>
      <w:r>
        <w:rPr>
          <w:rFonts w:ascii="Times New Roman" w:hAnsi="Times New Roman" w:cs="Times New Roman"/>
          <w:sz w:val="28"/>
          <w:szCs w:val="28"/>
        </w:rPr>
        <w:t xml:space="preserve"> в области физической культуры и спорта и к срокам обучения по этим программам»</w:t>
      </w:r>
    </w:p>
    <w:p w:rsidR="00525BE5" w:rsidRDefault="00525BE5" w:rsidP="00525BE5">
      <w:pPr>
        <w:pStyle w:val="ConsPlusNormal"/>
        <w:tabs>
          <w:tab w:val="left" w:pos="426"/>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Приказ Минздравсоцразвития РФ от 09.08.2010 №613н «Об утверждении порядка оказания </w:t>
      </w:r>
      <w:r>
        <w:rPr>
          <w:rFonts w:ascii="Times New Roman" w:hAnsi="Times New Roman" w:cs="Times New Roman"/>
          <w:b/>
          <w:sz w:val="28"/>
          <w:szCs w:val="28"/>
        </w:rPr>
        <w:t>медицинской помощи</w:t>
      </w:r>
      <w:r>
        <w:rPr>
          <w:rFonts w:ascii="Times New Roman" w:hAnsi="Times New Roman" w:cs="Times New Roman"/>
          <w:sz w:val="28"/>
          <w:szCs w:val="28"/>
        </w:rPr>
        <w:t xml:space="preserve"> при проведении физкультурных и спортивных мероприятий»</w:t>
      </w:r>
    </w:p>
    <w:p w:rsidR="00525BE5" w:rsidRDefault="00525BE5" w:rsidP="00525BE5">
      <w:pPr>
        <w:pStyle w:val="a4"/>
        <w:shd w:val="clear" w:color="auto" w:fill="FFFFFF"/>
        <w:tabs>
          <w:tab w:val="left" w:pos="284"/>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Приказ Минспорта РФ от 30.08.2013г. №680 «Об утверждении Федерального стандарта  спортивной подготовки по виду спорта волейбол».</w:t>
      </w:r>
    </w:p>
    <w:p w:rsidR="00525BE5" w:rsidRDefault="00525BE5" w:rsidP="00525BE5">
      <w:pPr>
        <w:pStyle w:val="a4"/>
        <w:numPr>
          <w:ilvl w:val="0"/>
          <w:numId w:val="9"/>
        </w:numPr>
        <w:shd w:val="clear" w:color="auto" w:fill="FFFFFF"/>
        <w:tabs>
          <w:tab w:val="left" w:pos="284"/>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МАУ ДО Нижнетавдинского муниципального района «ДЮСШ» http://www.dusch-ntavda.ru/</w:t>
      </w:r>
    </w:p>
    <w:p w:rsidR="00525BE5" w:rsidRPr="00526E68" w:rsidRDefault="00525BE5" w:rsidP="00525BE5">
      <w:pPr>
        <w:pStyle w:val="a4"/>
        <w:numPr>
          <w:ilvl w:val="0"/>
          <w:numId w:val="9"/>
        </w:numPr>
        <w:shd w:val="clear" w:color="auto" w:fill="FFFFFF"/>
        <w:tabs>
          <w:tab w:val="left" w:pos="284"/>
          <w:tab w:val="left" w:pos="851"/>
        </w:tabs>
        <w:spacing w:after="0"/>
        <w:ind w:left="0" w:firstLine="567"/>
        <w:jc w:val="both"/>
        <w:rPr>
          <w:rFonts w:ascii="Times New Roman" w:hAnsi="Times New Roman" w:cs="Times New Roman"/>
          <w:sz w:val="28"/>
          <w:szCs w:val="28"/>
        </w:rPr>
      </w:pPr>
      <w:r w:rsidRPr="00526E68">
        <w:rPr>
          <w:rFonts w:ascii="Times New Roman" w:hAnsi="Times New Roman" w:cs="Times New Roman"/>
          <w:sz w:val="28"/>
          <w:szCs w:val="28"/>
        </w:rPr>
        <w:t>Минспорта РФ Минспорта РФ //http://www.minsport.gov.ru/sport/</w:t>
      </w:r>
    </w:p>
    <w:p w:rsidR="00525BE5" w:rsidRPr="00526E68" w:rsidRDefault="00525BE5" w:rsidP="00525BE5">
      <w:pPr>
        <w:spacing w:after="0"/>
        <w:ind w:firstLine="567"/>
        <w:rPr>
          <w:rFonts w:ascii="Times New Roman" w:hAnsi="Times New Roman" w:cs="Times New Roman"/>
          <w:sz w:val="28"/>
          <w:szCs w:val="28"/>
        </w:rPr>
      </w:pPr>
      <w:r w:rsidRPr="00526E68">
        <w:rPr>
          <w:rFonts w:ascii="Times New Roman" w:hAnsi="Times New Roman" w:cs="Times New Roman"/>
          <w:sz w:val="28"/>
          <w:szCs w:val="28"/>
        </w:rPr>
        <w:t xml:space="preserve">- </w:t>
      </w:r>
      <w:hyperlink r:id="rId10" w:history="1">
        <w:r w:rsidRPr="00526E68">
          <w:rPr>
            <w:rStyle w:val="a9"/>
            <w:rFonts w:ascii="Times New Roman" w:hAnsi="Times New Roman" w:cs="Times New Roman"/>
            <w:color w:val="auto"/>
            <w:sz w:val="28"/>
            <w:szCs w:val="28"/>
            <w:u w:val="none"/>
          </w:rPr>
          <w:t>Всероссийский реестр видов спорта</w:t>
        </w:r>
      </w:hyperlink>
      <w:r w:rsidRPr="00526E68">
        <w:rPr>
          <w:rFonts w:ascii="Times New Roman" w:hAnsi="Times New Roman" w:cs="Times New Roman"/>
          <w:sz w:val="28"/>
          <w:szCs w:val="28"/>
        </w:rPr>
        <w:t>. //http://www.minsport.gov.ru/sport/high-sport/priznanie-vidov-spor/</w:t>
      </w:r>
    </w:p>
    <w:p w:rsidR="00525BE5" w:rsidRPr="00526E68" w:rsidRDefault="00525BE5" w:rsidP="00525BE5">
      <w:pPr>
        <w:spacing w:after="0"/>
        <w:ind w:firstLine="567"/>
        <w:rPr>
          <w:rFonts w:ascii="Times New Roman" w:hAnsi="Times New Roman" w:cs="Times New Roman"/>
          <w:sz w:val="28"/>
          <w:szCs w:val="28"/>
        </w:rPr>
      </w:pPr>
      <w:r w:rsidRPr="00526E68">
        <w:rPr>
          <w:rFonts w:ascii="Times New Roman" w:hAnsi="Times New Roman" w:cs="Times New Roman"/>
          <w:sz w:val="28"/>
          <w:szCs w:val="28"/>
        </w:rPr>
        <w:t xml:space="preserve">- </w:t>
      </w:r>
      <w:hyperlink r:id="rId11" w:history="1">
        <w:r w:rsidRPr="00526E68">
          <w:rPr>
            <w:rStyle w:val="a9"/>
            <w:rFonts w:ascii="Times New Roman" w:hAnsi="Times New Roman" w:cs="Times New Roman"/>
            <w:color w:val="auto"/>
            <w:sz w:val="28"/>
            <w:szCs w:val="28"/>
            <w:u w:val="none"/>
          </w:rPr>
          <w:t>Единая всероссийская спортивная классификация</w:t>
        </w:r>
      </w:hyperlink>
      <w:r w:rsidRPr="00526E68">
        <w:rPr>
          <w:rFonts w:ascii="Times New Roman" w:hAnsi="Times New Roman" w:cs="Times New Roman"/>
          <w:sz w:val="28"/>
          <w:szCs w:val="28"/>
        </w:rPr>
        <w:t xml:space="preserve"> 2014-2017гг //http://www.minsport.gov.ru/sport/high-sport/edinaya-vserossiyska/5507/</w:t>
      </w:r>
    </w:p>
    <w:p w:rsidR="00525BE5" w:rsidRDefault="00525BE5" w:rsidP="00525BE5">
      <w:pPr>
        <w:spacing w:after="0"/>
        <w:ind w:firstLine="567"/>
        <w:rPr>
          <w:rFonts w:ascii="Times New Roman" w:hAnsi="Times New Roman" w:cs="Times New Roman"/>
          <w:color w:val="000000"/>
          <w:sz w:val="28"/>
          <w:szCs w:val="28"/>
        </w:rPr>
      </w:pPr>
      <w:r w:rsidRPr="00526E68">
        <w:rPr>
          <w:rFonts w:ascii="Times New Roman" w:hAnsi="Times New Roman" w:cs="Times New Roman"/>
          <w:sz w:val="28"/>
          <w:szCs w:val="28"/>
        </w:rPr>
        <w:t xml:space="preserve">- </w:t>
      </w:r>
      <w:hyperlink r:id="rId12" w:history="1">
        <w:r w:rsidRPr="00526E68">
          <w:rPr>
            <w:rStyle w:val="a9"/>
            <w:rFonts w:ascii="Times New Roman" w:hAnsi="Times New Roman" w:cs="Times New Roman"/>
            <w:color w:val="auto"/>
            <w:sz w:val="28"/>
            <w:szCs w:val="28"/>
            <w:u w:val="none"/>
          </w:rPr>
          <w:t>Единый календарный план межрегиональных, всероссийских и международных физкультурных мероприятий и спортивных мероприятий, положения о всероссийских соревнованиях</w:t>
        </w:r>
      </w:hyperlink>
      <w:r w:rsidRPr="00526E68">
        <w:rPr>
          <w:rFonts w:ascii="Times New Roman" w:hAnsi="Times New Roman" w:cs="Times New Roman"/>
          <w:sz w:val="28"/>
          <w:szCs w:val="28"/>
        </w:rPr>
        <w:t xml:space="preserve">. </w:t>
      </w:r>
      <w:r>
        <w:rPr>
          <w:rFonts w:ascii="Times New Roman" w:hAnsi="Times New Roman" w:cs="Times New Roman"/>
          <w:color w:val="000000"/>
          <w:sz w:val="28"/>
          <w:szCs w:val="28"/>
        </w:rPr>
        <w:t>//http://www.minsport.gov.ru/sport/high-sport/edinyy-kalendarnyy-p/</w:t>
      </w:r>
    </w:p>
    <w:p w:rsidR="0046522D" w:rsidRPr="0046522D" w:rsidRDefault="0046522D" w:rsidP="0046522D">
      <w:pPr>
        <w:spacing w:after="0" w:line="240" w:lineRule="auto"/>
        <w:ind w:firstLine="567"/>
        <w:jc w:val="both"/>
        <w:rPr>
          <w:rFonts w:ascii="Times New Roman" w:hAnsi="Times New Roman" w:cs="Times New Roman"/>
          <w:sz w:val="28"/>
        </w:rPr>
      </w:pPr>
    </w:p>
    <w:sectPr w:rsidR="0046522D" w:rsidRPr="0046522D" w:rsidSect="00D061F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8F0" w:rsidRDefault="000E28F0" w:rsidP="00D061F2">
      <w:pPr>
        <w:spacing w:after="0" w:line="240" w:lineRule="auto"/>
      </w:pPr>
      <w:r>
        <w:separator/>
      </w:r>
    </w:p>
  </w:endnote>
  <w:endnote w:type="continuationSeparator" w:id="0">
    <w:p w:rsidR="000E28F0" w:rsidRDefault="000E28F0" w:rsidP="00D0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782436"/>
      <w:docPartObj>
        <w:docPartGallery w:val="Page Numbers (Bottom of Page)"/>
        <w:docPartUnique/>
      </w:docPartObj>
    </w:sdtPr>
    <w:sdtEndPr/>
    <w:sdtContent>
      <w:p w:rsidR="008D05CC" w:rsidRDefault="008D05CC">
        <w:pPr>
          <w:pStyle w:val="ac"/>
          <w:jc w:val="right"/>
        </w:pPr>
        <w:r>
          <w:fldChar w:fldCharType="begin"/>
        </w:r>
        <w:r>
          <w:instrText>PAGE   \* MERGEFORMAT</w:instrText>
        </w:r>
        <w:r>
          <w:fldChar w:fldCharType="separate"/>
        </w:r>
        <w:r w:rsidR="0062788D">
          <w:rPr>
            <w:noProof/>
          </w:rPr>
          <w:t>49</w:t>
        </w:r>
        <w:r>
          <w:fldChar w:fldCharType="end"/>
        </w:r>
      </w:p>
    </w:sdtContent>
  </w:sdt>
  <w:p w:rsidR="008D05CC" w:rsidRDefault="008D05C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8F0" w:rsidRDefault="000E28F0" w:rsidP="00D061F2">
      <w:pPr>
        <w:spacing w:after="0" w:line="240" w:lineRule="auto"/>
      </w:pPr>
      <w:r>
        <w:separator/>
      </w:r>
    </w:p>
  </w:footnote>
  <w:footnote w:type="continuationSeparator" w:id="0">
    <w:p w:rsidR="000E28F0" w:rsidRDefault="000E28F0" w:rsidP="00D06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767"/>
    <w:multiLevelType w:val="hybridMultilevel"/>
    <w:tmpl w:val="B90A4D36"/>
    <w:lvl w:ilvl="0" w:tplc="913AFED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03584B"/>
    <w:multiLevelType w:val="hybridMultilevel"/>
    <w:tmpl w:val="AD82D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B7786"/>
    <w:multiLevelType w:val="hybridMultilevel"/>
    <w:tmpl w:val="1F44B54C"/>
    <w:lvl w:ilvl="0" w:tplc="9C92F4D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C85A67"/>
    <w:multiLevelType w:val="multilevel"/>
    <w:tmpl w:val="6D420818"/>
    <w:lvl w:ilvl="0">
      <w:start w:val="3"/>
      <w:numFmt w:val="decimal"/>
      <w:lvlText w:val="%1"/>
      <w:lvlJc w:val="left"/>
      <w:pPr>
        <w:ind w:left="720" w:hanging="360"/>
      </w:pPr>
      <w:rPr>
        <w:rFonts w:hint="default"/>
      </w:rPr>
    </w:lvl>
    <w:lvl w:ilvl="1">
      <w:start w:val="1"/>
      <w:numFmt w:val="decimal"/>
      <w:isLgl/>
      <w:lvlText w:val="%1.%2."/>
      <w:lvlJc w:val="left"/>
      <w:pPr>
        <w:ind w:left="1363" w:hanging="720"/>
      </w:pPr>
      <w:rPr>
        <w:rFonts w:hint="default"/>
      </w:rPr>
    </w:lvl>
    <w:lvl w:ilvl="2">
      <w:start w:val="4"/>
      <w:numFmt w:val="decimal"/>
      <w:isLgl/>
      <w:lvlText w:val="%1.%2.%3."/>
      <w:lvlJc w:val="left"/>
      <w:pPr>
        <w:ind w:left="1646"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858" w:hanging="1800"/>
      </w:pPr>
      <w:rPr>
        <w:rFonts w:hint="default"/>
      </w:rPr>
    </w:lvl>
    <w:lvl w:ilvl="7">
      <w:start w:val="1"/>
      <w:numFmt w:val="decimal"/>
      <w:isLgl/>
      <w:lvlText w:val="%1.%2.%3.%4.%5.%6.%7.%8."/>
      <w:lvlJc w:val="left"/>
      <w:pPr>
        <w:ind w:left="4141" w:hanging="1800"/>
      </w:pPr>
      <w:rPr>
        <w:rFonts w:hint="default"/>
      </w:rPr>
    </w:lvl>
    <w:lvl w:ilvl="8">
      <w:start w:val="1"/>
      <w:numFmt w:val="decimal"/>
      <w:isLgl/>
      <w:lvlText w:val="%1.%2.%3.%4.%5.%6.%7.%8.%9."/>
      <w:lvlJc w:val="left"/>
      <w:pPr>
        <w:ind w:left="4784" w:hanging="2160"/>
      </w:pPr>
      <w:rPr>
        <w:rFonts w:hint="default"/>
      </w:rPr>
    </w:lvl>
  </w:abstractNum>
  <w:abstractNum w:abstractNumId="4">
    <w:nsid w:val="285D33ED"/>
    <w:multiLevelType w:val="hybridMultilevel"/>
    <w:tmpl w:val="4C3617FA"/>
    <w:lvl w:ilvl="0" w:tplc="4F26DF5A">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920031"/>
    <w:multiLevelType w:val="hybridMultilevel"/>
    <w:tmpl w:val="ED822FCA"/>
    <w:lvl w:ilvl="0" w:tplc="C2F60964">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CA2A44BE">
      <w:start w:val="1"/>
      <w:numFmt w:val="decimal"/>
      <w:lvlText w:val="%4."/>
      <w:lvlJc w:val="left"/>
      <w:pPr>
        <w:ind w:left="3087" w:hanging="360"/>
      </w:pPr>
      <w:rPr>
        <w:b/>
      </w:r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3D64498"/>
    <w:multiLevelType w:val="multilevel"/>
    <w:tmpl w:val="6DE8E1BC"/>
    <w:lvl w:ilvl="0">
      <w:start w:val="1"/>
      <w:numFmt w:val="decimal"/>
      <w:lvlText w:val="%1."/>
      <w:lvlJc w:val="left"/>
      <w:pPr>
        <w:ind w:left="927" w:hanging="360"/>
      </w:pPr>
    </w:lvl>
    <w:lvl w:ilvl="1">
      <w:start w:val="5"/>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7">
    <w:nsid w:val="3E0039E7"/>
    <w:multiLevelType w:val="hybridMultilevel"/>
    <w:tmpl w:val="867A98D6"/>
    <w:lvl w:ilvl="0" w:tplc="E5AA3DE2">
      <w:start w:val="1"/>
      <w:numFmt w:val="decimal"/>
      <w:lvlText w:val="%1."/>
      <w:lvlJc w:val="left"/>
      <w:pPr>
        <w:ind w:left="1557" w:hanging="99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47B3537B"/>
    <w:multiLevelType w:val="multilevel"/>
    <w:tmpl w:val="B882015C"/>
    <w:lvl w:ilvl="0">
      <w:start w:val="1"/>
      <w:numFmt w:val="decimal"/>
      <w:lvlText w:val="%1."/>
      <w:lvlJc w:val="left"/>
      <w:pPr>
        <w:ind w:left="927" w:hanging="360"/>
      </w:pPr>
    </w:lvl>
    <w:lvl w:ilvl="1">
      <w:start w:val="1"/>
      <w:numFmt w:val="decimal"/>
      <w:isLgl/>
      <w:lvlText w:val="%1.%2."/>
      <w:lvlJc w:val="left"/>
      <w:pPr>
        <w:ind w:left="1467" w:hanging="720"/>
      </w:pPr>
    </w:lvl>
    <w:lvl w:ilvl="2">
      <w:start w:val="4"/>
      <w:numFmt w:val="decimal"/>
      <w:isLgl/>
      <w:lvlText w:val="%1.%2.%3."/>
      <w:lvlJc w:val="left"/>
      <w:pPr>
        <w:ind w:left="1647" w:hanging="720"/>
      </w:pPr>
    </w:lvl>
    <w:lvl w:ilvl="3">
      <w:start w:val="1"/>
      <w:numFmt w:val="decimal"/>
      <w:isLgl/>
      <w:lvlText w:val="%1.%2.%3.%4."/>
      <w:lvlJc w:val="left"/>
      <w:pPr>
        <w:ind w:left="2187" w:hanging="1080"/>
      </w:pPr>
    </w:lvl>
    <w:lvl w:ilvl="4">
      <w:start w:val="1"/>
      <w:numFmt w:val="decimal"/>
      <w:isLgl/>
      <w:lvlText w:val="%1.%2.%3.%4.%5."/>
      <w:lvlJc w:val="left"/>
      <w:pPr>
        <w:ind w:left="2367" w:hanging="1080"/>
      </w:pPr>
    </w:lvl>
    <w:lvl w:ilvl="5">
      <w:start w:val="1"/>
      <w:numFmt w:val="decimal"/>
      <w:isLgl/>
      <w:lvlText w:val="%1.%2.%3.%4.%5.%6."/>
      <w:lvlJc w:val="left"/>
      <w:pPr>
        <w:ind w:left="2907" w:hanging="1440"/>
      </w:pPr>
    </w:lvl>
    <w:lvl w:ilvl="6">
      <w:start w:val="1"/>
      <w:numFmt w:val="decimal"/>
      <w:isLgl/>
      <w:lvlText w:val="%1.%2.%3.%4.%5.%6.%7."/>
      <w:lvlJc w:val="left"/>
      <w:pPr>
        <w:ind w:left="3447" w:hanging="1800"/>
      </w:pPr>
    </w:lvl>
    <w:lvl w:ilvl="7">
      <w:start w:val="1"/>
      <w:numFmt w:val="decimal"/>
      <w:isLgl/>
      <w:lvlText w:val="%1.%2.%3.%4.%5.%6.%7.%8."/>
      <w:lvlJc w:val="left"/>
      <w:pPr>
        <w:ind w:left="3627" w:hanging="1800"/>
      </w:pPr>
    </w:lvl>
    <w:lvl w:ilvl="8">
      <w:start w:val="1"/>
      <w:numFmt w:val="decimal"/>
      <w:isLgl/>
      <w:lvlText w:val="%1.%2.%3.%4.%5.%6.%7.%8.%9."/>
      <w:lvlJc w:val="left"/>
      <w:pPr>
        <w:ind w:left="4167" w:hanging="2160"/>
      </w:pPr>
    </w:lvl>
  </w:abstractNum>
  <w:abstractNum w:abstractNumId="9">
    <w:nsid w:val="4C07636C"/>
    <w:multiLevelType w:val="multilevel"/>
    <w:tmpl w:val="E606078C"/>
    <w:lvl w:ilvl="0">
      <w:start w:val="4"/>
      <w:numFmt w:val="decimal"/>
      <w:lvlText w:val="%1."/>
      <w:lvlJc w:val="left"/>
      <w:pPr>
        <w:ind w:left="432" w:hanging="432"/>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E5C55F4"/>
    <w:multiLevelType w:val="multilevel"/>
    <w:tmpl w:val="8DCEB03A"/>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9D5151B"/>
    <w:multiLevelType w:val="hybridMultilevel"/>
    <w:tmpl w:val="F05A2ED0"/>
    <w:lvl w:ilvl="0" w:tplc="0038A5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F864648"/>
    <w:multiLevelType w:val="multilevel"/>
    <w:tmpl w:val="DDE646DE"/>
    <w:lvl w:ilvl="0">
      <w:start w:val="1"/>
      <w:numFmt w:val="decimal"/>
      <w:lvlText w:val="%1."/>
      <w:lvlJc w:val="left"/>
      <w:pPr>
        <w:ind w:left="720" w:hanging="360"/>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7D236BC8"/>
    <w:multiLevelType w:val="hybridMultilevel"/>
    <w:tmpl w:val="D5D002D8"/>
    <w:lvl w:ilvl="0" w:tplc="D57464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0"/>
  </w:num>
  <w:num w:numId="3">
    <w:abstractNumId w:val="13"/>
  </w:num>
  <w:num w:numId="4">
    <w:abstractNumId w:val="11"/>
  </w:num>
  <w:num w:numId="5">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43"/>
    <w:rsid w:val="00017C71"/>
    <w:rsid w:val="00033E4A"/>
    <w:rsid w:val="000967C0"/>
    <w:rsid w:val="000E28F0"/>
    <w:rsid w:val="000E3480"/>
    <w:rsid w:val="00112E40"/>
    <w:rsid w:val="0014101C"/>
    <w:rsid w:val="00142389"/>
    <w:rsid w:val="00163631"/>
    <w:rsid w:val="001A6D21"/>
    <w:rsid w:val="00213D40"/>
    <w:rsid w:val="00236100"/>
    <w:rsid w:val="00237A1B"/>
    <w:rsid w:val="00247432"/>
    <w:rsid w:val="002A3BC4"/>
    <w:rsid w:val="002E34AD"/>
    <w:rsid w:val="00305FF1"/>
    <w:rsid w:val="00396D70"/>
    <w:rsid w:val="003A7489"/>
    <w:rsid w:val="00405FBB"/>
    <w:rsid w:val="00433F43"/>
    <w:rsid w:val="004649FD"/>
    <w:rsid w:val="0046522D"/>
    <w:rsid w:val="00471471"/>
    <w:rsid w:val="00507421"/>
    <w:rsid w:val="00525BE5"/>
    <w:rsid w:val="00526E68"/>
    <w:rsid w:val="005412DF"/>
    <w:rsid w:val="005437C2"/>
    <w:rsid w:val="00575FE2"/>
    <w:rsid w:val="0058125D"/>
    <w:rsid w:val="005F79A7"/>
    <w:rsid w:val="0062788D"/>
    <w:rsid w:val="006C7AD8"/>
    <w:rsid w:val="006D6B4E"/>
    <w:rsid w:val="006E7727"/>
    <w:rsid w:val="00717764"/>
    <w:rsid w:val="00777B63"/>
    <w:rsid w:val="007A6E91"/>
    <w:rsid w:val="007B2146"/>
    <w:rsid w:val="007D705B"/>
    <w:rsid w:val="007E0654"/>
    <w:rsid w:val="008117AC"/>
    <w:rsid w:val="00853DDB"/>
    <w:rsid w:val="008844F2"/>
    <w:rsid w:val="00893902"/>
    <w:rsid w:val="008B2CC2"/>
    <w:rsid w:val="008D05CC"/>
    <w:rsid w:val="00915DE0"/>
    <w:rsid w:val="009374B5"/>
    <w:rsid w:val="00946B76"/>
    <w:rsid w:val="00957994"/>
    <w:rsid w:val="009A1DDF"/>
    <w:rsid w:val="009A3D6B"/>
    <w:rsid w:val="009D44E5"/>
    <w:rsid w:val="009E72B7"/>
    <w:rsid w:val="00A25E05"/>
    <w:rsid w:val="00AA0523"/>
    <w:rsid w:val="00AE4DBA"/>
    <w:rsid w:val="00AF57E4"/>
    <w:rsid w:val="00B61CD5"/>
    <w:rsid w:val="00B62AD9"/>
    <w:rsid w:val="00BB5FD6"/>
    <w:rsid w:val="00CA22F9"/>
    <w:rsid w:val="00CA24A1"/>
    <w:rsid w:val="00CE73EE"/>
    <w:rsid w:val="00D061F2"/>
    <w:rsid w:val="00D118F1"/>
    <w:rsid w:val="00D137CA"/>
    <w:rsid w:val="00D35DB7"/>
    <w:rsid w:val="00DE6349"/>
    <w:rsid w:val="00E2687A"/>
    <w:rsid w:val="00EC32A8"/>
    <w:rsid w:val="00F06A10"/>
    <w:rsid w:val="00F07884"/>
    <w:rsid w:val="00F93CF8"/>
    <w:rsid w:val="00FC0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23"/>
    <w:rPr>
      <w:rFonts w:eastAsiaTheme="minorEastAsia"/>
      <w:lang w:eastAsia="ru-RU"/>
    </w:rPr>
  </w:style>
  <w:style w:type="paragraph" w:styleId="2">
    <w:name w:val="heading 2"/>
    <w:basedOn w:val="a"/>
    <w:link w:val="20"/>
    <w:uiPriority w:val="9"/>
    <w:qFormat/>
    <w:rsid w:val="006E77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E77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523"/>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AA052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0523"/>
    <w:pPr>
      <w:ind w:left="720"/>
      <w:contextualSpacing/>
    </w:pPr>
  </w:style>
  <w:style w:type="paragraph" w:styleId="a5">
    <w:name w:val="Normal (Web)"/>
    <w:basedOn w:val="a"/>
    <w:uiPriority w:val="99"/>
    <w:unhideWhenUsed/>
    <w:rsid w:val="00AA0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E77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E7727"/>
    <w:rPr>
      <w:rFonts w:ascii="Times New Roman" w:eastAsia="Times New Roman" w:hAnsi="Times New Roman" w:cs="Times New Roman"/>
      <w:b/>
      <w:bCs/>
      <w:sz w:val="27"/>
      <w:szCs w:val="27"/>
      <w:lang w:eastAsia="ru-RU"/>
    </w:rPr>
  </w:style>
  <w:style w:type="character" w:styleId="a6">
    <w:name w:val="Strong"/>
    <w:basedOn w:val="a0"/>
    <w:uiPriority w:val="22"/>
    <w:qFormat/>
    <w:rsid w:val="006E7727"/>
    <w:rPr>
      <w:b/>
      <w:bCs/>
    </w:rPr>
  </w:style>
  <w:style w:type="paragraph" w:styleId="a7">
    <w:name w:val="Balloon Text"/>
    <w:basedOn w:val="a"/>
    <w:link w:val="a8"/>
    <w:uiPriority w:val="99"/>
    <w:semiHidden/>
    <w:unhideWhenUsed/>
    <w:rsid w:val="006E77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7727"/>
    <w:rPr>
      <w:rFonts w:ascii="Tahoma" w:eastAsiaTheme="minorEastAsia" w:hAnsi="Tahoma" w:cs="Tahoma"/>
      <w:sz w:val="16"/>
      <w:szCs w:val="16"/>
      <w:lang w:eastAsia="ru-RU"/>
    </w:rPr>
  </w:style>
  <w:style w:type="paragraph" w:customStyle="1" w:styleId="Default">
    <w:name w:val="Default"/>
    <w:rsid w:val="00236100"/>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customStyle="1" w:styleId="msonormalcxspmiddle">
    <w:name w:val="msonormalcxspmiddle"/>
    <w:basedOn w:val="a"/>
    <w:rsid w:val="005F7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525BE5"/>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21">
    <w:name w:val="Текст2 Знак"/>
    <w:basedOn w:val="a0"/>
    <w:link w:val="22"/>
    <w:locked/>
    <w:rsid w:val="00525BE5"/>
    <w:rPr>
      <w:sz w:val="24"/>
      <w:szCs w:val="24"/>
      <w:shd w:val="clear" w:color="auto" w:fill="FFFFFF"/>
    </w:rPr>
  </w:style>
  <w:style w:type="paragraph" w:customStyle="1" w:styleId="22">
    <w:name w:val="Текст2"/>
    <w:basedOn w:val="a"/>
    <w:link w:val="21"/>
    <w:rsid w:val="00525BE5"/>
    <w:pPr>
      <w:widowControl w:val="0"/>
      <w:shd w:val="clear" w:color="auto" w:fill="FFFFFF"/>
      <w:autoSpaceDE w:val="0"/>
      <w:autoSpaceDN w:val="0"/>
      <w:adjustRightInd w:val="0"/>
      <w:spacing w:after="0" w:line="240" w:lineRule="auto"/>
      <w:ind w:firstLine="482"/>
      <w:jc w:val="both"/>
    </w:pPr>
    <w:rPr>
      <w:rFonts w:eastAsiaTheme="minorHAnsi"/>
      <w:sz w:val="24"/>
      <w:szCs w:val="24"/>
      <w:lang w:eastAsia="en-US"/>
    </w:rPr>
  </w:style>
  <w:style w:type="character" w:styleId="a9">
    <w:name w:val="Hyperlink"/>
    <w:basedOn w:val="a0"/>
    <w:uiPriority w:val="99"/>
    <w:semiHidden/>
    <w:unhideWhenUsed/>
    <w:rsid w:val="00525BE5"/>
    <w:rPr>
      <w:color w:val="0000FF"/>
      <w:u w:val="single"/>
    </w:rPr>
  </w:style>
  <w:style w:type="paragraph" w:styleId="aa">
    <w:name w:val="header"/>
    <w:basedOn w:val="a"/>
    <w:link w:val="ab"/>
    <w:uiPriority w:val="99"/>
    <w:unhideWhenUsed/>
    <w:rsid w:val="00D061F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061F2"/>
    <w:rPr>
      <w:rFonts w:eastAsiaTheme="minorEastAsia"/>
      <w:lang w:eastAsia="ru-RU"/>
    </w:rPr>
  </w:style>
  <w:style w:type="paragraph" w:styleId="ac">
    <w:name w:val="footer"/>
    <w:basedOn w:val="a"/>
    <w:link w:val="ad"/>
    <w:uiPriority w:val="99"/>
    <w:unhideWhenUsed/>
    <w:rsid w:val="00D061F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061F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23"/>
    <w:rPr>
      <w:rFonts w:eastAsiaTheme="minorEastAsia"/>
      <w:lang w:eastAsia="ru-RU"/>
    </w:rPr>
  </w:style>
  <w:style w:type="paragraph" w:styleId="2">
    <w:name w:val="heading 2"/>
    <w:basedOn w:val="a"/>
    <w:link w:val="20"/>
    <w:uiPriority w:val="9"/>
    <w:qFormat/>
    <w:rsid w:val="006E77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E77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523"/>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AA052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0523"/>
    <w:pPr>
      <w:ind w:left="720"/>
      <w:contextualSpacing/>
    </w:pPr>
  </w:style>
  <w:style w:type="paragraph" w:styleId="a5">
    <w:name w:val="Normal (Web)"/>
    <w:basedOn w:val="a"/>
    <w:uiPriority w:val="99"/>
    <w:unhideWhenUsed/>
    <w:rsid w:val="00AA0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E77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E7727"/>
    <w:rPr>
      <w:rFonts w:ascii="Times New Roman" w:eastAsia="Times New Roman" w:hAnsi="Times New Roman" w:cs="Times New Roman"/>
      <w:b/>
      <w:bCs/>
      <w:sz w:val="27"/>
      <w:szCs w:val="27"/>
      <w:lang w:eastAsia="ru-RU"/>
    </w:rPr>
  </w:style>
  <w:style w:type="character" w:styleId="a6">
    <w:name w:val="Strong"/>
    <w:basedOn w:val="a0"/>
    <w:uiPriority w:val="22"/>
    <w:qFormat/>
    <w:rsid w:val="006E7727"/>
    <w:rPr>
      <w:b/>
      <w:bCs/>
    </w:rPr>
  </w:style>
  <w:style w:type="paragraph" w:styleId="a7">
    <w:name w:val="Balloon Text"/>
    <w:basedOn w:val="a"/>
    <w:link w:val="a8"/>
    <w:uiPriority w:val="99"/>
    <w:semiHidden/>
    <w:unhideWhenUsed/>
    <w:rsid w:val="006E77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7727"/>
    <w:rPr>
      <w:rFonts w:ascii="Tahoma" w:eastAsiaTheme="minorEastAsia" w:hAnsi="Tahoma" w:cs="Tahoma"/>
      <w:sz w:val="16"/>
      <w:szCs w:val="16"/>
      <w:lang w:eastAsia="ru-RU"/>
    </w:rPr>
  </w:style>
  <w:style w:type="paragraph" w:customStyle="1" w:styleId="Default">
    <w:name w:val="Default"/>
    <w:rsid w:val="00236100"/>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customStyle="1" w:styleId="msonormalcxspmiddle">
    <w:name w:val="msonormalcxspmiddle"/>
    <w:basedOn w:val="a"/>
    <w:rsid w:val="005F7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525BE5"/>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21">
    <w:name w:val="Текст2 Знак"/>
    <w:basedOn w:val="a0"/>
    <w:link w:val="22"/>
    <w:locked/>
    <w:rsid w:val="00525BE5"/>
    <w:rPr>
      <w:sz w:val="24"/>
      <w:szCs w:val="24"/>
      <w:shd w:val="clear" w:color="auto" w:fill="FFFFFF"/>
    </w:rPr>
  </w:style>
  <w:style w:type="paragraph" w:customStyle="1" w:styleId="22">
    <w:name w:val="Текст2"/>
    <w:basedOn w:val="a"/>
    <w:link w:val="21"/>
    <w:rsid w:val="00525BE5"/>
    <w:pPr>
      <w:widowControl w:val="0"/>
      <w:shd w:val="clear" w:color="auto" w:fill="FFFFFF"/>
      <w:autoSpaceDE w:val="0"/>
      <w:autoSpaceDN w:val="0"/>
      <w:adjustRightInd w:val="0"/>
      <w:spacing w:after="0" w:line="240" w:lineRule="auto"/>
      <w:ind w:firstLine="482"/>
      <w:jc w:val="both"/>
    </w:pPr>
    <w:rPr>
      <w:rFonts w:eastAsiaTheme="minorHAnsi"/>
      <w:sz w:val="24"/>
      <w:szCs w:val="24"/>
      <w:lang w:eastAsia="en-US"/>
    </w:rPr>
  </w:style>
  <w:style w:type="character" w:styleId="a9">
    <w:name w:val="Hyperlink"/>
    <w:basedOn w:val="a0"/>
    <w:uiPriority w:val="99"/>
    <w:semiHidden/>
    <w:unhideWhenUsed/>
    <w:rsid w:val="00525BE5"/>
    <w:rPr>
      <w:color w:val="0000FF"/>
      <w:u w:val="single"/>
    </w:rPr>
  </w:style>
  <w:style w:type="paragraph" w:styleId="aa">
    <w:name w:val="header"/>
    <w:basedOn w:val="a"/>
    <w:link w:val="ab"/>
    <w:uiPriority w:val="99"/>
    <w:unhideWhenUsed/>
    <w:rsid w:val="00D061F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061F2"/>
    <w:rPr>
      <w:rFonts w:eastAsiaTheme="minorEastAsia"/>
      <w:lang w:eastAsia="ru-RU"/>
    </w:rPr>
  </w:style>
  <w:style w:type="paragraph" w:styleId="ac">
    <w:name w:val="footer"/>
    <w:basedOn w:val="a"/>
    <w:link w:val="ad"/>
    <w:uiPriority w:val="99"/>
    <w:unhideWhenUsed/>
    <w:rsid w:val="00D061F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061F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1979">
      <w:bodyDiv w:val="1"/>
      <w:marLeft w:val="0"/>
      <w:marRight w:val="0"/>
      <w:marTop w:val="0"/>
      <w:marBottom w:val="0"/>
      <w:divBdr>
        <w:top w:val="none" w:sz="0" w:space="0" w:color="auto"/>
        <w:left w:val="none" w:sz="0" w:space="0" w:color="auto"/>
        <w:bottom w:val="none" w:sz="0" w:space="0" w:color="auto"/>
        <w:right w:val="none" w:sz="0" w:space="0" w:color="auto"/>
      </w:divBdr>
    </w:div>
    <w:div w:id="144668812">
      <w:bodyDiv w:val="1"/>
      <w:marLeft w:val="0"/>
      <w:marRight w:val="0"/>
      <w:marTop w:val="0"/>
      <w:marBottom w:val="0"/>
      <w:divBdr>
        <w:top w:val="none" w:sz="0" w:space="0" w:color="auto"/>
        <w:left w:val="none" w:sz="0" w:space="0" w:color="auto"/>
        <w:bottom w:val="none" w:sz="0" w:space="0" w:color="auto"/>
        <w:right w:val="none" w:sz="0" w:space="0" w:color="auto"/>
      </w:divBdr>
    </w:div>
    <w:div w:id="163054526">
      <w:bodyDiv w:val="1"/>
      <w:marLeft w:val="0"/>
      <w:marRight w:val="0"/>
      <w:marTop w:val="0"/>
      <w:marBottom w:val="0"/>
      <w:divBdr>
        <w:top w:val="none" w:sz="0" w:space="0" w:color="auto"/>
        <w:left w:val="none" w:sz="0" w:space="0" w:color="auto"/>
        <w:bottom w:val="none" w:sz="0" w:space="0" w:color="auto"/>
        <w:right w:val="none" w:sz="0" w:space="0" w:color="auto"/>
      </w:divBdr>
    </w:div>
    <w:div w:id="217715681">
      <w:bodyDiv w:val="1"/>
      <w:marLeft w:val="0"/>
      <w:marRight w:val="0"/>
      <w:marTop w:val="0"/>
      <w:marBottom w:val="0"/>
      <w:divBdr>
        <w:top w:val="none" w:sz="0" w:space="0" w:color="auto"/>
        <w:left w:val="none" w:sz="0" w:space="0" w:color="auto"/>
        <w:bottom w:val="none" w:sz="0" w:space="0" w:color="auto"/>
        <w:right w:val="none" w:sz="0" w:space="0" w:color="auto"/>
      </w:divBdr>
    </w:div>
    <w:div w:id="359474616">
      <w:bodyDiv w:val="1"/>
      <w:marLeft w:val="0"/>
      <w:marRight w:val="0"/>
      <w:marTop w:val="0"/>
      <w:marBottom w:val="0"/>
      <w:divBdr>
        <w:top w:val="none" w:sz="0" w:space="0" w:color="auto"/>
        <w:left w:val="none" w:sz="0" w:space="0" w:color="auto"/>
        <w:bottom w:val="none" w:sz="0" w:space="0" w:color="auto"/>
        <w:right w:val="none" w:sz="0" w:space="0" w:color="auto"/>
      </w:divBdr>
    </w:div>
    <w:div w:id="364256698">
      <w:bodyDiv w:val="1"/>
      <w:marLeft w:val="0"/>
      <w:marRight w:val="0"/>
      <w:marTop w:val="0"/>
      <w:marBottom w:val="0"/>
      <w:divBdr>
        <w:top w:val="none" w:sz="0" w:space="0" w:color="auto"/>
        <w:left w:val="none" w:sz="0" w:space="0" w:color="auto"/>
        <w:bottom w:val="none" w:sz="0" w:space="0" w:color="auto"/>
        <w:right w:val="none" w:sz="0" w:space="0" w:color="auto"/>
      </w:divBdr>
    </w:div>
    <w:div w:id="632637631">
      <w:bodyDiv w:val="1"/>
      <w:marLeft w:val="0"/>
      <w:marRight w:val="0"/>
      <w:marTop w:val="0"/>
      <w:marBottom w:val="0"/>
      <w:divBdr>
        <w:top w:val="none" w:sz="0" w:space="0" w:color="auto"/>
        <w:left w:val="none" w:sz="0" w:space="0" w:color="auto"/>
        <w:bottom w:val="none" w:sz="0" w:space="0" w:color="auto"/>
        <w:right w:val="none" w:sz="0" w:space="0" w:color="auto"/>
      </w:divBdr>
    </w:div>
    <w:div w:id="682827873">
      <w:bodyDiv w:val="1"/>
      <w:marLeft w:val="0"/>
      <w:marRight w:val="0"/>
      <w:marTop w:val="0"/>
      <w:marBottom w:val="0"/>
      <w:divBdr>
        <w:top w:val="none" w:sz="0" w:space="0" w:color="auto"/>
        <w:left w:val="none" w:sz="0" w:space="0" w:color="auto"/>
        <w:bottom w:val="none" w:sz="0" w:space="0" w:color="auto"/>
        <w:right w:val="none" w:sz="0" w:space="0" w:color="auto"/>
      </w:divBdr>
    </w:div>
    <w:div w:id="721053689">
      <w:bodyDiv w:val="1"/>
      <w:marLeft w:val="0"/>
      <w:marRight w:val="0"/>
      <w:marTop w:val="0"/>
      <w:marBottom w:val="0"/>
      <w:divBdr>
        <w:top w:val="none" w:sz="0" w:space="0" w:color="auto"/>
        <w:left w:val="none" w:sz="0" w:space="0" w:color="auto"/>
        <w:bottom w:val="none" w:sz="0" w:space="0" w:color="auto"/>
        <w:right w:val="none" w:sz="0" w:space="0" w:color="auto"/>
      </w:divBdr>
    </w:div>
    <w:div w:id="746197340">
      <w:bodyDiv w:val="1"/>
      <w:marLeft w:val="0"/>
      <w:marRight w:val="0"/>
      <w:marTop w:val="0"/>
      <w:marBottom w:val="0"/>
      <w:divBdr>
        <w:top w:val="none" w:sz="0" w:space="0" w:color="auto"/>
        <w:left w:val="none" w:sz="0" w:space="0" w:color="auto"/>
        <w:bottom w:val="none" w:sz="0" w:space="0" w:color="auto"/>
        <w:right w:val="none" w:sz="0" w:space="0" w:color="auto"/>
      </w:divBdr>
    </w:div>
    <w:div w:id="793445006">
      <w:bodyDiv w:val="1"/>
      <w:marLeft w:val="0"/>
      <w:marRight w:val="0"/>
      <w:marTop w:val="0"/>
      <w:marBottom w:val="0"/>
      <w:divBdr>
        <w:top w:val="none" w:sz="0" w:space="0" w:color="auto"/>
        <w:left w:val="none" w:sz="0" w:space="0" w:color="auto"/>
        <w:bottom w:val="none" w:sz="0" w:space="0" w:color="auto"/>
        <w:right w:val="none" w:sz="0" w:space="0" w:color="auto"/>
      </w:divBdr>
    </w:div>
    <w:div w:id="1081178212">
      <w:bodyDiv w:val="1"/>
      <w:marLeft w:val="0"/>
      <w:marRight w:val="0"/>
      <w:marTop w:val="0"/>
      <w:marBottom w:val="0"/>
      <w:divBdr>
        <w:top w:val="none" w:sz="0" w:space="0" w:color="auto"/>
        <w:left w:val="none" w:sz="0" w:space="0" w:color="auto"/>
        <w:bottom w:val="none" w:sz="0" w:space="0" w:color="auto"/>
        <w:right w:val="none" w:sz="0" w:space="0" w:color="auto"/>
      </w:divBdr>
    </w:div>
    <w:div w:id="1180505163">
      <w:bodyDiv w:val="1"/>
      <w:marLeft w:val="0"/>
      <w:marRight w:val="0"/>
      <w:marTop w:val="0"/>
      <w:marBottom w:val="0"/>
      <w:divBdr>
        <w:top w:val="none" w:sz="0" w:space="0" w:color="auto"/>
        <w:left w:val="none" w:sz="0" w:space="0" w:color="auto"/>
        <w:bottom w:val="none" w:sz="0" w:space="0" w:color="auto"/>
        <w:right w:val="none" w:sz="0" w:space="0" w:color="auto"/>
      </w:divBdr>
    </w:div>
    <w:div w:id="1250624489">
      <w:bodyDiv w:val="1"/>
      <w:marLeft w:val="0"/>
      <w:marRight w:val="0"/>
      <w:marTop w:val="0"/>
      <w:marBottom w:val="0"/>
      <w:divBdr>
        <w:top w:val="none" w:sz="0" w:space="0" w:color="auto"/>
        <w:left w:val="none" w:sz="0" w:space="0" w:color="auto"/>
        <w:bottom w:val="none" w:sz="0" w:space="0" w:color="auto"/>
        <w:right w:val="none" w:sz="0" w:space="0" w:color="auto"/>
      </w:divBdr>
    </w:div>
    <w:div w:id="1253708805">
      <w:bodyDiv w:val="1"/>
      <w:marLeft w:val="0"/>
      <w:marRight w:val="0"/>
      <w:marTop w:val="0"/>
      <w:marBottom w:val="0"/>
      <w:divBdr>
        <w:top w:val="none" w:sz="0" w:space="0" w:color="auto"/>
        <w:left w:val="none" w:sz="0" w:space="0" w:color="auto"/>
        <w:bottom w:val="none" w:sz="0" w:space="0" w:color="auto"/>
        <w:right w:val="none" w:sz="0" w:space="0" w:color="auto"/>
      </w:divBdr>
    </w:div>
    <w:div w:id="1408917126">
      <w:bodyDiv w:val="1"/>
      <w:marLeft w:val="0"/>
      <w:marRight w:val="0"/>
      <w:marTop w:val="0"/>
      <w:marBottom w:val="0"/>
      <w:divBdr>
        <w:top w:val="none" w:sz="0" w:space="0" w:color="auto"/>
        <w:left w:val="none" w:sz="0" w:space="0" w:color="auto"/>
        <w:bottom w:val="none" w:sz="0" w:space="0" w:color="auto"/>
        <w:right w:val="none" w:sz="0" w:space="0" w:color="auto"/>
      </w:divBdr>
    </w:div>
    <w:div w:id="1654527912">
      <w:bodyDiv w:val="1"/>
      <w:marLeft w:val="0"/>
      <w:marRight w:val="0"/>
      <w:marTop w:val="0"/>
      <w:marBottom w:val="0"/>
      <w:divBdr>
        <w:top w:val="none" w:sz="0" w:space="0" w:color="auto"/>
        <w:left w:val="none" w:sz="0" w:space="0" w:color="auto"/>
        <w:bottom w:val="none" w:sz="0" w:space="0" w:color="auto"/>
        <w:right w:val="none" w:sz="0" w:space="0" w:color="auto"/>
      </w:divBdr>
    </w:div>
    <w:div w:id="1670135925">
      <w:bodyDiv w:val="1"/>
      <w:marLeft w:val="0"/>
      <w:marRight w:val="0"/>
      <w:marTop w:val="0"/>
      <w:marBottom w:val="0"/>
      <w:divBdr>
        <w:top w:val="none" w:sz="0" w:space="0" w:color="auto"/>
        <w:left w:val="none" w:sz="0" w:space="0" w:color="auto"/>
        <w:bottom w:val="none" w:sz="0" w:space="0" w:color="auto"/>
        <w:right w:val="none" w:sz="0" w:space="0" w:color="auto"/>
      </w:divBdr>
    </w:div>
    <w:div w:id="1931697634">
      <w:bodyDiv w:val="1"/>
      <w:marLeft w:val="0"/>
      <w:marRight w:val="0"/>
      <w:marTop w:val="0"/>
      <w:marBottom w:val="0"/>
      <w:divBdr>
        <w:top w:val="none" w:sz="0" w:space="0" w:color="auto"/>
        <w:left w:val="none" w:sz="0" w:space="0" w:color="auto"/>
        <w:bottom w:val="none" w:sz="0" w:space="0" w:color="auto"/>
        <w:right w:val="none" w:sz="0" w:space="0" w:color="auto"/>
      </w:divBdr>
    </w:div>
    <w:div w:id="2038265539">
      <w:bodyDiv w:val="1"/>
      <w:marLeft w:val="0"/>
      <w:marRight w:val="0"/>
      <w:marTop w:val="0"/>
      <w:marBottom w:val="0"/>
      <w:divBdr>
        <w:top w:val="none" w:sz="0" w:space="0" w:color="auto"/>
        <w:left w:val="none" w:sz="0" w:space="0" w:color="auto"/>
        <w:bottom w:val="none" w:sz="0" w:space="0" w:color="auto"/>
        <w:right w:val="none" w:sz="0" w:space="0" w:color="auto"/>
      </w:divBdr>
    </w:div>
    <w:div w:id="2085637223">
      <w:bodyDiv w:val="1"/>
      <w:marLeft w:val="0"/>
      <w:marRight w:val="0"/>
      <w:marTop w:val="0"/>
      <w:marBottom w:val="0"/>
      <w:divBdr>
        <w:top w:val="none" w:sz="0" w:space="0" w:color="auto"/>
        <w:left w:val="none" w:sz="0" w:space="0" w:color="auto"/>
        <w:bottom w:val="none" w:sz="0" w:space="0" w:color="auto"/>
        <w:right w:val="none" w:sz="0" w:space="0" w:color="auto"/>
      </w:divBdr>
    </w:div>
    <w:div w:id="210949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sport.gov.ru/sport/high-sport/edinyy-kalendarnyy-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sport/high-sport/edinaya-vserossiysk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nsport.gov.ru/sport/high-sport/priznanie-vidov-spor/" TargetMode="External"/><Relationship Id="rId4" Type="http://schemas.microsoft.com/office/2007/relationships/stylesWithEffects" Target="stylesWithEffects.xml"/><Relationship Id="rId9" Type="http://schemas.openxmlformats.org/officeDocument/2006/relationships/hyperlink" Target="http://www.consult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69303-50DB-48B4-92CF-FE2E524F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997</TotalTime>
  <Pages>1</Pages>
  <Words>18344</Words>
  <Characters>104562</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dc:creator>
  <cp:keywords/>
  <dc:description/>
  <cp:lastModifiedBy>ДЮСШ</cp:lastModifiedBy>
  <cp:revision>22</cp:revision>
  <cp:lastPrinted>2017-07-24T11:01:00Z</cp:lastPrinted>
  <dcterms:created xsi:type="dcterms:W3CDTF">2015-04-09T05:51:00Z</dcterms:created>
  <dcterms:modified xsi:type="dcterms:W3CDTF">2017-07-25T05:01:00Z</dcterms:modified>
</cp:coreProperties>
</file>