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94" w:rsidRPr="005B7B2F" w:rsidRDefault="00901D81" w:rsidP="005C0358">
      <w:pPr>
        <w:spacing w:after="0" w:line="240" w:lineRule="auto"/>
        <w:jc w:val="center"/>
        <w:rPr>
          <w:rFonts w:ascii="Times New Roman" w:hAnsi="Times New Roman" w:cs="Times New Roman"/>
          <w:noProof/>
          <w:sz w:val="28"/>
          <w:szCs w:val="28"/>
        </w:rPr>
      </w:pPr>
      <w:r w:rsidRPr="005B7B2F">
        <w:rPr>
          <w:rFonts w:ascii="Times New Roman" w:eastAsia="Times New Roman" w:hAnsi="Times New Roman" w:cs="Times New Roman"/>
          <w:b/>
          <w:sz w:val="28"/>
          <w:szCs w:val="28"/>
        </w:rPr>
        <w:t>Муни</w:t>
      </w:r>
      <w:r w:rsidR="00352694" w:rsidRPr="005B7B2F">
        <w:rPr>
          <w:rFonts w:ascii="Times New Roman" w:eastAsia="Times New Roman" w:hAnsi="Times New Roman" w:cs="Times New Roman"/>
          <w:b/>
          <w:sz w:val="28"/>
          <w:szCs w:val="28"/>
        </w:rPr>
        <w:t>ципальное автономное учреждение</w:t>
      </w:r>
    </w:p>
    <w:p w:rsidR="00352694" w:rsidRPr="005B7B2F" w:rsidRDefault="00901D81" w:rsidP="00F0182B">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дополнительного образования</w:t>
      </w:r>
    </w:p>
    <w:p w:rsidR="00901D81" w:rsidRPr="005B7B2F" w:rsidRDefault="00901D81" w:rsidP="00F0182B">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Нижнетавдинского муниципального района</w:t>
      </w:r>
    </w:p>
    <w:p w:rsidR="00901D81" w:rsidRPr="005B7B2F" w:rsidRDefault="00901D81" w:rsidP="00901D81">
      <w:pPr>
        <w:spacing w:after="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«Детско-юношеская спортивная школа»</w:t>
      </w:r>
    </w:p>
    <w:p w:rsidR="00901D81" w:rsidRPr="005B7B2F" w:rsidRDefault="00901D81" w:rsidP="00901D81">
      <w:pPr>
        <w:spacing w:after="0"/>
        <w:jc w:val="center"/>
        <w:rPr>
          <w:rFonts w:ascii="Times New Roman" w:eastAsia="Times New Roman" w:hAnsi="Times New Roman" w:cs="Times New Roman"/>
          <w:b/>
          <w:sz w:val="28"/>
          <w:szCs w:val="28"/>
        </w:rPr>
      </w:pPr>
    </w:p>
    <w:p w:rsidR="00901D81" w:rsidRPr="005B7B2F" w:rsidRDefault="00901D81" w:rsidP="00901D81">
      <w:pPr>
        <w:spacing w:after="0"/>
        <w:jc w:val="center"/>
        <w:rPr>
          <w:rFonts w:ascii="Times New Roman" w:eastAsia="Times New Roman" w:hAnsi="Times New Roman" w:cs="Times New Roman"/>
          <w:b/>
          <w:sz w:val="28"/>
          <w:szCs w:val="28"/>
        </w:rPr>
      </w:pPr>
    </w:p>
    <w:p w:rsidR="00901D81" w:rsidRPr="005B7B2F" w:rsidRDefault="00901D81" w:rsidP="00901D81">
      <w:pPr>
        <w:spacing w:after="0"/>
        <w:jc w:val="center"/>
        <w:rPr>
          <w:rFonts w:ascii="Times New Roman" w:eastAsia="Times New Roman" w:hAnsi="Times New Roman" w:cs="Times New Roman"/>
          <w:b/>
          <w:sz w:val="28"/>
          <w:szCs w:val="28"/>
        </w:rPr>
      </w:pPr>
    </w:p>
    <w:p w:rsidR="00901D81" w:rsidRPr="005B7B2F" w:rsidRDefault="00901D81" w:rsidP="00901D81">
      <w:pPr>
        <w:spacing w:after="0"/>
        <w:jc w:val="center"/>
        <w:rPr>
          <w:rFonts w:ascii="Times New Roman" w:eastAsia="Times New Roman" w:hAnsi="Times New Roman" w:cs="Times New Roman"/>
          <w:b/>
          <w:sz w:val="28"/>
          <w:szCs w:val="28"/>
        </w:rPr>
      </w:pPr>
    </w:p>
    <w:p w:rsidR="00901D81" w:rsidRPr="005B7B2F" w:rsidRDefault="00901D81" w:rsidP="00901D81">
      <w:pPr>
        <w:spacing w:after="0"/>
        <w:jc w:val="center"/>
        <w:rPr>
          <w:rFonts w:ascii="Times New Roman" w:eastAsia="Times New Roman" w:hAnsi="Times New Roman" w:cs="Times New Roman"/>
          <w:b/>
          <w:sz w:val="28"/>
          <w:szCs w:val="28"/>
        </w:rPr>
      </w:pPr>
    </w:p>
    <w:tbl>
      <w:tblPr>
        <w:tblW w:w="9047" w:type="dxa"/>
        <w:tblLook w:val="04A0" w:firstRow="1" w:lastRow="0" w:firstColumn="1" w:lastColumn="0" w:noHBand="0" w:noVBand="1"/>
      </w:tblPr>
      <w:tblGrid>
        <w:gridCol w:w="3369"/>
        <w:gridCol w:w="2226"/>
        <w:gridCol w:w="3452"/>
      </w:tblGrid>
      <w:tr w:rsidR="00901D81" w:rsidRPr="005B7B2F" w:rsidTr="0019318D">
        <w:trPr>
          <w:trHeight w:val="1635"/>
        </w:trPr>
        <w:tc>
          <w:tcPr>
            <w:tcW w:w="3369" w:type="dxa"/>
            <w:shd w:val="clear" w:color="auto" w:fill="auto"/>
          </w:tcPr>
          <w:p w:rsidR="00901D81" w:rsidRPr="005B7B2F" w:rsidRDefault="00AE5E75" w:rsidP="00901D81">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Принята</w:t>
            </w:r>
            <w:proofErr w:type="gramEnd"/>
          </w:p>
          <w:p w:rsidR="00901D81" w:rsidRPr="005B7B2F" w:rsidRDefault="00901D81" w:rsidP="00901D81">
            <w:pPr>
              <w:spacing w:after="0"/>
              <w:rPr>
                <w:rFonts w:ascii="Times New Roman" w:eastAsia="Calibri" w:hAnsi="Times New Roman" w:cs="Times New Roman"/>
                <w:sz w:val="28"/>
                <w:szCs w:val="28"/>
              </w:rPr>
            </w:pPr>
            <w:r w:rsidRPr="005B7B2F">
              <w:rPr>
                <w:rFonts w:ascii="Times New Roman" w:eastAsia="Calibri" w:hAnsi="Times New Roman" w:cs="Times New Roman"/>
                <w:sz w:val="28"/>
                <w:szCs w:val="28"/>
              </w:rPr>
              <w:t xml:space="preserve">на педагогическом совете </w:t>
            </w:r>
          </w:p>
          <w:p w:rsidR="00901D81" w:rsidRDefault="00901D81" w:rsidP="00901D81">
            <w:pPr>
              <w:spacing w:after="0"/>
              <w:rPr>
                <w:rFonts w:ascii="Times New Roman" w:eastAsia="Calibri" w:hAnsi="Times New Roman" w:cs="Times New Roman"/>
                <w:sz w:val="28"/>
                <w:szCs w:val="28"/>
              </w:rPr>
            </w:pPr>
          </w:p>
          <w:p w:rsidR="0019318D" w:rsidRPr="005B7B2F" w:rsidRDefault="0019318D" w:rsidP="00901D81">
            <w:pPr>
              <w:spacing w:after="0"/>
              <w:rPr>
                <w:rFonts w:ascii="Times New Roman" w:eastAsia="Calibri" w:hAnsi="Times New Roman" w:cs="Times New Roman"/>
                <w:sz w:val="28"/>
                <w:szCs w:val="28"/>
              </w:rPr>
            </w:pPr>
          </w:p>
          <w:p w:rsidR="00901D81" w:rsidRPr="005B7B2F" w:rsidRDefault="00901D81" w:rsidP="00352694">
            <w:pPr>
              <w:spacing w:after="0"/>
              <w:rPr>
                <w:rFonts w:ascii="Times New Roman" w:eastAsia="Calibri" w:hAnsi="Times New Roman" w:cs="Times New Roman"/>
                <w:b/>
                <w:sz w:val="28"/>
                <w:szCs w:val="28"/>
              </w:rPr>
            </w:pPr>
          </w:p>
        </w:tc>
        <w:tc>
          <w:tcPr>
            <w:tcW w:w="2226" w:type="dxa"/>
            <w:shd w:val="clear" w:color="auto" w:fill="auto"/>
          </w:tcPr>
          <w:p w:rsidR="00901D81" w:rsidRPr="005B7B2F" w:rsidRDefault="00901D81" w:rsidP="00901D81">
            <w:pPr>
              <w:spacing w:after="0"/>
              <w:rPr>
                <w:rFonts w:ascii="Times New Roman" w:eastAsia="Calibri" w:hAnsi="Times New Roman" w:cs="Times New Roman"/>
                <w:b/>
                <w:sz w:val="28"/>
                <w:szCs w:val="28"/>
              </w:rPr>
            </w:pPr>
          </w:p>
        </w:tc>
        <w:tc>
          <w:tcPr>
            <w:tcW w:w="3452" w:type="dxa"/>
            <w:shd w:val="clear" w:color="auto" w:fill="auto"/>
          </w:tcPr>
          <w:p w:rsidR="00901D81" w:rsidRPr="005B7B2F" w:rsidRDefault="00352694" w:rsidP="00901D81">
            <w:pPr>
              <w:spacing w:after="0"/>
              <w:rPr>
                <w:rFonts w:ascii="Times New Roman" w:eastAsia="Calibri" w:hAnsi="Times New Roman" w:cs="Times New Roman"/>
                <w:i/>
                <w:sz w:val="28"/>
                <w:szCs w:val="28"/>
              </w:rPr>
            </w:pPr>
            <w:r w:rsidRPr="005B7B2F">
              <w:rPr>
                <w:rFonts w:ascii="Times New Roman" w:eastAsia="Calibri" w:hAnsi="Times New Roman" w:cs="Times New Roman"/>
                <w:i/>
                <w:sz w:val="28"/>
                <w:szCs w:val="28"/>
              </w:rPr>
              <w:t>УТВЕРЖДАЮ</w:t>
            </w:r>
          </w:p>
          <w:p w:rsidR="00901D81" w:rsidRPr="005B7B2F" w:rsidRDefault="00901D81" w:rsidP="00901D81">
            <w:pPr>
              <w:spacing w:after="0"/>
              <w:rPr>
                <w:rFonts w:ascii="Times New Roman" w:eastAsia="Calibri" w:hAnsi="Times New Roman" w:cs="Times New Roman"/>
                <w:sz w:val="28"/>
                <w:szCs w:val="28"/>
              </w:rPr>
            </w:pPr>
            <w:r w:rsidRPr="005B7B2F">
              <w:rPr>
                <w:rFonts w:ascii="Times New Roman" w:eastAsia="Calibri" w:hAnsi="Times New Roman" w:cs="Times New Roman"/>
                <w:sz w:val="28"/>
                <w:szCs w:val="28"/>
              </w:rPr>
              <w:t xml:space="preserve">Директор </w:t>
            </w:r>
            <w:r w:rsidR="00352694" w:rsidRPr="005B7B2F">
              <w:rPr>
                <w:rFonts w:ascii="Times New Roman" w:eastAsia="Calibri" w:hAnsi="Times New Roman" w:cs="Times New Roman"/>
                <w:sz w:val="28"/>
                <w:szCs w:val="28"/>
              </w:rPr>
              <w:t>МАУ ДО Нижнетавдинского МР «ДЮСШ»</w:t>
            </w:r>
          </w:p>
          <w:p w:rsidR="00901D81" w:rsidRPr="005B7B2F" w:rsidRDefault="00901D81" w:rsidP="00901D81">
            <w:pPr>
              <w:spacing w:after="0"/>
              <w:rPr>
                <w:rFonts w:ascii="Times New Roman" w:eastAsia="Calibri" w:hAnsi="Times New Roman" w:cs="Times New Roman"/>
                <w:sz w:val="28"/>
                <w:szCs w:val="28"/>
              </w:rPr>
            </w:pPr>
            <w:r w:rsidRPr="005B7B2F">
              <w:rPr>
                <w:rFonts w:ascii="Times New Roman" w:eastAsia="Calibri" w:hAnsi="Times New Roman" w:cs="Times New Roman"/>
                <w:sz w:val="28"/>
                <w:szCs w:val="28"/>
              </w:rPr>
              <w:t>________</w:t>
            </w:r>
            <w:r w:rsidR="00352694" w:rsidRPr="005B7B2F">
              <w:rPr>
                <w:rFonts w:ascii="Times New Roman" w:eastAsia="Calibri" w:hAnsi="Times New Roman" w:cs="Times New Roman"/>
                <w:sz w:val="28"/>
                <w:szCs w:val="28"/>
              </w:rPr>
              <w:t>Е.В.Базадыров</w:t>
            </w:r>
          </w:p>
          <w:p w:rsidR="00901D81" w:rsidRPr="005B7B2F" w:rsidRDefault="00901D81" w:rsidP="00901D81">
            <w:pPr>
              <w:spacing w:after="0"/>
              <w:ind w:firstLine="709"/>
              <w:rPr>
                <w:rFonts w:ascii="Times New Roman" w:eastAsia="Calibri" w:hAnsi="Times New Roman" w:cs="Times New Roman"/>
                <w:sz w:val="28"/>
                <w:szCs w:val="28"/>
              </w:rPr>
            </w:pPr>
          </w:p>
        </w:tc>
      </w:tr>
    </w:tbl>
    <w:p w:rsidR="00901D81" w:rsidRPr="005B7B2F" w:rsidRDefault="00901D81" w:rsidP="00901D81">
      <w:pPr>
        <w:spacing w:after="0"/>
        <w:jc w:val="center"/>
        <w:rPr>
          <w:rFonts w:ascii="Times New Roman" w:eastAsia="Times New Roman" w:hAnsi="Times New Roman" w:cs="Times New Roman"/>
          <w:b/>
          <w:sz w:val="28"/>
          <w:szCs w:val="28"/>
        </w:rPr>
      </w:pPr>
    </w:p>
    <w:p w:rsidR="00901D81" w:rsidRPr="005B7B2F" w:rsidRDefault="00901D81" w:rsidP="00A4038A">
      <w:pPr>
        <w:spacing w:after="0"/>
        <w:rPr>
          <w:rFonts w:ascii="Times New Roman" w:eastAsia="Times New Roman" w:hAnsi="Times New Roman" w:cs="Times New Roman"/>
          <w:b/>
          <w:sz w:val="28"/>
          <w:szCs w:val="28"/>
        </w:rPr>
      </w:pPr>
    </w:p>
    <w:p w:rsidR="00901D81" w:rsidRPr="005B7B2F" w:rsidRDefault="00901D81" w:rsidP="00901D81">
      <w:pPr>
        <w:spacing w:after="0"/>
        <w:jc w:val="center"/>
        <w:rPr>
          <w:rFonts w:ascii="Times New Roman" w:eastAsia="Times New Roman" w:hAnsi="Times New Roman" w:cs="Times New Roman"/>
          <w:b/>
          <w:sz w:val="28"/>
          <w:szCs w:val="28"/>
        </w:rPr>
      </w:pPr>
    </w:p>
    <w:p w:rsidR="00352694" w:rsidRPr="005B7B2F" w:rsidRDefault="00901D81" w:rsidP="00901D81">
      <w:pPr>
        <w:spacing w:after="0"/>
        <w:jc w:val="center"/>
        <w:rPr>
          <w:rFonts w:ascii="Times New Roman" w:eastAsia="Times New Roman" w:hAnsi="Times New Roman" w:cs="Times New Roman"/>
          <w:b/>
          <w:sz w:val="60"/>
          <w:szCs w:val="60"/>
        </w:rPr>
      </w:pPr>
      <w:r w:rsidRPr="005B7B2F">
        <w:rPr>
          <w:rFonts w:ascii="Times New Roman" w:eastAsia="Times New Roman" w:hAnsi="Times New Roman" w:cs="Times New Roman"/>
          <w:b/>
          <w:sz w:val="60"/>
          <w:szCs w:val="60"/>
        </w:rPr>
        <w:t>Програ</w:t>
      </w:r>
      <w:r w:rsidR="00352694" w:rsidRPr="005B7B2F">
        <w:rPr>
          <w:rFonts w:ascii="Times New Roman" w:eastAsia="Times New Roman" w:hAnsi="Times New Roman" w:cs="Times New Roman"/>
          <w:b/>
          <w:sz w:val="60"/>
          <w:szCs w:val="60"/>
        </w:rPr>
        <w:t>мма</w:t>
      </w:r>
    </w:p>
    <w:p w:rsidR="0052780A" w:rsidRPr="005B7B2F" w:rsidRDefault="00901D81" w:rsidP="00901D81">
      <w:pPr>
        <w:spacing w:after="0"/>
        <w:jc w:val="center"/>
        <w:rPr>
          <w:rFonts w:ascii="Times New Roman" w:eastAsia="Times New Roman" w:hAnsi="Times New Roman" w:cs="Times New Roman"/>
          <w:b/>
          <w:sz w:val="60"/>
          <w:szCs w:val="60"/>
        </w:rPr>
      </w:pPr>
      <w:r w:rsidRPr="005B7B2F">
        <w:rPr>
          <w:rFonts w:ascii="Times New Roman" w:eastAsia="Times New Roman" w:hAnsi="Times New Roman" w:cs="Times New Roman"/>
          <w:b/>
          <w:sz w:val="60"/>
          <w:szCs w:val="60"/>
        </w:rPr>
        <w:t>предпрофессиональн</w:t>
      </w:r>
      <w:r w:rsidR="0052780A" w:rsidRPr="005B7B2F">
        <w:rPr>
          <w:rFonts w:ascii="Times New Roman" w:eastAsia="Times New Roman" w:hAnsi="Times New Roman" w:cs="Times New Roman"/>
          <w:b/>
          <w:sz w:val="60"/>
          <w:szCs w:val="60"/>
        </w:rPr>
        <w:t>ого дополнительного образования</w:t>
      </w:r>
    </w:p>
    <w:p w:rsidR="00901D81" w:rsidRPr="005B7B2F" w:rsidRDefault="00901D81" w:rsidP="00901D81">
      <w:pPr>
        <w:spacing w:after="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60"/>
          <w:szCs w:val="60"/>
        </w:rPr>
        <w:t xml:space="preserve">по виду спорта </w:t>
      </w:r>
      <w:r w:rsidR="00AE5E75">
        <w:rPr>
          <w:rFonts w:ascii="Times New Roman" w:eastAsia="Times New Roman" w:hAnsi="Times New Roman" w:cs="Times New Roman"/>
          <w:b/>
          <w:sz w:val="60"/>
          <w:szCs w:val="60"/>
        </w:rPr>
        <w:t>«</w:t>
      </w:r>
      <w:r w:rsidRPr="005B7B2F">
        <w:rPr>
          <w:rFonts w:ascii="Times New Roman" w:eastAsia="Times New Roman" w:hAnsi="Times New Roman" w:cs="Times New Roman"/>
          <w:b/>
          <w:sz w:val="60"/>
          <w:szCs w:val="60"/>
        </w:rPr>
        <w:t>волейбол</w:t>
      </w:r>
      <w:r w:rsidR="00AE5E75">
        <w:rPr>
          <w:rFonts w:ascii="Times New Roman" w:eastAsia="Times New Roman" w:hAnsi="Times New Roman" w:cs="Times New Roman"/>
          <w:b/>
          <w:sz w:val="60"/>
          <w:szCs w:val="60"/>
        </w:rPr>
        <w:t>»</w:t>
      </w:r>
    </w:p>
    <w:p w:rsidR="00901D81" w:rsidRPr="005B7B2F" w:rsidRDefault="00901D81" w:rsidP="00352694">
      <w:pPr>
        <w:spacing w:after="0"/>
        <w:rPr>
          <w:rFonts w:ascii="Times New Roman" w:eastAsia="Times New Roman" w:hAnsi="Times New Roman" w:cs="Times New Roman"/>
          <w:b/>
          <w:sz w:val="28"/>
          <w:szCs w:val="28"/>
        </w:rPr>
      </w:pPr>
    </w:p>
    <w:p w:rsidR="00901D81" w:rsidRPr="005B7B2F" w:rsidRDefault="00901D81" w:rsidP="00901D81">
      <w:pPr>
        <w:spacing w:after="0"/>
        <w:jc w:val="center"/>
        <w:rPr>
          <w:rFonts w:ascii="Times New Roman" w:eastAsia="Times New Roman" w:hAnsi="Times New Roman" w:cs="Times New Roman"/>
          <w:b/>
          <w:sz w:val="28"/>
          <w:szCs w:val="28"/>
        </w:rPr>
      </w:pPr>
    </w:p>
    <w:p w:rsidR="00901D81" w:rsidRPr="005B7B2F" w:rsidRDefault="00901D81" w:rsidP="00901D81">
      <w:pPr>
        <w:spacing w:after="0"/>
        <w:jc w:val="right"/>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Срок реализации Программы:</w:t>
      </w:r>
    </w:p>
    <w:p w:rsidR="00901D81" w:rsidRPr="005B7B2F" w:rsidRDefault="00352694" w:rsidP="00352694">
      <w:pPr>
        <w:spacing w:after="0"/>
        <w:jc w:val="right"/>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 лет</w:t>
      </w:r>
    </w:p>
    <w:p w:rsidR="00901D81" w:rsidRPr="005B7B2F" w:rsidRDefault="00901D81" w:rsidP="00901D81">
      <w:pPr>
        <w:spacing w:after="0"/>
        <w:jc w:val="right"/>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Ф.И.О. разработчик</w:t>
      </w:r>
      <w:r w:rsidR="00F0182B" w:rsidRPr="005B7B2F">
        <w:rPr>
          <w:rFonts w:ascii="Times New Roman" w:eastAsia="Times New Roman" w:hAnsi="Times New Roman" w:cs="Times New Roman"/>
          <w:sz w:val="28"/>
          <w:szCs w:val="28"/>
        </w:rPr>
        <w:t>а</w:t>
      </w:r>
      <w:r w:rsidRPr="005B7B2F">
        <w:rPr>
          <w:rFonts w:ascii="Times New Roman" w:eastAsia="Times New Roman" w:hAnsi="Times New Roman" w:cs="Times New Roman"/>
          <w:sz w:val="28"/>
          <w:szCs w:val="28"/>
        </w:rPr>
        <w:t xml:space="preserve"> Программы:</w:t>
      </w:r>
    </w:p>
    <w:p w:rsidR="00901D81" w:rsidRPr="005B7B2F" w:rsidRDefault="00A4038A" w:rsidP="00352694">
      <w:pPr>
        <w:spacing w:after="0"/>
        <w:jc w:val="right"/>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Потапова А.Н.</w:t>
      </w:r>
    </w:p>
    <w:p w:rsidR="00A4038A" w:rsidRPr="005B7B2F" w:rsidRDefault="00A4038A" w:rsidP="00901D81">
      <w:pPr>
        <w:spacing w:after="0"/>
        <w:jc w:val="center"/>
        <w:rPr>
          <w:rFonts w:ascii="Times New Roman" w:eastAsia="Times New Roman" w:hAnsi="Times New Roman" w:cs="Times New Roman"/>
          <w:sz w:val="28"/>
          <w:szCs w:val="28"/>
        </w:rPr>
      </w:pPr>
    </w:p>
    <w:p w:rsidR="00F0182B" w:rsidRPr="005B7B2F" w:rsidRDefault="00F0182B" w:rsidP="00901D81">
      <w:pPr>
        <w:spacing w:after="0"/>
        <w:jc w:val="center"/>
        <w:rPr>
          <w:rFonts w:ascii="Times New Roman" w:eastAsia="Times New Roman" w:hAnsi="Times New Roman" w:cs="Times New Roman"/>
          <w:sz w:val="28"/>
          <w:szCs w:val="28"/>
        </w:rPr>
      </w:pPr>
    </w:p>
    <w:p w:rsidR="00161C4A" w:rsidRPr="005B7B2F" w:rsidRDefault="00161C4A" w:rsidP="00901D81">
      <w:pPr>
        <w:spacing w:after="0"/>
        <w:jc w:val="center"/>
        <w:rPr>
          <w:rFonts w:ascii="Times New Roman" w:eastAsia="Times New Roman" w:hAnsi="Times New Roman" w:cs="Times New Roman"/>
          <w:sz w:val="28"/>
          <w:szCs w:val="28"/>
        </w:rPr>
      </w:pPr>
    </w:p>
    <w:p w:rsidR="005C0358" w:rsidRDefault="005C0358" w:rsidP="008D0AC0">
      <w:pPr>
        <w:spacing w:after="0"/>
        <w:rPr>
          <w:rFonts w:ascii="Times New Roman" w:eastAsia="Times New Roman" w:hAnsi="Times New Roman" w:cs="Times New Roman"/>
          <w:sz w:val="28"/>
          <w:szCs w:val="28"/>
        </w:rPr>
      </w:pPr>
    </w:p>
    <w:p w:rsidR="003F70FB" w:rsidRPr="005B7B2F" w:rsidRDefault="003F70FB" w:rsidP="008D0AC0">
      <w:pPr>
        <w:spacing w:after="0"/>
        <w:rPr>
          <w:rFonts w:ascii="Times New Roman" w:eastAsia="Times New Roman" w:hAnsi="Times New Roman" w:cs="Times New Roman"/>
          <w:sz w:val="28"/>
          <w:szCs w:val="28"/>
        </w:rPr>
      </w:pPr>
    </w:p>
    <w:p w:rsidR="00F0182B" w:rsidRPr="005B7B2F" w:rsidRDefault="00161C4A" w:rsidP="00F0182B">
      <w:pPr>
        <w:spacing w:after="0"/>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w:t>
      </w:r>
      <w:r w:rsidR="00A4038A" w:rsidRPr="005B7B2F">
        <w:rPr>
          <w:rFonts w:ascii="Times New Roman" w:eastAsia="Times New Roman" w:hAnsi="Times New Roman" w:cs="Times New Roman"/>
          <w:sz w:val="28"/>
          <w:szCs w:val="28"/>
        </w:rPr>
        <w:t>. Нижняя Тавда</w:t>
      </w:r>
    </w:p>
    <w:p w:rsidR="00F0182B" w:rsidRPr="005B7B2F" w:rsidRDefault="00F0182B" w:rsidP="00F0182B">
      <w:pPr>
        <w:spacing w:after="0"/>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2015 год</w:t>
      </w:r>
    </w:p>
    <w:p w:rsidR="00901D81" w:rsidRPr="005B7B2F" w:rsidRDefault="00901D81" w:rsidP="00901D81">
      <w:pPr>
        <w:pStyle w:val="ConsPlusNormal"/>
        <w:spacing w:line="276" w:lineRule="auto"/>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О</w:t>
      </w:r>
      <w:r w:rsidR="00833C46" w:rsidRPr="005B7B2F">
        <w:rPr>
          <w:rFonts w:ascii="Times New Roman" w:hAnsi="Times New Roman" w:cs="Times New Roman"/>
          <w:b/>
          <w:sz w:val="28"/>
          <w:szCs w:val="28"/>
        </w:rPr>
        <w:t>ГЛАВЛЕНИЕ</w:t>
      </w:r>
    </w:p>
    <w:tbl>
      <w:tblPr>
        <w:tblStyle w:val="a8"/>
        <w:tblW w:w="9748" w:type="dxa"/>
        <w:tblLayout w:type="fixed"/>
        <w:tblLook w:val="04A0" w:firstRow="1" w:lastRow="0" w:firstColumn="1" w:lastColumn="0" w:noHBand="0" w:noVBand="1"/>
      </w:tblPr>
      <w:tblGrid>
        <w:gridCol w:w="1101"/>
        <w:gridCol w:w="7938"/>
        <w:gridCol w:w="709"/>
      </w:tblGrid>
      <w:tr w:rsidR="00F0182B" w:rsidRPr="005B7B2F" w:rsidTr="008A398D">
        <w:tc>
          <w:tcPr>
            <w:tcW w:w="1101"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7938"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Пояснительная записка</w:t>
            </w:r>
          </w:p>
        </w:tc>
        <w:tc>
          <w:tcPr>
            <w:tcW w:w="709" w:type="dxa"/>
          </w:tcPr>
          <w:p w:rsidR="00F0182B" w:rsidRPr="005B7B2F" w:rsidRDefault="003F70F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F0182B" w:rsidRPr="005B7B2F" w:rsidTr="008A398D">
        <w:tc>
          <w:tcPr>
            <w:tcW w:w="1101"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1.1.</w:t>
            </w:r>
          </w:p>
        </w:tc>
        <w:tc>
          <w:tcPr>
            <w:tcW w:w="7938" w:type="dxa"/>
          </w:tcPr>
          <w:p w:rsidR="00F0182B" w:rsidRPr="005B7B2F" w:rsidRDefault="00F0182B" w:rsidP="008A398D">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Характеристика </w:t>
            </w:r>
            <w:r w:rsidR="00AE5E75">
              <w:rPr>
                <w:rFonts w:ascii="Times New Roman" w:eastAsiaTheme="minorHAnsi" w:hAnsi="Times New Roman" w:cs="Times New Roman"/>
                <w:i/>
                <w:iCs/>
                <w:color w:val="000000"/>
                <w:sz w:val="28"/>
                <w:szCs w:val="28"/>
                <w:lang w:eastAsia="en-US"/>
              </w:rPr>
              <w:t>волейбола</w:t>
            </w:r>
            <w:r w:rsidRPr="005B7B2F">
              <w:rPr>
                <w:rFonts w:ascii="Times New Roman" w:eastAsiaTheme="minorHAnsi" w:hAnsi="Times New Roman" w:cs="Times New Roman"/>
                <w:i/>
                <w:iCs/>
                <w:color w:val="000000"/>
                <w:sz w:val="28"/>
                <w:szCs w:val="28"/>
                <w:lang w:eastAsia="en-US"/>
              </w:rPr>
              <w:t>, отличительные особенности</w:t>
            </w:r>
          </w:p>
        </w:tc>
        <w:tc>
          <w:tcPr>
            <w:tcW w:w="709" w:type="dxa"/>
          </w:tcPr>
          <w:p w:rsidR="00F0182B"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F0182B" w:rsidRPr="005B7B2F" w:rsidTr="008A398D">
        <w:tc>
          <w:tcPr>
            <w:tcW w:w="1101"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1.2.</w:t>
            </w:r>
          </w:p>
        </w:tc>
        <w:tc>
          <w:tcPr>
            <w:tcW w:w="7938"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Специфика организации тренировочного процесса</w:t>
            </w:r>
          </w:p>
        </w:tc>
        <w:tc>
          <w:tcPr>
            <w:tcW w:w="709" w:type="dxa"/>
          </w:tcPr>
          <w:p w:rsidR="00F0182B"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F0182B" w:rsidRPr="005B7B2F" w:rsidTr="008A398D">
        <w:tc>
          <w:tcPr>
            <w:tcW w:w="1101"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1.3.</w:t>
            </w:r>
          </w:p>
        </w:tc>
        <w:tc>
          <w:tcPr>
            <w:tcW w:w="7938" w:type="dxa"/>
          </w:tcPr>
          <w:p w:rsidR="00F0182B" w:rsidRPr="005B7B2F" w:rsidRDefault="00F0182B"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Структура системы многолетней подготовки</w:t>
            </w:r>
          </w:p>
        </w:tc>
        <w:tc>
          <w:tcPr>
            <w:tcW w:w="709" w:type="dxa"/>
          </w:tcPr>
          <w:p w:rsidR="00F0182B"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938"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Учебный план</w:t>
            </w:r>
          </w:p>
        </w:tc>
        <w:tc>
          <w:tcPr>
            <w:tcW w:w="709" w:type="dxa"/>
          </w:tcPr>
          <w:p w:rsidR="00F0182B"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2.1.</w:t>
            </w:r>
          </w:p>
        </w:tc>
        <w:tc>
          <w:tcPr>
            <w:tcW w:w="7938"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Продолжительность и объемы реализации Программы</w:t>
            </w:r>
          </w:p>
        </w:tc>
        <w:tc>
          <w:tcPr>
            <w:tcW w:w="709" w:type="dxa"/>
          </w:tcPr>
          <w:p w:rsidR="00F0182B"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2.2.</w:t>
            </w:r>
          </w:p>
        </w:tc>
        <w:tc>
          <w:tcPr>
            <w:tcW w:w="7938"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Соотношение объемов тренировочного процесса</w:t>
            </w:r>
          </w:p>
        </w:tc>
        <w:tc>
          <w:tcPr>
            <w:tcW w:w="709" w:type="dxa"/>
          </w:tcPr>
          <w:p w:rsidR="00F0182B"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2.3.</w:t>
            </w:r>
          </w:p>
        </w:tc>
        <w:tc>
          <w:tcPr>
            <w:tcW w:w="7938"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Навыки в других видах спорта</w:t>
            </w:r>
          </w:p>
        </w:tc>
        <w:tc>
          <w:tcPr>
            <w:tcW w:w="709" w:type="dxa"/>
          </w:tcPr>
          <w:p w:rsidR="00F0182B" w:rsidRPr="005B7B2F" w:rsidRDefault="002550B7" w:rsidP="008B6DB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8B6DBB">
              <w:rPr>
                <w:rFonts w:ascii="Times New Roman" w:eastAsiaTheme="minorHAnsi" w:hAnsi="Times New Roman" w:cs="Times New Roman"/>
                <w:color w:val="000000"/>
                <w:sz w:val="28"/>
                <w:szCs w:val="28"/>
                <w:lang w:eastAsia="en-US"/>
              </w:rPr>
              <w:t>4</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938"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Методическая часть</w:t>
            </w:r>
          </w:p>
        </w:tc>
        <w:tc>
          <w:tcPr>
            <w:tcW w:w="709" w:type="dxa"/>
          </w:tcPr>
          <w:p w:rsidR="00F0182B"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3.1.</w:t>
            </w:r>
          </w:p>
        </w:tc>
        <w:tc>
          <w:tcPr>
            <w:tcW w:w="7938" w:type="dxa"/>
          </w:tcPr>
          <w:p w:rsidR="00F0182B" w:rsidRPr="005B7B2F" w:rsidRDefault="00A41B26" w:rsidP="008A398D">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Содержание и методика работы по предметным </w:t>
            </w:r>
            <w:r w:rsidR="008A398D">
              <w:rPr>
                <w:rFonts w:ascii="Times New Roman" w:eastAsiaTheme="minorHAnsi" w:hAnsi="Times New Roman" w:cs="Times New Roman"/>
                <w:i/>
                <w:iCs/>
                <w:color w:val="000000"/>
                <w:sz w:val="28"/>
                <w:szCs w:val="28"/>
                <w:lang w:eastAsia="en-US"/>
              </w:rPr>
              <w:t>о</w:t>
            </w:r>
            <w:r w:rsidRPr="005B7B2F">
              <w:rPr>
                <w:rFonts w:ascii="Times New Roman" w:eastAsiaTheme="minorHAnsi" w:hAnsi="Times New Roman" w:cs="Times New Roman"/>
                <w:i/>
                <w:iCs/>
                <w:color w:val="000000"/>
                <w:sz w:val="28"/>
                <w:szCs w:val="28"/>
                <w:lang w:eastAsia="en-US"/>
              </w:rPr>
              <w:t>бластям, этапам (периодам) подготовки</w:t>
            </w:r>
          </w:p>
        </w:tc>
        <w:tc>
          <w:tcPr>
            <w:tcW w:w="709" w:type="dxa"/>
          </w:tcPr>
          <w:p w:rsidR="00F0182B"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3.1.1.</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Теория и методика физической культуры</w:t>
            </w:r>
          </w:p>
        </w:tc>
        <w:tc>
          <w:tcPr>
            <w:tcW w:w="709" w:type="dxa"/>
          </w:tcPr>
          <w:p w:rsidR="00A41B26"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r>
      <w:tr w:rsidR="00F0182B" w:rsidRPr="005B7B2F" w:rsidTr="008A398D">
        <w:tc>
          <w:tcPr>
            <w:tcW w:w="1101"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3.1.2.</w:t>
            </w:r>
          </w:p>
        </w:tc>
        <w:tc>
          <w:tcPr>
            <w:tcW w:w="7938" w:type="dxa"/>
          </w:tcPr>
          <w:p w:rsidR="00F0182B" w:rsidRPr="005B7B2F" w:rsidRDefault="00A41B26" w:rsidP="00131EF8">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Физическая подготовка</w:t>
            </w:r>
          </w:p>
        </w:tc>
        <w:tc>
          <w:tcPr>
            <w:tcW w:w="709" w:type="dxa"/>
          </w:tcPr>
          <w:p w:rsidR="00F0182B" w:rsidRPr="005B7B2F" w:rsidRDefault="002550B7"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3.1.2.1.</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Общая физическая подготовка</w:t>
            </w:r>
          </w:p>
        </w:tc>
        <w:tc>
          <w:tcPr>
            <w:tcW w:w="709" w:type="dxa"/>
          </w:tcPr>
          <w:p w:rsidR="00A41B26" w:rsidRPr="005B7B2F" w:rsidRDefault="002550B7"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3.1.2.2.</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Специальная физическая подготовка</w:t>
            </w:r>
          </w:p>
        </w:tc>
        <w:tc>
          <w:tcPr>
            <w:tcW w:w="709" w:type="dxa"/>
          </w:tcPr>
          <w:p w:rsidR="00A41B26" w:rsidRPr="005B7B2F" w:rsidRDefault="002550B7" w:rsidP="008B6DBB">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r w:rsidR="008B6DBB">
              <w:rPr>
                <w:rFonts w:ascii="Times New Roman" w:eastAsiaTheme="minorHAnsi" w:hAnsi="Times New Roman" w:cs="Times New Roman"/>
                <w:color w:val="000000"/>
                <w:sz w:val="28"/>
                <w:szCs w:val="28"/>
                <w:lang w:eastAsia="en-US"/>
              </w:rPr>
              <w:t>3</w:t>
            </w:r>
          </w:p>
        </w:tc>
      </w:tr>
      <w:tr w:rsidR="00A41B26" w:rsidRPr="005B7B2F" w:rsidTr="008A398D">
        <w:tc>
          <w:tcPr>
            <w:tcW w:w="1101" w:type="dxa"/>
          </w:tcPr>
          <w:p w:rsidR="00A41B26" w:rsidRPr="005B7B2F" w:rsidRDefault="00A41B26" w:rsidP="00A41B26">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3.1.3. </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Избранный вид спорта</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3.1.3.1.</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Техническая подготовка</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3.1.3.2.</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Тактическая подготовка</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32</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3.1.3.3.</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Интегральная подготовка</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42</w:t>
            </w:r>
          </w:p>
        </w:tc>
      </w:tr>
      <w:tr w:rsidR="00A41B26" w:rsidRPr="005B7B2F" w:rsidTr="008A398D">
        <w:tc>
          <w:tcPr>
            <w:tcW w:w="1101" w:type="dxa"/>
          </w:tcPr>
          <w:p w:rsidR="00A41B26" w:rsidRPr="005B7B2F" w:rsidRDefault="00A41B26" w:rsidP="00A41B26">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3.1.3.4.</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Психологическая подготовка</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3.1.3.5.</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Инструкторская и судейская практика</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3.1.3.6.</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Восстановительные мероприятия и медицинское обследование</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51</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3.1.3.7.</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Участие в соревнованиях</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57</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3.1.4.</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Другие виды спорта и подвижные игры</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57</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3.2.</w:t>
            </w:r>
          </w:p>
        </w:tc>
        <w:tc>
          <w:tcPr>
            <w:tcW w:w="7938" w:type="dxa"/>
          </w:tcPr>
          <w:p w:rsidR="00A41B26" w:rsidRPr="005B7B2F" w:rsidRDefault="00A41B26" w:rsidP="00A41B26">
            <w:pPr>
              <w:autoSpaceDE w:val="0"/>
              <w:autoSpaceDN w:val="0"/>
              <w:adjustRightInd w:val="0"/>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Требования техники безопасности и </w:t>
            </w:r>
          </w:p>
          <w:p w:rsidR="00A41B26" w:rsidRPr="005B7B2F" w:rsidRDefault="00A41B26" w:rsidP="00A41B26">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предупреждение травматизма</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58</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3.3.</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Организационно-методические рекомендации к построению этапов многолетней подготовки</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61</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3.4.</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Воспитательная работа</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sz w:val="28"/>
                <w:szCs w:val="28"/>
                <w:lang w:eastAsia="en-US"/>
              </w:rPr>
              <w:t>4.</w:t>
            </w:r>
          </w:p>
        </w:tc>
        <w:tc>
          <w:tcPr>
            <w:tcW w:w="7938"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sz w:val="28"/>
                <w:szCs w:val="28"/>
                <w:lang w:eastAsia="en-US"/>
              </w:rPr>
              <w:t>Система контроля и зачетные требования</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72</w:t>
            </w:r>
          </w:p>
        </w:tc>
      </w:tr>
      <w:tr w:rsidR="00A41B26" w:rsidRPr="005B7B2F" w:rsidTr="008A398D">
        <w:tc>
          <w:tcPr>
            <w:tcW w:w="1101" w:type="dxa"/>
          </w:tcPr>
          <w:p w:rsidR="00A41B26" w:rsidRPr="005B7B2F" w:rsidRDefault="00A41B26" w:rsidP="00833C46">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4.1.</w:t>
            </w:r>
          </w:p>
        </w:tc>
        <w:tc>
          <w:tcPr>
            <w:tcW w:w="7938" w:type="dxa"/>
          </w:tcPr>
          <w:p w:rsidR="00A41B26" w:rsidRPr="005B7B2F" w:rsidRDefault="00A41B26" w:rsidP="008A398D">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Требования к результатам освоения Программы по </w:t>
            </w:r>
            <w:r w:rsidR="008A398D">
              <w:rPr>
                <w:rFonts w:ascii="Times New Roman" w:eastAsiaTheme="minorHAnsi" w:hAnsi="Times New Roman" w:cs="Times New Roman"/>
                <w:i/>
                <w:iCs/>
                <w:sz w:val="28"/>
                <w:szCs w:val="28"/>
                <w:lang w:eastAsia="en-US"/>
              </w:rPr>
              <w:t>п</w:t>
            </w:r>
            <w:r w:rsidRPr="005B7B2F">
              <w:rPr>
                <w:rFonts w:ascii="Times New Roman" w:eastAsiaTheme="minorHAnsi" w:hAnsi="Times New Roman" w:cs="Times New Roman"/>
                <w:i/>
                <w:iCs/>
                <w:sz w:val="28"/>
                <w:szCs w:val="28"/>
                <w:lang w:eastAsia="en-US"/>
              </w:rPr>
              <w:t>редметным областям</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72</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4.2.</w:t>
            </w:r>
          </w:p>
        </w:tc>
        <w:tc>
          <w:tcPr>
            <w:tcW w:w="7938" w:type="dxa"/>
          </w:tcPr>
          <w:p w:rsidR="00A41B26" w:rsidRPr="005B7B2F" w:rsidRDefault="00A41B26" w:rsidP="00A41B26">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Требования к освоению Программы по этапам подготовки</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73</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4.3.</w:t>
            </w:r>
          </w:p>
        </w:tc>
        <w:tc>
          <w:tcPr>
            <w:tcW w:w="7938" w:type="dxa"/>
          </w:tcPr>
          <w:p w:rsidR="00A41B26" w:rsidRPr="005B7B2F" w:rsidRDefault="00A41B26" w:rsidP="00A41B26">
            <w:pPr>
              <w:autoSpaceDE w:val="0"/>
              <w:autoSpaceDN w:val="0"/>
              <w:adjustRightInd w:val="0"/>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Комплексы контрольных упражнений для оценки </w:t>
            </w:r>
          </w:p>
          <w:p w:rsidR="00A41B26" w:rsidRPr="005B7B2F" w:rsidRDefault="00A41B26" w:rsidP="00A41B26">
            <w:pPr>
              <w:autoSpaceDE w:val="0"/>
              <w:autoSpaceDN w:val="0"/>
              <w:adjustRightInd w:val="0"/>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sz w:val="28"/>
                <w:szCs w:val="28"/>
                <w:lang w:eastAsia="en-US"/>
              </w:rPr>
              <w:t>результатов освоения программы</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74</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4.4.</w:t>
            </w:r>
          </w:p>
        </w:tc>
        <w:tc>
          <w:tcPr>
            <w:tcW w:w="7938" w:type="dxa"/>
          </w:tcPr>
          <w:p w:rsidR="00A41B26" w:rsidRPr="005B7B2F" w:rsidRDefault="00A41B26" w:rsidP="00A41B26">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Методические указания по организации аттестации</w:t>
            </w:r>
          </w:p>
        </w:tc>
        <w:tc>
          <w:tcPr>
            <w:tcW w:w="709" w:type="dxa"/>
          </w:tcPr>
          <w:p w:rsidR="00A41B26" w:rsidRPr="005B7B2F" w:rsidRDefault="008B6DBB" w:rsidP="002550B7">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80</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4.5.</w:t>
            </w:r>
          </w:p>
        </w:tc>
        <w:tc>
          <w:tcPr>
            <w:tcW w:w="7938" w:type="dxa"/>
          </w:tcPr>
          <w:p w:rsidR="00A41B26" w:rsidRPr="005B7B2F" w:rsidRDefault="00A41B26" w:rsidP="008A398D">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i/>
                <w:iCs/>
                <w:sz w:val="28"/>
                <w:szCs w:val="28"/>
                <w:lang w:eastAsia="en-US"/>
              </w:rPr>
              <w:t xml:space="preserve">Требования к результатам освоения программы, выполнение которых дает основание для перевода на программу </w:t>
            </w:r>
            <w:r w:rsidR="007327C7">
              <w:rPr>
                <w:rFonts w:ascii="Times New Roman" w:eastAsiaTheme="minorHAnsi" w:hAnsi="Times New Roman" w:cs="Times New Roman"/>
                <w:i/>
                <w:iCs/>
                <w:sz w:val="28"/>
                <w:szCs w:val="28"/>
                <w:lang w:eastAsia="en-US"/>
              </w:rPr>
              <w:t>с</w:t>
            </w:r>
            <w:r w:rsidRPr="005B7B2F">
              <w:rPr>
                <w:rFonts w:ascii="Times New Roman" w:eastAsiaTheme="minorHAnsi" w:hAnsi="Times New Roman" w:cs="Times New Roman"/>
                <w:i/>
                <w:iCs/>
                <w:sz w:val="28"/>
                <w:szCs w:val="28"/>
                <w:lang w:eastAsia="en-US"/>
              </w:rPr>
              <w:t>портивной подготовки</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81</w:t>
            </w:r>
          </w:p>
        </w:tc>
      </w:tr>
      <w:tr w:rsidR="00A41B26" w:rsidRPr="005B7B2F" w:rsidTr="008A398D">
        <w:tc>
          <w:tcPr>
            <w:tcW w:w="1101" w:type="dxa"/>
          </w:tcPr>
          <w:p w:rsidR="00A41B26" w:rsidRPr="005B7B2F" w:rsidRDefault="00A41B26" w:rsidP="00131EF8">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sz w:val="28"/>
                <w:szCs w:val="28"/>
                <w:lang w:eastAsia="en-US"/>
              </w:rPr>
              <w:t>5.</w:t>
            </w:r>
          </w:p>
        </w:tc>
        <w:tc>
          <w:tcPr>
            <w:tcW w:w="7938" w:type="dxa"/>
          </w:tcPr>
          <w:p w:rsidR="00A41B26" w:rsidRPr="005B7B2F" w:rsidRDefault="00A41B26" w:rsidP="00A41B26">
            <w:pPr>
              <w:autoSpaceDE w:val="0"/>
              <w:autoSpaceDN w:val="0"/>
              <w:adjustRightInd w:val="0"/>
              <w:rPr>
                <w:rFonts w:ascii="Times New Roman" w:eastAsiaTheme="minorHAnsi" w:hAnsi="Times New Roman" w:cs="Times New Roman"/>
                <w:i/>
                <w:iCs/>
                <w:sz w:val="28"/>
                <w:szCs w:val="28"/>
                <w:lang w:eastAsia="en-US"/>
              </w:rPr>
            </w:pPr>
            <w:r w:rsidRPr="005B7B2F">
              <w:rPr>
                <w:rFonts w:ascii="Times New Roman" w:eastAsiaTheme="minorHAnsi" w:hAnsi="Times New Roman" w:cs="Times New Roman"/>
                <w:sz w:val="28"/>
                <w:szCs w:val="28"/>
                <w:lang w:eastAsia="en-US"/>
              </w:rPr>
              <w:t>Перечень информационного обеспечения Программы</w:t>
            </w:r>
          </w:p>
        </w:tc>
        <w:tc>
          <w:tcPr>
            <w:tcW w:w="709" w:type="dxa"/>
          </w:tcPr>
          <w:p w:rsidR="00A41B26" w:rsidRPr="005B7B2F"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84</w:t>
            </w:r>
          </w:p>
        </w:tc>
      </w:tr>
      <w:tr w:rsidR="008A398D" w:rsidRPr="005B7B2F" w:rsidTr="008A398D">
        <w:tc>
          <w:tcPr>
            <w:tcW w:w="1101" w:type="dxa"/>
          </w:tcPr>
          <w:p w:rsidR="008A398D" w:rsidRPr="008A398D" w:rsidRDefault="008A398D" w:rsidP="00131EF8">
            <w:pPr>
              <w:autoSpaceDE w:val="0"/>
              <w:autoSpaceDN w:val="0"/>
              <w:adjustRightInd w:val="0"/>
              <w:rPr>
                <w:rFonts w:ascii="Times New Roman" w:eastAsiaTheme="minorHAnsi" w:hAnsi="Times New Roman" w:cs="Times New Roman"/>
                <w:i/>
                <w:sz w:val="28"/>
                <w:szCs w:val="28"/>
                <w:lang w:eastAsia="en-US"/>
              </w:rPr>
            </w:pPr>
            <w:r w:rsidRPr="008A398D">
              <w:rPr>
                <w:rFonts w:ascii="Times New Roman" w:eastAsiaTheme="minorHAnsi" w:hAnsi="Times New Roman" w:cs="Times New Roman"/>
                <w:i/>
                <w:sz w:val="28"/>
                <w:szCs w:val="28"/>
                <w:lang w:eastAsia="en-US"/>
              </w:rPr>
              <w:t>5.1.</w:t>
            </w:r>
          </w:p>
        </w:tc>
        <w:tc>
          <w:tcPr>
            <w:tcW w:w="7938" w:type="dxa"/>
          </w:tcPr>
          <w:p w:rsidR="008A398D" w:rsidRPr="008A398D" w:rsidRDefault="008A398D" w:rsidP="008A398D">
            <w:pPr>
              <w:autoSpaceDE w:val="0"/>
              <w:autoSpaceDN w:val="0"/>
              <w:adjustRightInd w:val="0"/>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Список библиографических источников</w:t>
            </w:r>
          </w:p>
        </w:tc>
        <w:tc>
          <w:tcPr>
            <w:tcW w:w="709" w:type="dxa"/>
          </w:tcPr>
          <w:p w:rsidR="008A398D"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84</w:t>
            </w:r>
          </w:p>
        </w:tc>
      </w:tr>
      <w:tr w:rsidR="008A398D" w:rsidRPr="005B7B2F" w:rsidTr="008A398D">
        <w:tc>
          <w:tcPr>
            <w:tcW w:w="1101" w:type="dxa"/>
          </w:tcPr>
          <w:p w:rsidR="008A398D" w:rsidRPr="008A398D" w:rsidRDefault="008A398D" w:rsidP="00131EF8">
            <w:pPr>
              <w:autoSpaceDE w:val="0"/>
              <w:autoSpaceDN w:val="0"/>
              <w:adjustRightInd w:val="0"/>
              <w:rPr>
                <w:rFonts w:ascii="Times New Roman" w:eastAsiaTheme="minorHAnsi" w:hAnsi="Times New Roman" w:cs="Times New Roman"/>
                <w:i/>
                <w:sz w:val="28"/>
                <w:szCs w:val="28"/>
                <w:lang w:eastAsia="en-US"/>
              </w:rPr>
            </w:pPr>
            <w:r w:rsidRPr="008A398D">
              <w:rPr>
                <w:rFonts w:ascii="Times New Roman" w:eastAsiaTheme="minorHAnsi" w:hAnsi="Times New Roman" w:cs="Times New Roman"/>
                <w:i/>
                <w:sz w:val="28"/>
                <w:szCs w:val="28"/>
                <w:lang w:eastAsia="en-US"/>
              </w:rPr>
              <w:t>5.2.</w:t>
            </w:r>
          </w:p>
        </w:tc>
        <w:tc>
          <w:tcPr>
            <w:tcW w:w="7938" w:type="dxa"/>
          </w:tcPr>
          <w:p w:rsidR="008A398D" w:rsidRPr="008A398D" w:rsidRDefault="008A398D" w:rsidP="008A398D">
            <w:pPr>
              <w:autoSpaceDE w:val="0"/>
              <w:autoSpaceDN w:val="0"/>
              <w:adjustRightInd w:val="0"/>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Перечень интернет-ресурсов</w:t>
            </w:r>
          </w:p>
        </w:tc>
        <w:tc>
          <w:tcPr>
            <w:tcW w:w="709" w:type="dxa"/>
          </w:tcPr>
          <w:p w:rsidR="008A398D" w:rsidRDefault="008B6DBB" w:rsidP="00131EF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85</w:t>
            </w:r>
          </w:p>
        </w:tc>
      </w:tr>
    </w:tbl>
    <w:p w:rsidR="00131EF8" w:rsidRPr="005B7B2F" w:rsidRDefault="00A41B26" w:rsidP="00847BAB">
      <w:pPr>
        <w:pStyle w:val="ConsPlusNormal"/>
        <w:numPr>
          <w:ilvl w:val="0"/>
          <w:numId w:val="38"/>
        </w:numPr>
        <w:jc w:val="center"/>
        <w:rPr>
          <w:rFonts w:ascii="Times New Roman" w:hAnsi="Times New Roman" w:cs="Times New Roman"/>
          <w:b/>
          <w:sz w:val="28"/>
          <w:szCs w:val="28"/>
        </w:rPr>
      </w:pPr>
      <w:r w:rsidRPr="005B7B2F">
        <w:rPr>
          <w:rFonts w:ascii="Times New Roman" w:hAnsi="Times New Roman" w:cs="Times New Roman"/>
          <w:b/>
          <w:sz w:val="28"/>
          <w:szCs w:val="28"/>
        </w:rPr>
        <w:lastRenderedPageBreak/>
        <w:t>П</w:t>
      </w:r>
      <w:r w:rsidR="00833C46" w:rsidRPr="005B7B2F">
        <w:rPr>
          <w:rFonts w:ascii="Times New Roman" w:hAnsi="Times New Roman" w:cs="Times New Roman"/>
          <w:b/>
          <w:sz w:val="28"/>
          <w:szCs w:val="28"/>
        </w:rPr>
        <w:t>ОЯСНИТЕЛЬНАЯ ЗАПИСКА</w:t>
      </w:r>
    </w:p>
    <w:p w:rsidR="00CB0520" w:rsidRPr="005B7B2F" w:rsidRDefault="00A41B26" w:rsidP="009D05F9">
      <w:pPr>
        <w:pStyle w:val="ConsPlusNormal"/>
        <w:ind w:firstLine="567"/>
        <w:jc w:val="both"/>
        <w:rPr>
          <w:rFonts w:ascii="Times New Roman" w:hAnsi="Times New Roman" w:cs="Times New Roman"/>
          <w:sz w:val="28"/>
          <w:szCs w:val="28"/>
        </w:rPr>
      </w:pPr>
      <w:proofErr w:type="gramStart"/>
      <w:r w:rsidRPr="005B7B2F">
        <w:rPr>
          <w:rFonts w:ascii="Times New Roman" w:hAnsi="Times New Roman" w:cs="Times New Roman"/>
          <w:sz w:val="28"/>
          <w:szCs w:val="28"/>
        </w:rPr>
        <w:t>Дополнительная предпрофессиональная программа по волейболу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w:t>
      </w:r>
      <w:r w:rsidR="009D05F9" w:rsidRPr="005B7B2F">
        <w:rPr>
          <w:rFonts w:ascii="Times New Roman" w:hAnsi="Times New Roman" w:cs="Times New Roman"/>
          <w:sz w:val="28"/>
          <w:szCs w:val="28"/>
        </w:rPr>
        <w:t xml:space="preserve">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обучающихся.</w:t>
      </w:r>
      <w:proofErr w:type="gramEnd"/>
    </w:p>
    <w:p w:rsidR="00CB0520" w:rsidRPr="005B7B2F" w:rsidRDefault="00CB05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Основными задачами реализации Программы являются: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культуры здорового и безопасного образа жизни, укрепление здоровья </w:t>
      </w:r>
      <w:proofErr w:type="gramStart"/>
      <w:r w:rsidRPr="005B7B2F">
        <w:rPr>
          <w:rFonts w:ascii="Times New Roman" w:eastAsiaTheme="minorHAnsi" w:hAnsi="Times New Roman" w:cs="Times New Roman"/>
          <w:color w:val="000000"/>
          <w:sz w:val="28"/>
          <w:szCs w:val="28"/>
          <w:lang w:eastAsia="en-US"/>
        </w:rPr>
        <w:t>обучающихся</w:t>
      </w:r>
      <w:proofErr w:type="gramEnd"/>
      <w:r w:rsidRPr="005B7B2F">
        <w:rPr>
          <w:rFonts w:ascii="Times New Roman" w:eastAsiaTheme="minorHAnsi" w:hAnsi="Times New Roman" w:cs="Times New Roman"/>
          <w:color w:val="000000"/>
          <w:sz w:val="28"/>
          <w:szCs w:val="28"/>
          <w:lang w:eastAsia="en-US"/>
        </w:rPr>
        <w:t xml:space="preserve">;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навыков адаптации к жизни в обществе, профессиональной ориентации;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выявление и поддержка детей, проявивших выдающиеся способности в спорте. </w:t>
      </w:r>
    </w:p>
    <w:p w:rsidR="00CB0520" w:rsidRPr="005B7B2F" w:rsidRDefault="00CB05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направлена </w:t>
      </w:r>
      <w:proofErr w:type="gramStart"/>
      <w:r w:rsidRPr="005B7B2F">
        <w:rPr>
          <w:rFonts w:ascii="Times New Roman" w:eastAsiaTheme="minorHAnsi" w:hAnsi="Times New Roman" w:cs="Times New Roman"/>
          <w:color w:val="000000"/>
          <w:sz w:val="28"/>
          <w:szCs w:val="28"/>
          <w:lang w:eastAsia="en-US"/>
        </w:rPr>
        <w:t>на</w:t>
      </w:r>
      <w:proofErr w:type="gramEnd"/>
      <w:r w:rsidRPr="005B7B2F">
        <w:rPr>
          <w:rFonts w:ascii="Times New Roman" w:eastAsiaTheme="minorHAnsi" w:hAnsi="Times New Roman" w:cs="Times New Roman"/>
          <w:color w:val="000000"/>
          <w:sz w:val="28"/>
          <w:szCs w:val="28"/>
          <w:lang w:eastAsia="en-US"/>
        </w:rPr>
        <w:t xml:space="preserve">: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отбор одаренных детей;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создание условий для физического образования, воспитания и развития детей;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CB0520" w:rsidRPr="005B7B2F" w:rsidRDefault="009D05F9"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организацию досуга детей и формирование потребности в поддержании здорового образа жизни. </w:t>
      </w:r>
    </w:p>
    <w:p w:rsidR="00CB0520" w:rsidRPr="005B7B2F" w:rsidRDefault="00CB05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является основным документом при организации и проведении занятий по волейболу в МАУ ДО Нижнетавдинского муниципального района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CB0520" w:rsidRPr="005B7B2F" w:rsidRDefault="00CB05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Содержание Программы учитывает особенности подготовки </w:t>
      </w:r>
      <w:proofErr w:type="gramStart"/>
      <w:r w:rsidRPr="005B7B2F">
        <w:rPr>
          <w:rFonts w:ascii="Times New Roman" w:eastAsiaTheme="minorHAnsi" w:hAnsi="Times New Roman" w:cs="Times New Roman"/>
          <w:color w:val="000000"/>
          <w:sz w:val="28"/>
          <w:szCs w:val="28"/>
          <w:lang w:eastAsia="en-US"/>
        </w:rPr>
        <w:t>обучающихся</w:t>
      </w:r>
      <w:proofErr w:type="gramEnd"/>
      <w:r w:rsidRPr="005B7B2F">
        <w:rPr>
          <w:rFonts w:ascii="Times New Roman" w:eastAsiaTheme="minorHAnsi" w:hAnsi="Times New Roman" w:cs="Times New Roman"/>
          <w:color w:val="000000"/>
          <w:sz w:val="28"/>
          <w:szCs w:val="28"/>
          <w:lang w:eastAsia="en-US"/>
        </w:rPr>
        <w:t xml:space="preserve"> по волейболу, в том числе: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большой объем разносторонней физической подготовки в общем объеме тренировочного процесса; </w:t>
      </w:r>
    </w:p>
    <w:p w:rsidR="009D05F9"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постепенное увеличение интенсивности тренировочного процесса и постепенное достижение высоких общих о</w:t>
      </w:r>
      <w:r w:rsidR="009D05F9" w:rsidRPr="005B7B2F">
        <w:rPr>
          <w:rFonts w:ascii="Times New Roman" w:eastAsiaTheme="minorHAnsi" w:hAnsi="Times New Roman" w:cs="Times New Roman"/>
          <w:color w:val="000000"/>
          <w:sz w:val="28"/>
          <w:szCs w:val="28"/>
          <w:lang w:eastAsia="en-US"/>
        </w:rPr>
        <w:t xml:space="preserve">бъемов тренировочных нагрузок; </w:t>
      </w:r>
    </w:p>
    <w:p w:rsidR="00CB0520"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необходимой продолжительностью индивидуальной соревновательной подготовки, характерной для избранного вида спорта;</w:t>
      </w:r>
    </w:p>
    <w:p w:rsidR="009D05F9" w:rsidRPr="005B7B2F" w:rsidRDefault="002550B7"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sidR="00CB0520" w:rsidRPr="005B7B2F">
        <w:rPr>
          <w:rFonts w:ascii="Times New Roman" w:eastAsiaTheme="minorHAnsi" w:hAnsi="Times New Roman" w:cs="Times New Roman"/>
          <w:color w:val="000000"/>
          <w:sz w:val="28"/>
          <w:szCs w:val="28"/>
          <w:lang w:eastAsia="en-US"/>
        </w:rPr>
        <w:t>повышение специальной скоростно-силовой подготовленности за счет широкого использования ра</w:t>
      </w:r>
      <w:r w:rsidR="009D05F9" w:rsidRPr="005B7B2F">
        <w:rPr>
          <w:rFonts w:ascii="Times New Roman" w:eastAsiaTheme="minorHAnsi" w:hAnsi="Times New Roman" w:cs="Times New Roman"/>
          <w:color w:val="000000"/>
          <w:sz w:val="28"/>
          <w:szCs w:val="28"/>
          <w:lang w:eastAsia="en-US"/>
        </w:rPr>
        <w:t xml:space="preserve">зличных тренировочных средств; </w:t>
      </w:r>
    </w:p>
    <w:p w:rsidR="009D05F9" w:rsidRPr="005B7B2F" w:rsidRDefault="00CB052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перспективность спортсмена выявляется на основе наличия комплексов специальных физических качеств.</w:t>
      </w:r>
    </w:p>
    <w:p w:rsidR="009D05F9" w:rsidRPr="005B7B2F" w:rsidRDefault="009D05F9" w:rsidP="009D05F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901D81" w:rsidRPr="005B7B2F" w:rsidRDefault="00901D81" w:rsidP="009D05F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hAnsi="Times New Roman" w:cs="Times New Roman"/>
          <w:b/>
          <w:i/>
          <w:sz w:val="28"/>
          <w:szCs w:val="28"/>
        </w:rPr>
        <w:t xml:space="preserve">1.1. Характеристика </w:t>
      </w:r>
      <w:r w:rsidR="00131EF8" w:rsidRPr="005B7B2F">
        <w:rPr>
          <w:rFonts w:ascii="Times New Roman" w:hAnsi="Times New Roman" w:cs="Times New Roman"/>
          <w:b/>
          <w:i/>
          <w:sz w:val="28"/>
          <w:szCs w:val="28"/>
        </w:rPr>
        <w:t>волейбола, отличительные особенности</w:t>
      </w:r>
    </w:p>
    <w:p w:rsidR="00A8633C" w:rsidRPr="005B7B2F" w:rsidRDefault="00A8633C" w:rsidP="009D05F9">
      <w:pPr>
        <w:spacing w:after="0" w:line="240" w:lineRule="auto"/>
        <w:ind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Волейбол (англ. </w:t>
      </w:r>
      <w:proofErr w:type="spellStart"/>
      <w:r w:rsidRPr="005B7B2F">
        <w:rPr>
          <w:rFonts w:ascii="Times New Roman" w:eastAsia="Times New Roman" w:hAnsi="Times New Roman" w:cs="Times New Roman"/>
          <w:sz w:val="28"/>
          <w:szCs w:val="28"/>
        </w:rPr>
        <w:t>volleyball</w:t>
      </w:r>
      <w:proofErr w:type="spellEnd"/>
      <w:r w:rsidRPr="005B7B2F">
        <w:rPr>
          <w:rFonts w:ascii="Times New Roman" w:eastAsia="Times New Roman" w:hAnsi="Times New Roman" w:cs="Times New Roman"/>
          <w:sz w:val="28"/>
          <w:szCs w:val="28"/>
        </w:rPr>
        <w:t xml:space="preserve"> от </w:t>
      </w:r>
      <w:proofErr w:type="spellStart"/>
      <w:r w:rsidRPr="005B7B2F">
        <w:rPr>
          <w:rFonts w:ascii="Times New Roman" w:eastAsia="Times New Roman" w:hAnsi="Times New Roman" w:cs="Times New Roman"/>
          <w:sz w:val="28"/>
          <w:szCs w:val="28"/>
        </w:rPr>
        <w:t>volley</w:t>
      </w:r>
      <w:proofErr w:type="spellEnd"/>
      <w:r w:rsidRPr="005B7B2F">
        <w:rPr>
          <w:rFonts w:ascii="Times New Roman" w:eastAsia="Times New Roman" w:hAnsi="Times New Roman" w:cs="Times New Roman"/>
          <w:sz w:val="28"/>
          <w:szCs w:val="28"/>
        </w:rPr>
        <w:t xml:space="preserve"> — «ударять мяч с лёта» (также переводят как «летающий», «парящий») и </w:t>
      </w:r>
      <w:proofErr w:type="spellStart"/>
      <w:r w:rsidRPr="005B7B2F">
        <w:rPr>
          <w:rFonts w:ascii="Times New Roman" w:eastAsia="Times New Roman" w:hAnsi="Times New Roman" w:cs="Times New Roman"/>
          <w:sz w:val="28"/>
          <w:szCs w:val="28"/>
        </w:rPr>
        <w:t>ball</w:t>
      </w:r>
      <w:proofErr w:type="spellEnd"/>
      <w:r w:rsidRPr="005B7B2F">
        <w:rPr>
          <w:rFonts w:ascii="Times New Roman" w:eastAsia="Times New Roman" w:hAnsi="Times New Roman" w:cs="Times New Roman"/>
          <w:sz w:val="28"/>
          <w:szCs w:val="28"/>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w:t>
      </w:r>
      <w:proofErr w:type="gramEnd"/>
      <w:r w:rsidRPr="005B7B2F">
        <w:rPr>
          <w:rFonts w:ascii="Times New Roman" w:eastAsia="Times New Roman" w:hAnsi="Times New Roman" w:cs="Times New Roman"/>
          <w:sz w:val="28"/>
          <w:szCs w:val="28"/>
        </w:rPr>
        <w:t xml:space="preserve"> При этом для организации атаки игрокам одной команды разрешается не более трёх касаний мяча подряд (в дополнение к касанию на блоке).</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Отличительные особенности волейбола, обусловлены спецификой присущих им игровых и соревновательных действий.</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w:t>
      </w:r>
      <w:r w:rsidR="00FB55B1" w:rsidRPr="005B7B2F">
        <w:rPr>
          <w:rFonts w:ascii="Times New Roman" w:eastAsia="Times New Roman" w:hAnsi="Times New Roman" w:cs="Times New Roman"/>
          <w:sz w:val="28"/>
          <w:szCs w:val="28"/>
        </w:rPr>
        <w:t>— приемов игры (техники).</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волейболе, как в командной спортивной игре выигрывает и проигрывает команда в целом, а н</w:t>
      </w:r>
      <w:r w:rsidR="00FB55B1" w:rsidRPr="005B7B2F">
        <w:rPr>
          <w:rFonts w:ascii="Times New Roman" w:eastAsia="Times New Roman" w:hAnsi="Times New Roman" w:cs="Times New Roman"/>
          <w:sz w:val="28"/>
          <w:szCs w:val="28"/>
        </w:rPr>
        <w:t xml:space="preserve">е отдельные спортсмены. </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w:t>
      </w:r>
      <w:r w:rsidR="00FB55B1" w:rsidRPr="005B7B2F">
        <w:rPr>
          <w:rFonts w:ascii="Times New Roman" w:eastAsia="Times New Roman" w:hAnsi="Times New Roman" w:cs="Times New Roman"/>
          <w:sz w:val="28"/>
          <w:szCs w:val="28"/>
        </w:rPr>
        <w:t>жения победы над соперником.</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EC3ED4" w:rsidRPr="005B7B2F" w:rsidRDefault="00EC3ED4" w:rsidP="009D05F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w:t>
      </w:r>
      <w:proofErr w:type="gramStart"/>
      <w:r w:rsidRPr="005B7B2F">
        <w:rPr>
          <w:rFonts w:ascii="Times New Roman" w:eastAsia="Times New Roman" w:hAnsi="Times New Roman" w:cs="Times New Roman"/>
          <w:sz w:val="28"/>
          <w:szCs w:val="28"/>
        </w:rPr>
        <w:t>контроль за</w:t>
      </w:r>
      <w:proofErr w:type="gramEnd"/>
      <w:r w:rsidRPr="005B7B2F">
        <w:rPr>
          <w:rFonts w:ascii="Times New Roman" w:eastAsia="Times New Roman" w:hAnsi="Times New Roman" w:cs="Times New Roman"/>
          <w:sz w:val="28"/>
          <w:szCs w:val="28"/>
        </w:rPr>
        <w:t xml:space="preserve"> ним.</w:t>
      </w:r>
    </w:p>
    <w:p w:rsidR="00901D81" w:rsidRPr="005B7B2F" w:rsidRDefault="00EC3ED4" w:rsidP="009D05F9">
      <w:pPr>
        <w:spacing w:after="0" w:line="240" w:lineRule="auto"/>
        <w:ind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w:t>
      </w:r>
      <w:proofErr w:type="gramEnd"/>
      <w:r w:rsidRPr="005B7B2F">
        <w:rPr>
          <w:rFonts w:ascii="Times New Roman" w:eastAsia="Times New Roman" w:hAnsi="Times New Roman" w:cs="Times New Roman"/>
          <w:sz w:val="28"/>
          <w:szCs w:val="28"/>
        </w:rPr>
        <w:t xml:space="preserve"> энергетический и режим работы спортсмена; чувственно-двиг</w:t>
      </w:r>
      <w:r w:rsidR="00FB55B1" w:rsidRPr="005B7B2F">
        <w:rPr>
          <w:rFonts w:ascii="Times New Roman" w:eastAsia="Times New Roman" w:hAnsi="Times New Roman" w:cs="Times New Roman"/>
          <w:sz w:val="28"/>
          <w:szCs w:val="28"/>
        </w:rPr>
        <w:t xml:space="preserve">ательный контроль и др. </w:t>
      </w:r>
      <w:r w:rsidRPr="005B7B2F">
        <w:rPr>
          <w:rFonts w:ascii="Times New Roman" w:eastAsia="Times New Roman" w:hAnsi="Times New Roman" w:cs="Times New Roman"/>
          <w:sz w:val="28"/>
          <w:szCs w:val="28"/>
        </w:rPr>
        <w:t>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9D05F9" w:rsidRPr="005B7B2F" w:rsidRDefault="009D05F9" w:rsidP="009D05F9">
      <w:pPr>
        <w:spacing w:after="0" w:line="240" w:lineRule="auto"/>
        <w:ind w:firstLine="567"/>
        <w:jc w:val="both"/>
        <w:rPr>
          <w:rFonts w:ascii="Times New Roman" w:eastAsia="Times New Roman" w:hAnsi="Times New Roman" w:cs="Times New Roman"/>
          <w:sz w:val="28"/>
          <w:szCs w:val="28"/>
        </w:rPr>
      </w:pPr>
    </w:p>
    <w:p w:rsidR="00131EF8" w:rsidRPr="005B7B2F" w:rsidRDefault="00131EF8" w:rsidP="009D05F9">
      <w:pPr>
        <w:spacing w:after="0" w:line="240" w:lineRule="auto"/>
        <w:ind w:firstLine="567"/>
        <w:jc w:val="center"/>
        <w:rPr>
          <w:rFonts w:ascii="Times New Roman" w:hAnsi="Times New Roman" w:cs="Times New Roman"/>
          <w:b/>
          <w:i/>
          <w:sz w:val="28"/>
          <w:szCs w:val="28"/>
        </w:rPr>
      </w:pPr>
      <w:r w:rsidRPr="005B7B2F">
        <w:rPr>
          <w:rFonts w:ascii="Times New Roman" w:hAnsi="Times New Roman" w:cs="Times New Roman"/>
          <w:b/>
          <w:i/>
          <w:sz w:val="28"/>
          <w:szCs w:val="28"/>
        </w:rPr>
        <w:t>1.2. Специфика организации тренировочного процесса</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качестве основных компонентов системы спортивной подготовки необходимо рассматривать: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систему соревнований;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систему тренировки;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систему факторов повышения эффективности тренировочной и соревновательной деятельности.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D53420" w:rsidRPr="005B7B2F" w:rsidRDefault="00D53420" w:rsidP="009D05F9">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lastRenderedPageBreak/>
        <w:t xml:space="preserve">Система соревнований </w:t>
      </w:r>
      <w:r w:rsidRPr="005B7B2F">
        <w:rPr>
          <w:rFonts w:ascii="Times New Roman" w:eastAsiaTheme="minorHAnsi" w:hAnsi="Times New Roman" w:cs="Times New Roman"/>
          <w:sz w:val="28"/>
          <w:szCs w:val="28"/>
          <w:lang w:eastAsia="en-US"/>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D53420" w:rsidRPr="005B7B2F" w:rsidRDefault="00D53420" w:rsidP="009D05F9">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Центральным компонентом подготовки волейболистов является </w:t>
      </w:r>
      <w:r w:rsidRPr="005B7B2F">
        <w:rPr>
          <w:rFonts w:ascii="Times New Roman" w:eastAsiaTheme="minorHAnsi" w:hAnsi="Times New Roman" w:cs="Times New Roman"/>
          <w:i/>
          <w:iCs/>
          <w:sz w:val="28"/>
          <w:szCs w:val="28"/>
          <w:lang w:eastAsia="en-US"/>
        </w:rPr>
        <w:t>система спортивной тренировки</w:t>
      </w:r>
      <w:r w:rsidRPr="005B7B2F">
        <w:rPr>
          <w:rFonts w:ascii="Times New Roman" w:eastAsiaTheme="minorHAnsi" w:hAnsi="Times New Roman" w:cs="Times New Roman"/>
          <w:sz w:val="28"/>
          <w:szCs w:val="28"/>
          <w:lang w:eastAsia="en-US"/>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w:t>
      </w:r>
      <w:r w:rsidR="00C467ED">
        <w:rPr>
          <w:rFonts w:ascii="Times New Roman" w:eastAsiaTheme="minorHAnsi" w:hAnsi="Times New Roman" w:cs="Times New Roman"/>
          <w:sz w:val="28"/>
          <w:szCs w:val="28"/>
          <w:lang w:eastAsia="en-US"/>
        </w:rPr>
        <w:t>прыгучести</w:t>
      </w:r>
      <w:r w:rsidRPr="005B7B2F">
        <w:rPr>
          <w:rFonts w:ascii="Times New Roman" w:eastAsiaTheme="minorHAnsi" w:hAnsi="Times New Roman" w:cs="Times New Roman"/>
          <w:sz w:val="28"/>
          <w:szCs w:val="28"/>
          <w:lang w:eastAsia="en-US"/>
        </w:rPr>
        <w:t xml:space="preserve">).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5B7B2F">
        <w:rPr>
          <w:rFonts w:ascii="Times New Roman" w:eastAsiaTheme="minorHAnsi" w:hAnsi="Times New Roman" w:cs="Times New Roman"/>
          <w:i/>
          <w:iCs/>
          <w:sz w:val="28"/>
          <w:szCs w:val="28"/>
          <w:lang w:eastAsia="en-US"/>
        </w:rPr>
        <w:t>факторов повышения эффективности тренировочной и соревновательной деятельности</w:t>
      </w:r>
      <w:r w:rsidRPr="005B7B2F">
        <w:rPr>
          <w:rFonts w:ascii="Times New Roman" w:eastAsiaTheme="minorHAnsi" w:hAnsi="Times New Roman" w:cs="Times New Roman"/>
          <w:sz w:val="28"/>
          <w:szCs w:val="28"/>
          <w:lang w:eastAsia="en-US"/>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D53420" w:rsidRPr="005B7B2F" w:rsidRDefault="00D53420" w:rsidP="009D05F9">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w:t>
      </w:r>
      <w:r w:rsidRPr="005B7B2F">
        <w:rPr>
          <w:rFonts w:ascii="Times New Roman" w:eastAsiaTheme="minorHAnsi" w:hAnsi="Times New Roman" w:cs="Times New Roman"/>
          <w:sz w:val="28"/>
          <w:szCs w:val="28"/>
          <w:lang w:eastAsia="en-US"/>
        </w:rPr>
        <w:lastRenderedPageBreak/>
        <w:t xml:space="preserve">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D53420" w:rsidRPr="005B7B2F" w:rsidRDefault="00D53420" w:rsidP="009D05F9">
      <w:pPr>
        <w:pStyle w:val="Default"/>
        <w:ind w:firstLine="567"/>
        <w:jc w:val="both"/>
        <w:rPr>
          <w:rFonts w:ascii="Times New Roman" w:hAnsi="Times New Roman" w:cs="Times New Roman"/>
          <w:sz w:val="28"/>
          <w:szCs w:val="28"/>
        </w:rPr>
      </w:pPr>
      <w:r w:rsidRPr="005B7B2F">
        <w:rPr>
          <w:rFonts w:ascii="Times New Roman" w:eastAsiaTheme="minorHAnsi" w:hAnsi="Times New Roman" w:cs="Times New Roman"/>
          <w:sz w:val="28"/>
          <w:szCs w:val="28"/>
          <w:lang w:eastAsia="en-US"/>
        </w:rPr>
        <w:t>Программа разработана на основе следующих принципов:</w:t>
      </w:r>
    </w:p>
    <w:p w:rsidR="00D53420" w:rsidRPr="005B7B2F" w:rsidRDefault="00D53420" w:rsidP="009D05F9">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i/>
          <w:iCs/>
          <w:sz w:val="28"/>
          <w:szCs w:val="28"/>
          <w:lang w:eastAsia="en-US"/>
        </w:rPr>
        <w:t>принцип комплексности</w:t>
      </w:r>
      <w:r w:rsidRPr="005B7B2F">
        <w:rPr>
          <w:rFonts w:ascii="Times New Roman" w:eastAsiaTheme="minorHAnsi" w:hAnsi="Times New Roman" w:cs="Times New Roman"/>
          <w:sz w:val="28"/>
          <w:szCs w:val="28"/>
          <w:lang w:eastAsia="en-US"/>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принцип преемственности</w:t>
      </w:r>
      <w:r w:rsidRPr="005B7B2F">
        <w:rPr>
          <w:rFonts w:ascii="Times New Roman" w:eastAsiaTheme="minorHAnsi" w:hAnsi="Times New Roman" w:cs="Times New Roman"/>
          <w:color w:val="000000"/>
          <w:sz w:val="28"/>
          <w:szCs w:val="28"/>
          <w:lang w:eastAsia="en-US"/>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D53420" w:rsidRPr="005B7B2F" w:rsidRDefault="00D53420" w:rsidP="009D05F9">
      <w:pPr>
        <w:spacing w:after="0" w:line="240" w:lineRule="auto"/>
        <w:ind w:firstLine="567"/>
        <w:jc w:val="both"/>
        <w:rPr>
          <w:rFonts w:ascii="Times New Roman" w:hAnsi="Times New Roman" w:cs="Times New Roman"/>
          <w:b/>
          <w:i/>
          <w:sz w:val="28"/>
          <w:szCs w:val="28"/>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принцип вариативности</w:t>
      </w:r>
      <w:r w:rsidRPr="005B7B2F">
        <w:rPr>
          <w:rFonts w:ascii="Times New Roman" w:eastAsiaTheme="minorHAnsi" w:hAnsi="Times New Roman" w:cs="Times New Roman"/>
          <w:color w:val="000000"/>
          <w:sz w:val="28"/>
          <w:szCs w:val="28"/>
          <w:lang w:eastAsia="en-US"/>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sidRPr="005B7B2F">
        <w:rPr>
          <w:rFonts w:ascii="Times New Roman" w:hAnsi="Times New Roman" w:cs="Times New Roman"/>
          <w:sz w:val="28"/>
          <w:szCs w:val="28"/>
        </w:rPr>
        <w:t xml:space="preserve"> характеризующиеся разнообразием тренировочных средств и нагрузок, направленных на решение определенной педагогической задачи.</w:t>
      </w:r>
    </w:p>
    <w:p w:rsidR="00833C46" w:rsidRPr="005B7B2F" w:rsidRDefault="00833C46" w:rsidP="009D05F9">
      <w:pPr>
        <w:spacing w:after="0" w:line="240" w:lineRule="auto"/>
        <w:ind w:firstLine="567"/>
        <w:jc w:val="both"/>
        <w:rPr>
          <w:rFonts w:ascii="Times New Roman" w:hAnsi="Times New Roman" w:cs="Times New Roman"/>
          <w:b/>
          <w:i/>
          <w:sz w:val="28"/>
          <w:szCs w:val="28"/>
        </w:rPr>
      </w:pPr>
    </w:p>
    <w:p w:rsidR="00833C46" w:rsidRPr="005B7B2F" w:rsidRDefault="00833C46" w:rsidP="00833C46">
      <w:pPr>
        <w:pStyle w:val="a4"/>
        <w:spacing w:after="0" w:line="240" w:lineRule="auto"/>
        <w:ind w:left="1287"/>
        <w:jc w:val="center"/>
        <w:rPr>
          <w:rFonts w:ascii="Times New Roman" w:hAnsi="Times New Roman" w:cs="Times New Roman"/>
          <w:b/>
          <w:i/>
          <w:sz w:val="28"/>
          <w:szCs w:val="28"/>
        </w:rPr>
      </w:pPr>
      <w:r w:rsidRPr="005B7B2F">
        <w:rPr>
          <w:rFonts w:ascii="Times New Roman" w:hAnsi="Times New Roman" w:cs="Times New Roman"/>
          <w:b/>
          <w:i/>
          <w:sz w:val="28"/>
          <w:szCs w:val="28"/>
        </w:rPr>
        <w:t>1.3.</w:t>
      </w:r>
      <w:r w:rsidR="00CF7D24" w:rsidRPr="005B7B2F">
        <w:rPr>
          <w:rFonts w:ascii="Times New Roman" w:hAnsi="Times New Roman" w:cs="Times New Roman"/>
          <w:b/>
          <w:i/>
          <w:sz w:val="28"/>
          <w:szCs w:val="28"/>
        </w:rPr>
        <w:t>Структура системы мн</w:t>
      </w:r>
      <w:r w:rsidRPr="005B7B2F">
        <w:rPr>
          <w:rFonts w:ascii="Times New Roman" w:hAnsi="Times New Roman" w:cs="Times New Roman"/>
          <w:b/>
          <w:i/>
          <w:sz w:val="28"/>
          <w:szCs w:val="28"/>
        </w:rPr>
        <w:t>оголетней подготовки</w:t>
      </w:r>
    </w:p>
    <w:p w:rsidR="00CF7D24" w:rsidRPr="005B7B2F" w:rsidRDefault="00CF7D24" w:rsidP="00833C46">
      <w:pPr>
        <w:pStyle w:val="a4"/>
        <w:spacing w:after="0" w:line="240" w:lineRule="auto"/>
        <w:ind w:left="0"/>
        <w:jc w:val="center"/>
        <w:rPr>
          <w:rFonts w:ascii="Times New Roman" w:hAnsi="Times New Roman" w:cs="Times New Roman"/>
          <w:b/>
          <w:i/>
          <w:sz w:val="28"/>
          <w:szCs w:val="28"/>
        </w:rPr>
      </w:pPr>
      <w:r w:rsidRPr="005B7B2F">
        <w:rPr>
          <w:rFonts w:ascii="Times New Roman" w:hAnsi="Times New Roman" w:cs="Times New Roman"/>
          <w:b/>
          <w:i/>
          <w:sz w:val="28"/>
          <w:szCs w:val="28"/>
        </w:rPr>
        <w:t>(этапы, периоды)</w:t>
      </w:r>
    </w:p>
    <w:p w:rsidR="00D53420" w:rsidRPr="005B7B2F" w:rsidRDefault="00D5342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5B7B2F">
        <w:rPr>
          <w:rFonts w:ascii="Times New Roman" w:eastAsiaTheme="minorHAnsi" w:hAnsi="Times New Roman" w:cs="Times New Roman"/>
          <w:color w:val="000000"/>
          <w:sz w:val="28"/>
          <w:szCs w:val="28"/>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072350" w:rsidRPr="005B7B2F" w:rsidRDefault="00D53420" w:rsidP="00833C46">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lastRenderedPageBreak/>
        <w:t xml:space="preserve">Организация занятий по Программе осуществляется по следующим этапам и периодам подготовки: </w:t>
      </w:r>
    </w:p>
    <w:p w:rsidR="00072350" w:rsidRPr="005B7B2F" w:rsidRDefault="00072350" w:rsidP="009D05F9">
      <w:pPr>
        <w:pStyle w:val="Default"/>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этап начальной подготовки – до 3 лет; </w:t>
      </w:r>
    </w:p>
    <w:p w:rsidR="00072350" w:rsidRPr="005B7B2F" w:rsidRDefault="00072350"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тренировочный этап (период базовой подготовки) – до 2 лет; </w:t>
      </w:r>
    </w:p>
    <w:p w:rsidR="00452C8D" w:rsidRPr="005B7B2F" w:rsidRDefault="00072350" w:rsidP="009D05F9">
      <w:pPr>
        <w:pStyle w:val="Default"/>
        <w:jc w:val="both"/>
        <w:rPr>
          <w:rFonts w:ascii="Times New Roman" w:hAnsi="Times New Roman" w:cs="Times New Roman"/>
          <w:color w:val="auto"/>
          <w:sz w:val="28"/>
          <w:szCs w:val="28"/>
        </w:rPr>
      </w:pPr>
      <w:r w:rsidRPr="005B7B2F">
        <w:rPr>
          <w:rFonts w:ascii="Times New Roman" w:eastAsiaTheme="minorHAnsi" w:hAnsi="Times New Roman" w:cs="Times New Roman"/>
          <w:sz w:val="28"/>
          <w:szCs w:val="28"/>
          <w:lang w:eastAsia="en-US"/>
        </w:rPr>
        <w:t xml:space="preserve">- тренировочный этап (период спортивной специализации) – до 3 лет; </w:t>
      </w:r>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Обучение в группах </w:t>
      </w:r>
      <w:r w:rsidR="00072350" w:rsidRPr="005B7B2F">
        <w:rPr>
          <w:rFonts w:ascii="Times New Roman" w:hAnsi="Times New Roman" w:cs="Times New Roman"/>
          <w:color w:val="auto"/>
          <w:sz w:val="28"/>
          <w:szCs w:val="28"/>
        </w:rPr>
        <w:t>начальной подготовки</w:t>
      </w:r>
      <w:r w:rsidRPr="005B7B2F">
        <w:rPr>
          <w:rFonts w:ascii="Times New Roman" w:hAnsi="Times New Roman" w:cs="Times New Roman"/>
          <w:color w:val="auto"/>
          <w:sz w:val="28"/>
          <w:szCs w:val="28"/>
        </w:rPr>
        <w:t xml:space="preserve">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452C8D" w:rsidRPr="005B7B2F" w:rsidRDefault="00452C8D" w:rsidP="009D05F9">
      <w:pPr>
        <w:pStyle w:val="Default"/>
        <w:ind w:firstLine="567"/>
        <w:jc w:val="both"/>
        <w:rPr>
          <w:rFonts w:ascii="Times New Roman" w:hAnsi="Times New Roman" w:cs="Times New Roman"/>
          <w:color w:val="auto"/>
          <w:sz w:val="28"/>
          <w:szCs w:val="28"/>
        </w:rPr>
      </w:pPr>
      <w:proofErr w:type="gramStart"/>
      <w:r w:rsidRPr="005B7B2F">
        <w:rPr>
          <w:rFonts w:ascii="Times New Roman" w:hAnsi="Times New Roman" w:cs="Times New Roman"/>
          <w:color w:val="auto"/>
          <w:sz w:val="28"/>
          <w:szCs w:val="28"/>
        </w:rPr>
        <w:t xml:space="preserve">В </w:t>
      </w:r>
      <w:r w:rsidR="00072350" w:rsidRPr="005B7B2F">
        <w:rPr>
          <w:rFonts w:ascii="Times New Roman" w:hAnsi="Times New Roman" w:cs="Times New Roman"/>
          <w:color w:val="auto"/>
          <w:sz w:val="28"/>
          <w:szCs w:val="28"/>
        </w:rPr>
        <w:t xml:space="preserve">тренировочных </w:t>
      </w:r>
      <w:r w:rsidRPr="005B7B2F">
        <w:rPr>
          <w:rFonts w:ascii="Times New Roman" w:hAnsi="Times New Roman" w:cs="Times New Roman"/>
          <w:color w:val="auto"/>
          <w:sz w:val="28"/>
          <w:szCs w:val="28"/>
        </w:rPr>
        <w:t xml:space="preserve">группах, сформированных из обучающихся, прошедших подготовку в группах </w:t>
      </w:r>
      <w:r w:rsidR="00072350" w:rsidRPr="005B7B2F">
        <w:rPr>
          <w:rFonts w:ascii="Times New Roman" w:hAnsi="Times New Roman" w:cs="Times New Roman"/>
          <w:color w:val="auto"/>
          <w:sz w:val="28"/>
          <w:szCs w:val="28"/>
        </w:rPr>
        <w:t>начальной подготовки, выполнившие контрольно-</w:t>
      </w:r>
      <w:r w:rsidRPr="005B7B2F">
        <w:rPr>
          <w:rFonts w:ascii="Times New Roman" w:hAnsi="Times New Roman" w:cs="Times New Roman"/>
          <w:color w:val="auto"/>
          <w:sz w:val="28"/>
          <w:szCs w:val="28"/>
        </w:rPr>
        <w:t xml:space="preserve">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roofErr w:type="gramEnd"/>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452C8D" w:rsidRPr="005B7B2F" w:rsidRDefault="00452C8D" w:rsidP="009D05F9">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Юные волейболисты имеют право выступать в соревнованиях за свой коллектив. </w:t>
      </w:r>
    </w:p>
    <w:p w:rsidR="00AE5E75" w:rsidRPr="008D0AC0" w:rsidRDefault="00452C8D" w:rsidP="008D0AC0">
      <w:pPr>
        <w:pStyle w:val="Default"/>
        <w:ind w:firstLine="567"/>
        <w:jc w:val="both"/>
        <w:rPr>
          <w:rFonts w:ascii="Times New Roman" w:eastAsiaTheme="minorHAnsi" w:hAnsi="Times New Roman" w:cs="Times New Roman"/>
          <w:color w:val="auto"/>
          <w:sz w:val="28"/>
          <w:szCs w:val="28"/>
          <w:lang w:eastAsia="en-US"/>
        </w:rPr>
      </w:pPr>
      <w:r w:rsidRPr="005B7B2F">
        <w:rPr>
          <w:rFonts w:ascii="Times New Roman" w:hAnsi="Times New Roman" w:cs="Times New Roman"/>
          <w:color w:val="auto"/>
          <w:sz w:val="28"/>
          <w:szCs w:val="28"/>
        </w:rPr>
        <w:t>Основным документом, регламентирующим учебно-воспитательный процесс, является учебный план, составленный для каждого года обучения</w:t>
      </w:r>
      <w:r w:rsidR="004A2206" w:rsidRPr="005B7B2F">
        <w:rPr>
          <w:rFonts w:ascii="Times New Roman" w:hAnsi="Times New Roman" w:cs="Times New Roman"/>
          <w:color w:val="auto"/>
          <w:sz w:val="28"/>
          <w:szCs w:val="28"/>
        </w:rPr>
        <w:t xml:space="preserve"> и вида физической подготовки. </w:t>
      </w:r>
      <w:r w:rsidR="00072350" w:rsidRPr="005B7B2F">
        <w:rPr>
          <w:rFonts w:ascii="Times New Roman" w:eastAsiaTheme="minorHAnsi" w:hAnsi="Times New Roman" w:cs="Times New Roman"/>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00072350" w:rsidRPr="005B7B2F">
        <w:rPr>
          <w:rFonts w:ascii="Times New Roman" w:eastAsiaTheme="minorHAnsi" w:hAnsi="Times New Roman" w:cs="Times New Roman"/>
          <w:color w:val="auto"/>
          <w:sz w:val="28"/>
          <w:szCs w:val="28"/>
          <w:lang w:eastAsia="en-US"/>
        </w:rPr>
        <w:t>обучающимися</w:t>
      </w:r>
      <w:proofErr w:type="gramEnd"/>
      <w:r w:rsidR="00072350" w:rsidRPr="005B7B2F">
        <w:rPr>
          <w:rFonts w:ascii="Times New Roman" w:eastAsiaTheme="minorHAnsi" w:hAnsi="Times New Roman" w:cs="Times New Roman"/>
          <w:color w:val="auto"/>
          <w:sz w:val="28"/>
          <w:szCs w:val="28"/>
          <w:lang w:eastAsia="en-US"/>
        </w:rPr>
        <w:t>.</w:t>
      </w:r>
    </w:p>
    <w:p w:rsidR="00833C46" w:rsidRPr="005B7B2F" w:rsidRDefault="00833C46" w:rsidP="00833C46">
      <w:pPr>
        <w:pStyle w:val="Default"/>
        <w:ind w:firstLine="567"/>
        <w:jc w:val="right"/>
        <w:rPr>
          <w:rFonts w:ascii="Times New Roman" w:eastAsiaTheme="minorHAnsi" w:hAnsi="Times New Roman" w:cs="Times New Roman"/>
          <w:i/>
          <w:sz w:val="28"/>
          <w:szCs w:val="28"/>
          <w:lang w:eastAsia="en-US"/>
        </w:rPr>
      </w:pPr>
      <w:r w:rsidRPr="005B7B2F">
        <w:rPr>
          <w:rFonts w:ascii="Times New Roman" w:eastAsiaTheme="minorHAnsi" w:hAnsi="Times New Roman" w:cs="Times New Roman"/>
          <w:i/>
          <w:color w:val="auto"/>
          <w:sz w:val="28"/>
          <w:szCs w:val="28"/>
          <w:lang w:eastAsia="en-US"/>
        </w:rPr>
        <w:t>Таблица 1</w:t>
      </w:r>
    </w:p>
    <w:tbl>
      <w:tblPr>
        <w:tblW w:w="83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720"/>
        <w:gridCol w:w="2350"/>
      </w:tblGrid>
      <w:tr w:rsidR="00AB2C1C" w:rsidRPr="005B7B2F" w:rsidTr="00AB2C1C">
        <w:trPr>
          <w:trHeight w:val="323"/>
          <w:jc w:val="center"/>
        </w:trPr>
        <w:tc>
          <w:tcPr>
            <w:tcW w:w="3261"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Этапы спортивной подготовки</w:t>
            </w:r>
          </w:p>
        </w:tc>
        <w:tc>
          <w:tcPr>
            <w:tcW w:w="2720"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Продолжительность этапов (в годах)</w:t>
            </w:r>
          </w:p>
        </w:tc>
        <w:tc>
          <w:tcPr>
            <w:tcW w:w="2350"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Минимальный возраст для зачисления в группы (лет)</w:t>
            </w:r>
          </w:p>
        </w:tc>
      </w:tr>
      <w:tr w:rsidR="00AB2C1C" w:rsidRPr="005B7B2F" w:rsidTr="00AB2C1C">
        <w:trPr>
          <w:trHeight w:val="208"/>
          <w:jc w:val="center"/>
        </w:trPr>
        <w:tc>
          <w:tcPr>
            <w:tcW w:w="3261"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Этап начальной подготовки</w:t>
            </w:r>
          </w:p>
        </w:tc>
        <w:tc>
          <w:tcPr>
            <w:tcW w:w="2720"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3</w:t>
            </w:r>
          </w:p>
        </w:tc>
        <w:tc>
          <w:tcPr>
            <w:tcW w:w="2350"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9</w:t>
            </w:r>
          </w:p>
        </w:tc>
      </w:tr>
      <w:tr w:rsidR="00AB2C1C" w:rsidRPr="005B7B2F" w:rsidTr="00AB2C1C">
        <w:trPr>
          <w:trHeight w:val="322"/>
          <w:jc w:val="center"/>
        </w:trPr>
        <w:tc>
          <w:tcPr>
            <w:tcW w:w="3261" w:type="dxa"/>
          </w:tcPr>
          <w:p w:rsidR="00AB2C1C" w:rsidRPr="005B7B2F" w:rsidRDefault="00AB2C1C" w:rsidP="00AE5E75">
            <w:pPr>
              <w:pStyle w:val="Default"/>
              <w:jc w:val="both"/>
              <w:rPr>
                <w:rFonts w:ascii="Times New Roman" w:hAnsi="Times New Roman" w:cs="Times New Roman"/>
                <w:sz w:val="28"/>
                <w:szCs w:val="28"/>
              </w:rPr>
            </w:pPr>
            <w:r w:rsidRPr="005B7B2F">
              <w:rPr>
                <w:rFonts w:ascii="Times New Roman" w:hAnsi="Times New Roman" w:cs="Times New Roman"/>
                <w:sz w:val="28"/>
                <w:szCs w:val="28"/>
              </w:rPr>
              <w:t xml:space="preserve">Тренировочный этап </w:t>
            </w:r>
          </w:p>
        </w:tc>
        <w:tc>
          <w:tcPr>
            <w:tcW w:w="2720" w:type="dxa"/>
          </w:tcPr>
          <w:p w:rsidR="00AB2C1C" w:rsidRPr="005B7B2F" w:rsidRDefault="00AB2C1C" w:rsidP="009D05F9">
            <w:pPr>
              <w:pStyle w:val="Default"/>
              <w:ind w:left="67"/>
              <w:jc w:val="both"/>
              <w:rPr>
                <w:rFonts w:ascii="Times New Roman" w:hAnsi="Times New Roman" w:cs="Times New Roman"/>
                <w:sz w:val="28"/>
                <w:szCs w:val="28"/>
              </w:rPr>
            </w:pPr>
            <w:r w:rsidRPr="005B7B2F">
              <w:rPr>
                <w:rFonts w:ascii="Times New Roman" w:hAnsi="Times New Roman" w:cs="Times New Roman"/>
                <w:sz w:val="28"/>
                <w:szCs w:val="28"/>
              </w:rPr>
              <w:t>5</w:t>
            </w:r>
          </w:p>
        </w:tc>
        <w:tc>
          <w:tcPr>
            <w:tcW w:w="2350" w:type="dxa"/>
          </w:tcPr>
          <w:p w:rsidR="00AB2C1C" w:rsidRPr="005B7B2F" w:rsidRDefault="00AB2C1C" w:rsidP="009D05F9">
            <w:pPr>
              <w:pStyle w:val="Default"/>
              <w:jc w:val="both"/>
              <w:rPr>
                <w:rFonts w:ascii="Times New Roman" w:hAnsi="Times New Roman" w:cs="Times New Roman"/>
                <w:sz w:val="28"/>
                <w:szCs w:val="28"/>
              </w:rPr>
            </w:pPr>
            <w:r w:rsidRPr="005B7B2F">
              <w:rPr>
                <w:rFonts w:ascii="Times New Roman" w:hAnsi="Times New Roman" w:cs="Times New Roman"/>
                <w:sz w:val="28"/>
                <w:szCs w:val="28"/>
              </w:rPr>
              <w:t>12</w:t>
            </w:r>
          </w:p>
        </w:tc>
      </w:tr>
    </w:tbl>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072350" w:rsidRPr="005B7B2F" w:rsidRDefault="00072350" w:rsidP="009D05F9">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sidRPr="005B7B2F">
        <w:rPr>
          <w:rFonts w:ascii="Times New Roman" w:eastAsiaTheme="minorHAnsi" w:hAnsi="Times New Roman" w:cs="Times New Roman"/>
          <w:sz w:val="28"/>
          <w:szCs w:val="28"/>
          <w:lang w:eastAsia="en-US"/>
        </w:rPr>
        <w:lastRenderedPageBreak/>
        <w:t>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7327C7">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Этапы многолетней подготовки, как правило, не имеют четких возрастных границ и фиксированной продолжительности. Их </w:t>
      </w:r>
      <w:proofErr w:type="gramStart"/>
      <w:r w:rsidRPr="005B7B2F">
        <w:rPr>
          <w:rFonts w:ascii="Times New Roman" w:eastAsiaTheme="minorHAnsi" w:hAnsi="Times New Roman" w:cs="Times New Roman"/>
          <w:sz w:val="28"/>
          <w:szCs w:val="28"/>
          <w:lang w:eastAsia="en-US"/>
        </w:rPr>
        <w:t>начало</w:t>
      </w:r>
      <w:proofErr w:type="gramEnd"/>
      <w:r w:rsidRPr="005B7B2F">
        <w:rPr>
          <w:rFonts w:ascii="Times New Roman" w:eastAsiaTheme="minorHAnsi" w:hAnsi="Times New Roman" w:cs="Times New Roman"/>
          <w:sz w:val="28"/>
          <w:szCs w:val="28"/>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w:t>
      </w:r>
      <w:r w:rsidR="00C467ED">
        <w:rPr>
          <w:rFonts w:ascii="Times New Roman" w:eastAsiaTheme="minorHAnsi" w:hAnsi="Times New Roman" w:cs="Times New Roman"/>
          <w:sz w:val="28"/>
          <w:szCs w:val="28"/>
          <w:lang w:eastAsia="en-US"/>
        </w:rPr>
        <w:t>олейболиста</w:t>
      </w:r>
      <w:r w:rsidRPr="005B7B2F">
        <w:rPr>
          <w:rFonts w:ascii="Times New Roman" w:eastAsiaTheme="minorHAnsi" w:hAnsi="Times New Roman" w:cs="Times New Roman"/>
          <w:sz w:val="28"/>
          <w:szCs w:val="28"/>
          <w:lang w:eastAsia="en-US"/>
        </w:rPr>
        <w:t xml:space="preserve"> от одного этапа подготовки к другому характеризуется прежде всего степенью решения задач прошедшего этапа. </w:t>
      </w:r>
    </w:p>
    <w:p w:rsidR="00AE5E75" w:rsidRPr="008A398D" w:rsidRDefault="00072350" w:rsidP="008A398D">
      <w:pPr>
        <w:pStyle w:val="ConsPlusNormal"/>
        <w:tabs>
          <w:tab w:val="left" w:pos="993"/>
        </w:tabs>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072350" w:rsidRPr="005B7B2F" w:rsidRDefault="00072350" w:rsidP="00833C4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ЭТАП НАЧАЛЬНОЙ ПОДГОТОВКИ (НП)</w:t>
      </w:r>
    </w:p>
    <w:p w:rsidR="00072350" w:rsidRPr="005B7B2F" w:rsidRDefault="00072350" w:rsidP="009D05F9">
      <w:pPr>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5B7B2F">
        <w:rPr>
          <w:rFonts w:ascii="Times New Roman" w:eastAsiaTheme="minorHAnsi" w:hAnsi="Times New Roman" w:cs="Times New Roman"/>
          <w:sz w:val="28"/>
          <w:szCs w:val="28"/>
          <w:lang w:eastAsia="en-US"/>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072350" w:rsidRPr="005B7B2F" w:rsidRDefault="00072350"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Основные задачи этапа: </w:t>
      </w:r>
    </w:p>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улучшение состояния здоровья и закаливание; </w:t>
      </w:r>
    </w:p>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устранение недостатков физического развития; </w:t>
      </w:r>
    </w:p>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привлечение максимально возможного числа детей и подростков к занятиям </w:t>
      </w:r>
      <w:r w:rsidR="00AB2C1C" w:rsidRPr="005B7B2F">
        <w:rPr>
          <w:rFonts w:ascii="Times New Roman" w:eastAsiaTheme="minorHAnsi" w:hAnsi="Times New Roman" w:cs="Times New Roman"/>
          <w:color w:val="000000"/>
          <w:sz w:val="28"/>
          <w:szCs w:val="28"/>
          <w:lang w:eastAsia="en-US"/>
        </w:rPr>
        <w:t>волейболом</w:t>
      </w:r>
      <w:r w:rsidRPr="005B7B2F">
        <w:rPr>
          <w:rFonts w:ascii="Times New Roman" w:eastAsiaTheme="minorHAnsi" w:hAnsi="Times New Roman" w:cs="Times New Roman"/>
          <w:color w:val="000000"/>
          <w:sz w:val="28"/>
          <w:szCs w:val="28"/>
          <w:lang w:eastAsia="en-US"/>
        </w:rPr>
        <w:t xml:space="preserve">, формирование у них устойчивого интереса, мотивации к систематическим занятиям спортом и к здоровому образу жизни; </w:t>
      </w:r>
    </w:p>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обучение основами техники </w:t>
      </w:r>
      <w:r w:rsidR="00AB2C1C" w:rsidRPr="005B7B2F">
        <w:rPr>
          <w:rFonts w:ascii="Times New Roman" w:eastAsiaTheme="minorHAnsi" w:hAnsi="Times New Roman" w:cs="Times New Roman"/>
          <w:color w:val="000000"/>
          <w:sz w:val="28"/>
          <w:szCs w:val="28"/>
          <w:lang w:eastAsia="en-US"/>
        </w:rPr>
        <w:t>волейбола</w:t>
      </w:r>
      <w:r w:rsidRPr="005B7B2F">
        <w:rPr>
          <w:rFonts w:ascii="Times New Roman" w:eastAsiaTheme="minorHAnsi" w:hAnsi="Times New Roman" w:cs="Times New Roman"/>
          <w:color w:val="000000"/>
          <w:sz w:val="28"/>
          <w:szCs w:val="28"/>
          <w:lang w:eastAsia="en-US"/>
        </w:rPr>
        <w:t xml:space="preserve"> и широкому кругу двигательных навыков; </w:t>
      </w:r>
    </w:p>
    <w:p w:rsidR="00072350" w:rsidRPr="005B7B2F" w:rsidRDefault="00072350" w:rsidP="008D0AC0">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072350" w:rsidRPr="005B7B2F" w:rsidRDefault="00072350" w:rsidP="008D0AC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воспитание морально-этических и волевых качеств, становление спортивного характера; </w:t>
      </w:r>
    </w:p>
    <w:p w:rsidR="00072350" w:rsidRPr="005B7B2F" w:rsidRDefault="00072350" w:rsidP="008D0AC0">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поиск талантливых в спортивном отношении детей на основе морфологических критериев и двигательной одаренности.</w:t>
      </w:r>
    </w:p>
    <w:p w:rsidR="00AB2C1C" w:rsidRPr="005B7B2F" w:rsidRDefault="00AB2C1C" w:rsidP="00833C4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ТРЕНИРОВОЧНЫЙ ЭТАП (Т)</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Этот этап состоит из двух периодов: </w:t>
      </w:r>
    </w:p>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базовой подготовки (2 года обучения); </w:t>
      </w:r>
    </w:p>
    <w:p w:rsidR="00AB2C1C" w:rsidRPr="005B7B2F" w:rsidRDefault="00AB2C1C" w:rsidP="009D05F9">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спортивной специализации (3 года обучения).</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Основные задачи этапа: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укрепление здоровья, закаливание;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устранение недостатков в уровне физической подготовленности;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освоение и совершенствование техники </w:t>
      </w:r>
      <w:r w:rsidR="00C467ED">
        <w:rPr>
          <w:rFonts w:ascii="Times New Roman" w:eastAsiaTheme="minorHAnsi" w:hAnsi="Times New Roman" w:cs="Times New Roman"/>
          <w:color w:val="000000"/>
          <w:sz w:val="28"/>
          <w:szCs w:val="28"/>
          <w:lang w:eastAsia="en-US"/>
        </w:rPr>
        <w:t>игры в волейбол</w:t>
      </w:r>
      <w:r w:rsidRPr="005B7B2F">
        <w:rPr>
          <w:rFonts w:ascii="Times New Roman" w:eastAsiaTheme="minorHAnsi" w:hAnsi="Times New Roman" w:cs="Times New Roman"/>
          <w:color w:val="000000"/>
          <w:sz w:val="28"/>
          <w:szCs w:val="28"/>
          <w:lang w:eastAsia="en-US"/>
        </w:rPr>
        <w:t xml:space="preserve">;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воспитание физических, морально-этических и волевых качеств; </w:t>
      </w:r>
    </w:p>
    <w:p w:rsidR="00AB2C1C" w:rsidRPr="005B7B2F" w:rsidRDefault="00AB2C1C" w:rsidP="009D05F9">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профилактика вредных привычек.</w:t>
      </w:r>
    </w:p>
    <w:p w:rsidR="00AB2C1C" w:rsidRPr="005B7B2F" w:rsidRDefault="00AB2C1C" w:rsidP="00833C4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НАПОЛНЯЕМОСТЬ ГРУПП</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833C46" w:rsidRPr="008A398D" w:rsidRDefault="00AB2C1C" w:rsidP="008A398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Наполняемость тренировочных групп и объем тренировочной нагрузки определяется с учетом техники безопасности (таблица</w:t>
      </w:r>
      <w:r w:rsidR="00833C46" w:rsidRPr="005B7B2F">
        <w:rPr>
          <w:rFonts w:ascii="Times New Roman" w:eastAsiaTheme="minorHAnsi" w:hAnsi="Times New Roman" w:cs="Times New Roman"/>
          <w:color w:val="000000"/>
          <w:sz w:val="28"/>
          <w:szCs w:val="28"/>
          <w:lang w:eastAsia="en-US"/>
        </w:rPr>
        <w:t xml:space="preserve"> 2</w:t>
      </w:r>
      <w:r w:rsidR="008A398D">
        <w:rPr>
          <w:rFonts w:ascii="Times New Roman" w:eastAsiaTheme="minorHAnsi" w:hAnsi="Times New Roman" w:cs="Times New Roman"/>
          <w:color w:val="000000"/>
          <w:sz w:val="28"/>
          <w:szCs w:val="28"/>
          <w:lang w:eastAsia="en-US"/>
        </w:rPr>
        <w:t xml:space="preserve">). </w:t>
      </w:r>
    </w:p>
    <w:p w:rsidR="00833C46" w:rsidRPr="005B7B2F" w:rsidRDefault="00833C46" w:rsidP="00833C46">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2</w:t>
      </w:r>
    </w:p>
    <w:p w:rsidR="00AB2C1C" w:rsidRPr="005B7B2F" w:rsidRDefault="00AB2C1C" w:rsidP="00833C46">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Рекомендуемая наполняемость групп по годам обучения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7"/>
        <w:gridCol w:w="2513"/>
        <w:gridCol w:w="1170"/>
        <w:gridCol w:w="1335"/>
        <w:gridCol w:w="7"/>
        <w:gridCol w:w="2513"/>
      </w:tblGrid>
      <w:tr w:rsidR="00AB2C1C" w:rsidRPr="005B7B2F" w:rsidTr="00007798">
        <w:trPr>
          <w:trHeight w:val="290"/>
        </w:trPr>
        <w:tc>
          <w:tcPr>
            <w:tcW w:w="2512" w:type="dxa"/>
            <w:gridSpan w:val="2"/>
            <w:tcBorders>
              <w:bottom w:val="nil"/>
            </w:tcBorders>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Наименование этапа </w:t>
            </w:r>
          </w:p>
        </w:tc>
        <w:tc>
          <w:tcPr>
            <w:tcW w:w="2513" w:type="dxa"/>
            <w:tcBorders>
              <w:bottom w:val="nil"/>
            </w:tcBorders>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Период обучения </w:t>
            </w:r>
          </w:p>
        </w:tc>
        <w:tc>
          <w:tcPr>
            <w:tcW w:w="2512" w:type="dxa"/>
            <w:gridSpan w:val="3"/>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Наполняемость групп, чел </w:t>
            </w:r>
          </w:p>
        </w:tc>
        <w:tc>
          <w:tcPr>
            <w:tcW w:w="2513" w:type="dxa"/>
            <w:tcBorders>
              <w:bottom w:val="nil"/>
            </w:tcBorders>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Нормативный объем недельной нагрузки </w:t>
            </w:r>
          </w:p>
        </w:tc>
      </w:tr>
      <w:tr w:rsidR="00AB2C1C" w:rsidRPr="005B7B2F" w:rsidTr="00007798">
        <w:trPr>
          <w:trHeight w:val="127"/>
        </w:trPr>
        <w:tc>
          <w:tcPr>
            <w:tcW w:w="2505" w:type="dxa"/>
            <w:tcBorders>
              <w:top w:val="nil"/>
            </w:tcBorders>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1170" w:type="dxa"/>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мин</w:t>
            </w:r>
          </w:p>
        </w:tc>
        <w:tc>
          <w:tcPr>
            <w:tcW w:w="1335" w:type="dxa"/>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макс</w:t>
            </w:r>
          </w:p>
        </w:tc>
        <w:tc>
          <w:tcPr>
            <w:tcW w:w="2520" w:type="dxa"/>
            <w:gridSpan w:val="2"/>
            <w:tcBorders>
              <w:top w:val="nil"/>
            </w:tcBorders>
          </w:tcPr>
          <w:p w:rsidR="00AB2C1C" w:rsidRPr="005B7B2F" w:rsidRDefault="00AB2C1C"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833C46" w:rsidRPr="005B7B2F" w:rsidTr="00007798">
        <w:trPr>
          <w:trHeight w:val="127"/>
        </w:trPr>
        <w:tc>
          <w:tcPr>
            <w:tcW w:w="2505" w:type="dxa"/>
            <w:vMerge w:val="restart"/>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 начальной подготовки </w:t>
            </w: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12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30</w:t>
            </w:r>
          </w:p>
        </w:tc>
        <w:tc>
          <w:tcPr>
            <w:tcW w:w="2520" w:type="dxa"/>
            <w:gridSpan w:val="2"/>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r>
      <w:tr w:rsidR="00833C46" w:rsidRPr="005B7B2F" w:rsidTr="00833C46">
        <w:trPr>
          <w:trHeight w:val="127"/>
        </w:trPr>
        <w:tc>
          <w:tcPr>
            <w:tcW w:w="2505" w:type="dxa"/>
            <w:vMerge/>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2-3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10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24 </w:t>
            </w:r>
          </w:p>
        </w:tc>
        <w:tc>
          <w:tcPr>
            <w:tcW w:w="2520" w:type="dxa"/>
            <w:gridSpan w:val="2"/>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r>
      <w:tr w:rsidR="00833C46" w:rsidRPr="005B7B2F" w:rsidTr="00007798">
        <w:trPr>
          <w:trHeight w:val="127"/>
        </w:trPr>
        <w:tc>
          <w:tcPr>
            <w:tcW w:w="2505" w:type="dxa"/>
            <w:vMerge w:val="restart"/>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Тренировочный этап </w:t>
            </w: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8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2520" w:type="dxa"/>
            <w:gridSpan w:val="2"/>
          </w:tcPr>
          <w:p w:rsidR="00833C46" w:rsidRPr="005B7B2F" w:rsidRDefault="00833C46"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r>
      <w:tr w:rsidR="00833C46" w:rsidRPr="005B7B2F" w:rsidTr="00833C46">
        <w:trPr>
          <w:trHeight w:val="127"/>
        </w:trPr>
        <w:tc>
          <w:tcPr>
            <w:tcW w:w="2505" w:type="dxa"/>
            <w:vMerge/>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8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2520" w:type="dxa"/>
            <w:gridSpan w:val="2"/>
          </w:tcPr>
          <w:p w:rsidR="00833C46" w:rsidRPr="005B7B2F" w:rsidRDefault="00833C46"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12 </w:t>
            </w:r>
          </w:p>
        </w:tc>
      </w:tr>
      <w:tr w:rsidR="00833C46" w:rsidRPr="005B7B2F" w:rsidTr="00833C46">
        <w:trPr>
          <w:trHeight w:val="127"/>
        </w:trPr>
        <w:tc>
          <w:tcPr>
            <w:tcW w:w="2505" w:type="dxa"/>
            <w:vMerge/>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8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2520" w:type="dxa"/>
            <w:gridSpan w:val="2"/>
          </w:tcPr>
          <w:p w:rsidR="00833C46" w:rsidRPr="005B7B2F" w:rsidRDefault="00833C46"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14 </w:t>
            </w:r>
          </w:p>
        </w:tc>
      </w:tr>
      <w:tr w:rsidR="00833C46" w:rsidRPr="005B7B2F" w:rsidTr="00833C46">
        <w:trPr>
          <w:trHeight w:val="127"/>
        </w:trPr>
        <w:tc>
          <w:tcPr>
            <w:tcW w:w="2505" w:type="dxa"/>
            <w:vMerge/>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4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6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16 </w:t>
            </w:r>
          </w:p>
        </w:tc>
        <w:tc>
          <w:tcPr>
            <w:tcW w:w="2520" w:type="dxa"/>
            <w:gridSpan w:val="2"/>
          </w:tcPr>
          <w:p w:rsidR="00833C46" w:rsidRPr="005B7B2F" w:rsidRDefault="00833C46"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16</w:t>
            </w:r>
          </w:p>
        </w:tc>
      </w:tr>
      <w:tr w:rsidR="00833C46" w:rsidRPr="005B7B2F" w:rsidTr="00833C46">
        <w:trPr>
          <w:trHeight w:val="127"/>
        </w:trPr>
        <w:tc>
          <w:tcPr>
            <w:tcW w:w="2505" w:type="dxa"/>
            <w:vMerge/>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tcBorders>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 год </w:t>
            </w:r>
          </w:p>
        </w:tc>
        <w:tc>
          <w:tcPr>
            <w:tcW w:w="1170"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 </w:t>
            </w:r>
          </w:p>
        </w:tc>
        <w:tc>
          <w:tcPr>
            <w:tcW w:w="1335" w:type="dxa"/>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16 </w:t>
            </w:r>
          </w:p>
        </w:tc>
        <w:tc>
          <w:tcPr>
            <w:tcW w:w="2520" w:type="dxa"/>
            <w:gridSpan w:val="2"/>
          </w:tcPr>
          <w:p w:rsidR="00833C46" w:rsidRPr="005B7B2F" w:rsidRDefault="00833C46" w:rsidP="009D05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18</w:t>
            </w:r>
          </w:p>
        </w:tc>
      </w:tr>
    </w:tbl>
    <w:p w:rsidR="00007798" w:rsidRPr="0019318D" w:rsidRDefault="00007798" w:rsidP="009D05F9">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Примечание: </w:t>
      </w:r>
    </w:p>
    <w:p w:rsidR="00007798" w:rsidRPr="0019318D" w:rsidRDefault="00007798" w:rsidP="009D05F9">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Рекомендуемое отклонение: </w:t>
      </w:r>
    </w:p>
    <w:p w:rsidR="00007798" w:rsidRPr="0019318D" w:rsidRDefault="00007798" w:rsidP="009D05F9">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 xml:space="preserve">на этапе начальной подготовки – не более 10 %, </w:t>
      </w:r>
    </w:p>
    <w:p w:rsidR="00007798" w:rsidRPr="0019318D" w:rsidRDefault="00007798" w:rsidP="00833C46">
      <w:pPr>
        <w:spacing w:after="0" w:line="240" w:lineRule="auto"/>
        <w:jc w:val="both"/>
        <w:rPr>
          <w:rFonts w:ascii="Times New Roman" w:eastAsiaTheme="minorHAnsi" w:hAnsi="Times New Roman" w:cs="Times New Roman"/>
          <w:color w:val="000000"/>
          <w:sz w:val="24"/>
          <w:szCs w:val="28"/>
          <w:lang w:eastAsia="en-US"/>
        </w:rPr>
      </w:pPr>
      <w:r w:rsidRPr="0019318D">
        <w:rPr>
          <w:rFonts w:ascii="Times New Roman" w:eastAsiaTheme="minorHAnsi" w:hAnsi="Times New Roman" w:cs="Times New Roman"/>
          <w:color w:val="000000"/>
          <w:sz w:val="24"/>
          <w:szCs w:val="28"/>
          <w:lang w:eastAsia="en-US"/>
        </w:rPr>
        <w:t>на других этапах – не более 25 %.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При необходимости объедин</w:t>
      </w:r>
      <w:r w:rsidR="00833C46" w:rsidRPr="005B7B2F">
        <w:rPr>
          <w:rFonts w:ascii="Times New Roman" w:eastAsiaTheme="minorHAnsi" w:hAnsi="Times New Roman" w:cs="Times New Roman"/>
          <w:color w:val="000000"/>
          <w:sz w:val="28"/>
          <w:szCs w:val="28"/>
          <w:lang w:eastAsia="en-US"/>
        </w:rPr>
        <w:t xml:space="preserve">ения в одну группу обучающихся, </w:t>
      </w:r>
      <w:r w:rsidRPr="005B7B2F">
        <w:rPr>
          <w:rFonts w:ascii="Times New Roman" w:eastAsiaTheme="minorHAnsi" w:hAnsi="Times New Roman" w:cs="Times New Roman"/>
          <w:color w:val="000000"/>
          <w:sz w:val="28"/>
          <w:szCs w:val="28"/>
          <w:lang w:eastAsia="en-US"/>
        </w:rPr>
        <w:t xml:space="preserve">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Продолжительность одного занятия не должна превышать: </w:t>
      </w:r>
    </w:p>
    <w:p w:rsidR="00AB2C1C" w:rsidRPr="005B7B2F" w:rsidRDefault="00AB2C1C" w:rsidP="009D05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 группах начальной подготовки первого года обучения 2-х часов; </w:t>
      </w:r>
    </w:p>
    <w:p w:rsidR="00AB2C1C" w:rsidRPr="005B7B2F" w:rsidRDefault="00AB2C1C" w:rsidP="009D05F9">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в группах начальной подготовки свыше года и в тренировочных группах 3-х часов;</w:t>
      </w:r>
    </w:p>
    <w:p w:rsidR="00AB2C1C" w:rsidRPr="005B7B2F" w:rsidRDefault="00AB2C1C" w:rsidP="009D05F9">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в группах, где нагрузка составляет 20 и более часов в неделю, - 4-х часов, при двухразовых тренировках в день - 3-х часов.</w:t>
      </w: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07798">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C467ED" w:rsidRDefault="00C467ED" w:rsidP="008A398D">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07798" w:rsidRPr="005B7B2F" w:rsidRDefault="00007798" w:rsidP="0000779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2. УЧЕБНЫЙ ПЛАН</w:t>
      </w:r>
    </w:p>
    <w:p w:rsidR="00007798" w:rsidRPr="005B7B2F" w:rsidRDefault="00007798" w:rsidP="0000779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007798" w:rsidRPr="005B7B2F" w:rsidRDefault="00007798" w:rsidP="0000779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ориентация уровней нагрузок юных спортсменов на соответствующие показатели, достигнутые сильнейшими спортсменами; </w:t>
      </w:r>
    </w:p>
    <w:p w:rsidR="00007798" w:rsidRPr="005B7B2F" w:rsidRDefault="00007798" w:rsidP="0000779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увеличение темпов роста нагрузок от этапа начальной спортивной специализации на последующих этапах; </w:t>
      </w:r>
    </w:p>
    <w:p w:rsidR="00007798" w:rsidRPr="005B7B2F" w:rsidRDefault="00007798" w:rsidP="0000779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901D81" w:rsidRPr="005B7B2F" w:rsidRDefault="00007798" w:rsidP="00007798">
      <w:pPr>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учет закономерностей развития и взаимосвязи различных систем растущего организма спортсмена.</w:t>
      </w:r>
    </w:p>
    <w:p w:rsidR="00833C46" w:rsidRPr="005B7B2F" w:rsidRDefault="00833C46" w:rsidP="00007798">
      <w:pPr>
        <w:spacing w:after="0"/>
        <w:ind w:firstLine="567"/>
        <w:jc w:val="both"/>
        <w:rPr>
          <w:rFonts w:ascii="Times New Roman" w:eastAsiaTheme="minorHAnsi" w:hAnsi="Times New Roman" w:cs="Times New Roman"/>
          <w:color w:val="000000"/>
          <w:sz w:val="28"/>
          <w:szCs w:val="28"/>
          <w:lang w:eastAsia="en-US"/>
        </w:rPr>
      </w:pPr>
    </w:p>
    <w:p w:rsidR="00833C46" w:rsidRPr="008A398D" w:rsidRDefault="00007798" w:rsidP="00833C46">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8A398D">
        <w:rPr>
          <w:rFonts w:ascii="Times New Roman" w:eastAsiaTheme="minorHAnsi" w:hAnsi="Times New Roman" w:cs="Times New Roman"/>
          <w:b/>
          <w:i/>
          <w:color w:val="000000"/>
          <w:sz w:val="28"/>
          <w:szCs w:val="28"/>
          <w:lang w:eastAsia="en-US"/>
        </w:rPr>
        <w:t xml:space="preserve">2.1. </w:t>
      </w:r>
      <w:r w:rsidR="00833C46" w:rsidRPr="008A398D">
        <w:rPr>
          <w:rFonts w:ascii="Times New Roman" w:eastAsiaTheme="minorHAnsi" w:hAnsi="Times New Roman" w:cs="Times New Roman"/>
          <w:b/>
          <w:i/>
          <w:color w:val="000000"/>
          <w:sz w:val="28"/>
          <w:szCs w:val="28"/>
          <w:lang w:eastAsia="en-US"/>
        </w:rPr>
        <w:t>Продолжительность и объемы реализации программы</w:t>
      </w:r>
    </w:p>
    <w:p w:rsidR="00007798" w:rsidRPr="005B7B2F" w:rsidRDefault="00833C46" w:rsidP="00833C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w:t>
      </w:r>
      <w:r w:rsidR="00007798" w:rsidRPr="005B7B2F">
        <w:rPr>
          <w:rFonts w:ascii="Times New Roman" w:eastAsiaTheme="minorHAnsi" w:hAnsi="Times New Roman" w:cs="Times New Roman"/>
          <w:color w:val="000000"/>
          <w:sz w:val="28"/>
          <w:szCs w:val="28"/>
          <w:lang w:eastAsia="en-US"/>
        </w:rPr>
        <w:t xml:space="preserve"> учетом изложенных выше задач в таблице </w:t>
      </w:r>
      <w:r w:rsidRPr="005B7B2F">
        <w:rPr>
          <w:rFonts w:ascii="Times New Roman" w:eastAsiaTheme="minorHAnsi" w:hAnsi="Times New Roman" w:cs="Times New Roman"/>
          <w:color w:val="000000"/>
          <w:sz w:val="28"/>
          <w:szCs w:val="28"/>
          <w:lang w:eastAsia="en-US"/>
        </w:rPr>
        <w:t>3</w:t>
      </w:r>
      <w:r w:rsidR="00007798" w:rsidRPr="005B7B2F">
        <w:rPr>
          <w:rFonts w:ascii="Times New Roman" w:eastAsiaTheme="minorHAnsi" w:hAnsi="Times New Roman" w:cs="Times New Roman"/>
          <w:color w:val="000000"/>
          <w:sz w:val="28"/>
          <w:szCs w:val="28"/>
          <w:lang w:eastAsia="en-US"/>
        </w:rPr>
        <w:t xml:space="preserve"> ниже представлен примерный учебный план с расчетом на 42 недели. </w:t>
      </w:r>
    </w:p>
    <w:p w:rsidR="00007798" w:rsidRPr="005B7B2F" w:rsidRDefault="00007798" w:rsidP="00833C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w:t>
      </w:r>
      <w:proofErr w:type="gramEnd"/>
      <w:r w:rsidRPr="005B7B2F">
        <w:rPr>
          <w:rFonts w:ascii="Times New Roman" w:eastAsiaTheme="minorHAnsi" w:hAnsi="Times New Roman" w:cs="Times New Roman"/>
          <w:color w:val="000000"/>
          <w:sz w:val="28"/>
          <w:szCs w:val="28"/>
          <w:lang w:eastAsia="en-US"/>
        </w:rPr>
        <w:t xml:space="preserve"> спорта и подвижные игры. </w:t>
      </w:r>
    </w:p>
    <w:p w:rsidR="00007798" w:rsidRPr="005B7B2F" w:rsidRDefault="00007798" w:rsidP="00833C46">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Основными формами тренировочного процесса в Учреждении являются:</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групповые и индивидуальны</w:t>
      </w:r>
      <w:r w:rsidR="00833C46" w:rsidRPr="005B7B2F">
        <w:rPr>
          <w:rFonts w:ascii="Times New Roman" w:eastAsiaTheme="minorHAnsi" w:hAnsi="Times New Roman" w:cs="Times New Roman"/>
          <w:color w:val="000000"/>
          <w:sz w:val="28"/>
          <w:szCs w:val="28"/>
          <w:lang w:eastAsia="en-US"/>
        </w:rPr>
        <w:t xml:space="preserve">е тренировочные и теоретические </w:t>
      </w:r>
      <w:r w:rsidRPr="005B7B2F">
        <w:rPr>
          <w:rFonts w:ascii="Times New Roman" w:eastAsiaTheme="minorHAnsi" w:hAnsi="Times New Roman" w:cs="Times New Roman"/>
          <w:color w:val="000000"/>
          <w:sz w:val="28"/>
          <w:szCs w:val="28"/>
          <w:lang w:eastAsia="en-US"/>
        </w:rPr>
        <w:t xml:space="preserve">занятия; </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работа по индивидуальным планам (обязательна на всех этапах подготовки); </w:t>
      </w:r>
    </w:p>
    <w:p w:rsidR="00007798" w:rsidRPr="005B7B2F" w:rsidRDefault="00007798" w:rsidP="00833C46">
      <w:pPr>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тренировочные сборы;</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участие в соревнованиях и мероприятиях; </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инструкторская и судейская практика; </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медико-восстановительные мероприятия; </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тестирование и контроль. </w:t>
      </w:r>
    </w:p>
    <w:p w:rsidR="00007798" w:rsidRPr="005B7B2F" w:rsidRDefault="00007798" w:rsidP="00833C4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Непрерывность освоения </w:t>
      </w:r>
      <w:proofErr w:type="gramStart"/>
      <w:r w:rsidRPr="005B7B2F">
        <w:rPr>
          <w:rFonts w:ascii="Times New Roman" w:eastAsiaTheme="minorHAnsi" w:hAnsi="Times New Roman" w:cs="Times New Roman"/>
          <w:color w:val="000000"/>
          <w:sz w:val="28"/>
          <w:szCs w:val="28"/>
          <w:lang w:eastAsia="en-US"/>
        </w:rPr>
        <w:t>обучающимися</w:t>
      </w:r>
      <w:proofErr w:type="gramEnd"/>
      <w:r w:rsidRPr="005B7B2F">
        <w:rPr>
          <w:rFonts w:ascii="Times New Roman" w:eastAsiaTheme="minorHAnsi" w:hAnsi="Times New Roman" w:cs="Times New Roman"/>
          <w:color w:val="000000"/>
          <w:sz w:val="28"/>
          <w:szCs w:val="28"/>
          <w:lang w:eastAsia="en-US"/>
        </w:rPr>
        <w:t xml:space="preserve"> Программы в каникулярный период обеспечивается следующим образом: </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 физкультурно-спортивных или спортивно-оздоровительных лагерях (центрах), а также в спортивно-образовательных центрах; </w:t>
      </w:r>
    </w:p>
    <w:p w:rsidR="00007798" w:rsidRPr="005B7B2F" w:rsidRDefault="00007798" w:rsidP="00833C4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007798" w:rsidRPr="005B7B2F" w:rsidRDefault="00007798" w:rsidP="00833C46">
      <w:pPr>
        <w:pStyle w:val="Default"/>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самостоятельная работа </w:t>
      </w:r>
      <w:proofErr w:type="gramStart"/>
      <w:r w:rsidRPr="005B7B2F">
        <w:rPr>
          <w:rFonts w:ascii="Times New Roman" w:eastAsiaTheme="minorHAnsi" w:hAnsi="Times New Roman" w:cs="Times New Roman"/>
          <w:sz w:val="28"/>
          <w:szCs w:val="28"/>
          <w:lang w:eastAsia="en-US"/>
        </w:rPr>
        <w:t>обучающихся</w:t>
      </w:r>
      <w:proofErr w:type="gramEnd"/>
      <w:r w:rsidRPr="005B7B2F">
        <w:rPr>
          <w:rFonts w:ascii="Times New Roman" w:eastAsiaTheme="minorHAnsi" w:hAnsi="Times New Roman" w:cs="Times New Roman"/>
          <w:sz w:val="28"/>
          <w:szCs w:val="28"/>
          <w:lang w:eastAsia="en-US"/>
        </w:rPr>
        <w:t xml:space="preserve"> по индивидуальным планам подготовки.</w:t>
      </w:r>
      <w:r w:rsidR="008A398D">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Самостоятельная работа обучающихся </w:t>
      </w:r>
      <w:proofErr w:type="gramStart"/>
      <w:r w:rsidRPr="005B7B2F">
        <w:rPr>
          <w:rFonts w:ascii="Times New Roman" w:eastAsiaTheme="minorHAnsi" w:hAnsi="Times New Roman" w:cs="Times New Roman"/>
          <w:sz w:val="28"/>
          <w:szCs w:val="28"/>
          <w:lang w:eastAsia="en-US"/>
        </w:rPr>
        <w:t>допускается</w:t>
      </w:r>
      <w:proofErr w:type="gramEnd"/>
      <w:r w:rsidRPr="005B7B2F">
        <w:rPr>
          <w:rFonts w:ascii="Times New Roman" w:eastAsiaTheme="minorHAnsi" w:hAnsi="Times New Roman" w:cs="Times New Roman"/>
          <w:sz w:val="28"/>
          <w:szCs w:val="28"/>
          <w:lang w:eastAsia="en-US"/>
        </w:rPr>
        <w:t xml:space="preserve"> начиная с тренировочного этапа. На самостоятельное обучение предпочтительнее выносить такие предметные области, как теория и методика физической </w:t>
      </w:r>
      <w:r w:rsidRPr="005B7B2F">
        <w:rPr>
          <w:rFonts w:ascii="Times New Roman" w:eastAsiaTheme="minorHAnsi" w:hAnsi="Times New Roman" w:cs="Times New Roman"/>
          <w:sz w:val="28"/>
          <w:szCs w:val="28"/>
          <w:lang w:eastAsia="en-US"/>
        </w:rPr>
        <w:lastRenderedPageBreak/>
        <w:t xml:space="preserve">культуры и спорта, физическая подготовка, другие виды спорта и подвижные игры. Тренер-преподаватель осуществляет </w:t>
      </w:r>
      <w:proofErr w:type="gramStart"/>
      <w:r w:rsidRPr="005B7B2F">
        <w:rPr>
          <w:rFonts w:ascii="Times New Roman" w:eastAsiaTheme="minorHAnsi" w:hAnsi="Times New Roman" w:cs="Times New Roman"/>
          <w:sz w:val="28"/>
          <w:szCs w:val="28"/>
          <w:lang w:eastAsia="en-US"/>
        </w:rPr>
        <w:t>контроль за</w:t>
      </w:r>
      <w:proofErr w:type="gramEnd"/>
      <w:r w:rsidRPr="005B7B2F">
        <w:rPr>
          <w:rFonts w:ascii="Times New Roman" w:eastAsiaTheme="minorHAnsi" w:hAnsi="Times New Roman" w:cs="Times New Roman"/>
          <w:sz w:val="28"/>
          <w:szCs w:val="28"/>
          <w:lang w:eastAsia="en-US"/>
        </w:rPr>
        <w:t xml:space="preserve">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007798" w:rsidRPr="005B7B2F" w:rsidRDefault="00007798" w:rsidP="00833C46">
      <w:pPr>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901D81" w:rsidRPr="005B7B2F" w:rsidRDefault="00901D81" w:rsidP="00901D81">
      <w:pPr>
        <w:shd w:val="clear" w:color="auto" w:fill="FFFFFF"/>
        <w:spacing w:after="0"/>
        <w:jc w:val="right"/>
        <w:rPr>
          <w:rFonts w:ascii="Times New Roman" w:hAnsi="Times New Roman" w:cs="Times New Roman"/>
          <w:i/>
          <w:sz w:val="28"/>
          <w:szCs w:val="28"/>
        </w:rPr>
      </w:pPr>
      <w:r w:rsidRPr="005B7B2F">
        <w:rPr>
          <w:rFonts w:ascii="Times New Roman" w:hAnsi="Times New Roman" w:cs="Times New Roman"/>
          <w:i/>
          <w:sz w:val="28"/>
          <w:szCs w:val="28"/>
        </w:rPr>
        <w:t xml:space="preserve">Таблица </w:t>
      </w:r>
      <w:r w:rsidR="00833C46" w:rsidRPr="005B7B2F">
        <w:rPr>
          <w:rFonts w:ascii="Times New Roman" w:hAnsi="Times New Roman" w:cs="Times New Roman"/>
          <w:i/>
          <w:sz w:val="28"/>
          <w:szCs w:val="28"/>
        </w:rPr>
        <w:t>3</w:t>
      </w:r>
    </w:p>
    <w:p w:rsidR="00F55FD6" w:rsidRPr="005B7B2F" w:rsidRDefault="000F0359" w:rsidP="00F55FD6">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Примерный учебный план тренировочных занятий на </w:t>
      </w:r>
      <w:r w:rsidR="00011A15">
        <w:rPr>
          <w:rFonts w:ascii="Times New Roman" w:eastAsiaTheme="minorHAnsi" w:hAnsi="Times New Roman" w:cs="Times New Roman"/>
          <w:b/>
          <w:color w:val="000000"/>
          <w:sz w:val="28"/>
          <w:szCs w:val="28"/>
          <w:lang w:eastAsia="en-US"/>
        </w:rPr>
        <w:t>42</w:t>
      </w:r>
      <w:r w:rsidRPr="005B7B2F">
        <w:rPr>
          <w:rFonts w:ascii="Times New Roman" w:eastAsiaTheme="minorHAnsi" w:hAnsi="Times New Roman" w:cs="Times New Roman"/>
          <w:b/>
          <w:color w:val="000000"/>
          <w:sz w:val="28"/>
          <w:szCs w:val="28"/>
          <w:lang w:eastAsia="en-US"/>
        </w:rPr>
        <w:t xml:space="preserve"> учебных недел</w:t>
      </w:r>
      <w:r w:rsidR="00011A15">
        <w:rPr>
          <w:rFonts w:ascii="Times New Roman" w:eastAsiaTheme="minorHAnsi" w:hAnsi="Times New Roman" w:cs="Times New Roman"/>
          <w:b/>
          <w:color w:val="000000"/>
          <w:sz w:val="28"/>
          <w:szCs w:val="28"/>
          <w:lang w:eastAsia="en-US"/>
        </w:rPr>
        <w:t>и</w:t>
      </w:r>
      <w:r w:rsidRPr="005B7B2F">
        <w:rPr>
          <w:rFonts w:ascii="Times New Roman" w:eastAsiaTheme="minorHAnsi" w:hAnsi="Times New Roman" w:cs="Times New Roman"/>
          <w:b/>
          <w:color w:val="000000"/>
          <w:sz w:val="28"/>
          <w:szCs w:val="28"/>
          <w:lang w:eastAsia="en-US"/>
        </w:rPr>
        <w:t xml:space="preserve"> для групп спортсменов в волейболе</w:t>
      </w:r>
    </w:p>
    <w:tbl>
      <w:tblPr>
        <w:tblpPr w:leftFromText="180" w:rightFromText="180" w:vertAnchor="text" w:tblpXSpec="center"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2"/>
        <w:gridCol w:w="652"/>
        <w:gridCol w:w="652"/>
        <w:gridCol w:w="652"/>
        <w:gridCol w:w="652"/>
        <w:gridCol w:w="652"/>
        <w:gridCol w:w="652"/>
        <w:gridCol w:w="652"/>
        <w:gridCol w:w="652"/>
      </w:tblGrid>
      <w:tr w:rsidR="000F0359" w:rsidRPr="005B7B2F" w:rsidTr="005B7B2F">
        <w:trPr>
          <w:trHeight w:val="210"/>
        </w:trPr>
        <w:tc>
          <w:tcPr>
            <w:tcW w:w="3692" w:type="dxa"/>
          </w:tcPr>
          <w:p w:rsidR="000F0359" w:rsidRPr="005B7B2F" w:rsidRDefault="000F0359" w:rsidP="000F035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Разделы подготовки </w:t>
            </w:r>
          </w:p>
        </w:tc>
        <w:tc>
          <w:tcPr>
            <w:tcW w:w="5216" w:type="dxa"/>
            <w:gridSpan w:val="8"/>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0F0359" w:rsidRPr="005B7B2F" w:rsidTr="005B7B2F">
        <w:trPr>
          <w:trHeight w:val="210"/>
        </w:trPr>
        <w:tc>
          <w:tcPr>
            <w:tcW w:w="3692" w:type="dxa"/>
          </w:tcPr>
          <w:p w:rsidR="000F0359" w:rsidRPr="005B7B2F" w:rsidRDefault="000F0359" w:rsidP="000F035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p>
        </w:tc>
        <w:tc>
          <w:tcPr>
            <w:tcW w:w="1956" w:type="dxa"/>
            <w:gridSpan w:val="3"/>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260" w:type="dxa"/>
            <w:gridSpan w:val="5"/>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0F0359" w:rsidRPr="005B7B2F" w:rsidTr="005B7B2F">
        <w:trPr>
          <w:trHeight w:val="210"/>
        </w:trPr>
        <w:tc>
          <w:tcPr>
            <w:tcW w:w="3692" w:type="dxa"/>
          </w:tcPr>
          <w:p w:rsidR="000F0359" w:rsidRPr="005B7B2F" w:rsidRDefault="000F0359" w:rsidP="000F035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2</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2</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3</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4</w:t>
            </w:r>
          </w:p>
        </w:tc>
        <w:tc>
          <w:tcPr>
            <w:tcW w:w="652" w:type="dxa"/>
            <w:vAlign w:val="center"/>
          </w:tcPr>
          <w:p w:rsidR="000F0359" w:rsidRPr="005B7B2F" w:rsidRDefault="000F0359"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5</w:t>
            </w:r>
          </w:p>
        </w:tc>
      </w:tr>
      <w:tr w:rsidR="000F0359" w:rsidRPr="005B7B2F" w:rsidTr="005B7B2F">
        <w:trPr>
          <w:trHeight w:val="210"/>
        </w:trPr>
        <w:tc>
          <w:tcPr>
            <w:tcW w:w="3692" w:type="dxa"/>
          </w:tcPr>
          <w:p w:rsidR="000F0359" w:rsidRPr="005B7B2F" w:rsidRDefault="000F0359" w:rsidP="000F035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Количество часов в неделю </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10</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12</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14</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16</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18</w:t>
            </w:r>
          </w:p>
        </w:tc>
      </w:tr>
      <w:tr w:rsidR="000F0359" w:rsidRPr="005B7B2F" w:rsidTr="005B7B2F">
        <w:trPr>
          <w:trHeight w:val="210"/>
        </w:trPr>
        <w:tc>
          <w:tcPr>
            <w:tcW w:w="3692" w:type="dxa"/>
          </w:tcPr>
          <w:p w:rsidR="000F0359" w:rsidRPr="005B7B2F" w:rsidRDefault="000F0359" w:rsidP="000F035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Количество занятий в неделю </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652" w:type="dxa"/>
            <w:vAlign w:val="center"/>
          </w:tcPr>
          <w:p w:rsidR="000F0359" w:rsidRPr="005B7B2F" w:rsidRDefault="007A5291" w:rsidP="000F0359">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r>
      <w:tr w:rsidR="000F0359" w:rsidRPr="005B7B2F" w:rsidTr="005B7B2F">
        <w:trPr>
          <w:trHeight w:val="210"/>
        </w:trPr>
        <w:tc>
          <w:tcPr>
            <w:tcW w:w="3692" w:type="dxa"/>
          </w:tcPr>
          <w:p w:rsidR="000F0359" w:rsidRPr="005B7B2F" w:rsidRDefault="000F0359" w:rsidP="000F035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Теория и методика физической культуры и спорта, час </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23</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30</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30</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38</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46</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53</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61</w:t>
            </w:r>
          </w:p>
        </w:tc>
        <w:tc>
          <w:tcPr>
            <w:tcW w:w="652" w:type="dxa"/>
            <w:vAlign w:val="center"/>
          </w:tcPr>
          <w:p w:rsidR="000F0359" w:rsidRPr="005B7B2F" w:rsidRDefault="008A398D" w:rsidP="000F0359">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68</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Физическая подготовка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101</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142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142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172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202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233</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273</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304</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Общая физическая подготовка,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93</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101</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105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117</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148</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Специальная физическая подготовка,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29</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49</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71</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97</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116</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139</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156</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Избранный вид спорта,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117</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149</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149</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191</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233</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265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308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350</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Техническая подготовка,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58</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80</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71</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87</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95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123</w:t>
            </w:r>
          </w:p>
        </w:tc>
        <w:tc>
          <w:tcPr>
            <w:tcW w:w="652" w:type="dxa"/>
            <w:vAlign w:val="center"/>
          </w:tcPr>
          <w:p w:rsidR="00011A15" w:rsidRPr="005B7B2F" w:rsidRDefault="0061610C"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143</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Тактическая подготовка, час</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29</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35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56</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64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87</w:t>
            </w:r>
          </w:p>
        </w:tc>
        <w:tc>
          <w:tcPr>
            <w:tcW w:w="652" w:type="dxa"/>
            <w:vAlign w:val="center"/>
          </w:tcPr>
          <w:p w:rsidR="00011A15" w:rsidRPr="005B7B2F" w:rsidRDefault="0061610C"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99</w:t>
            </w:r>
            <w:bookmarkStart w:id="0" w:name="_GoBack"/>
            <w:bookmarkEnd w:id="0"/>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Интегральная подготовка,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22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44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Психологическая подготовка,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6</w:t>
            </w:r>
          </w:p>
        </w:tc>
        <w:tc>
          <w:tcPr>
            <w:tcW w:w="652" w:type="dxa"/>
            <w:vAlign w:val="center"/>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Инструкторская и судейская практика,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Восстановительные мероприятия и медицинское обследование,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6</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Участие в соревнованиях,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6</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12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Итоговая и промежуточная аттестация,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BD5520">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lastRenderedPageBreak/>
              <w:t xml:space="preserve">Другие виды спорта и подвижные игры, час </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11</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15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15</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19</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23</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27</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30</w:t>
            </w:r>
          </w:p>
        </w:tc>
        <w:tc>
          <w:tcPr>
            <w:tcW w:w="652" w:type="dxa"/>
            <w:vAlign w:val="center"/>
          </w:tcPr>
          <w:p w:rsidR="00011A15" w:rsidRPr="005B7B2F"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34</w:t>
            </w:r>
          </w:p>
        </w:tc>
      </w:tr>
      <w:tr w:rsidR="00011A15" w:rsidRPr="005B7B2F" w:rsidTr="005B7B2F">
        <w:trPr>
          <w:trHeight w:val="210"/>
        </w:trPr>
        <w:tc>
          <w:tcPr>
            <w:tcW w:w="3692" w:type="dxa"/>
          </w:tcPr>
          <w:p w:rsidR="00011A15" w:rsidRPr="005B7B2F" w:rsidRDefault="00011A15" w:rsidP="00011A1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Всего часов </w:t>
            </w:r>
          </w:p>
        </w:tc>
        <w:tc>
          <w:tcPr>
            <w:tcW w:w="652" w:type="dxa"/>
            <w:vAlign w:val="center"/>
          </w:tcPr>
          <w:p w:rsidR="00011A15" w:rsidRPr="00011A15"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011A15">
              <w:rPr>
                <w:rFonts w:ascii="Times New Roman" w:eastAsiaTheme="minorHAnsi" w:hAnsi="Times New Roman" w:cs="Times New Roman"/>
                <w:b/>
                <w:color w:val="000000"/>
                <w:sz w:val="28"/>
                <w:szCs w:val="28"/>
                <w:lang w:eastAsia="en-US"/>
              </w:rPr>
              <w:t>252</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336</w:t>
            </w:r>
          </w:p>
        </w:tc>
        <w:tc>
          <w:tcPr>
            <w:tcW w:w="652" w:type="dxa"/>
            <w:vAlign w:val="center"/>
          </w:tcPr>
          <w:p w:rsidR="00011A15" w:rsidRPr="00011A15"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011A15">
              <w:rPr>
                <w:rFonts w:ascii="Times New Roman" w:eastAsiaTheme="minorHAnsi" w:hAnsi="Times New Roman" w:cs="Times New Roman"/>
                <w:b/>
                <w:color w:val="000000"/>
                <w:sz w:val="28"/>
                <w:szCs w:val="28"/>
                <w:lang w:eastAsia="en-US"/>
              </w:rPr>
              <w:t>336</w:t>
            </w:r>
          </w:p>
        </w:tc>
        <w:tc>
          <w:tcPr>
            <w:tcW w:w="652" w:type="dxa"/>
            <w:vAlign w:val="center"/>
          </w:tcPr>
          <w:p w:rsidR="00011A15" w:rsidRPr="00011A15"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011A15">
              <w:rPr>
                <w:rFonts w:ascii="Times New Roman" w:eastAsiaTheme="minorHAnsi" w:hAnsi="Times New Roman" w:cs="Times New Roman"/>
                <w:b/>
                <w:color w:val="000000"/>
                <w:sz w:val="28"/>
                <w:szCs w:val="28"/>
                <w:lang w:eastAsia="en-US"/>
              </w:rPr>
              <w:t>420</w:t>
            </w:r>
          </w:p>
        </w:tc>
        <w:tc>
          <w:tcPr>
            <w:tcW w:w="652" w:type="dxa"/>
            <w:vAlign w:val="center"/>
          </w:tcPr>
          <w:p w:rsidR="00011A15" w:rsidRPr="00BD5520"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BD5520">
              <w:rPr>
                <w:rFonts w:ascii="Times New Roman" w:eastAsiaTheme="minorHAnsi" w:hAnsi="Times New Roman" w:cs="Times New Roman"/>
                <w:b/>
                <w:color w:val="000000"/>
                <w:sz w:val="28"/>
                <w:szCs w:val="28"/>
                <w:lang w:eastAsia="en-US"/>
              </w:rPr>
              <w:t>504</w:t>
            </w:r>
          </w:p>
        </w:tc>
        <w:tc>
          <w:tcPr>
            <w:tcW w:w="652" w:type="dxa"/>
            <w:vAlign w:val="center"/>
          </w:tcPr>
          <w:p w:rsidR="00011A15" w:rsidRPr="00011A15"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011A15">
              <w:rPr>
                <w:rFonts w:ascii="Times New Roman" w:eastAsiaTheme="minorHAnsi" w:hAnsi="Times New Roman" w:cs="Times New Roman"/>
                <w:b/>
                <w:color w:val="000000"/>
                <w:sz w:val="28"/>
                <w:szCs w:val="28"/>
                <w:lang w:eastAsia="en-US"/>
              </w:rPr>
              <w:t>588</w:t>
            </w:r>
          </w:p>
        </w:tc>
        <w:tc>
          <w:tcPr>
            <w:tcW w:w="652" w:type="dxa"/>
            <w:vAlign w:val="center"/>
          </w:tcPr>
          <w:p w:rsidR="00011A15" w:rsidRPr="00011A15"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011A15">
              <w:rPr>
                <w:rFonts w:ascii="Times New Roman" w:eastAsiaTheme="minorHAnsi" w:hAnsi="Times New Roman" w:cs="Times New Roman"/>
                <w:b/>
                <w:color w:val="000000"/>
                <w:sz w:val="28"/>
                <w:szCs w:val="28"/>
                <w:lang w:eastAsia="en-US"/>
              </w:rPr>
              <w:t>672</w:t>
            </w:r>
          </w:p>
        </w:tc>
        <w:tc>
          <w:tcPr>
            <w:tcW w:w="652" w:type="dxa"/>
            <w:vAlign w:val="center"/>
          </w:tcPr>
          <w:p w:rsidR="00011A15" w:rsidRPr="00011A15" w:rsidRDefault="00011A15" w:rsidP="00011A15">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011A15">
              <w:rPr>
                <w:rFonts w:ascii="Times New Roman" w:eastAsiaTheme="minorHAnsi" w:hAnsi="Times New Roman" w:cs="Times New Roman"/>
                <w:b/>
                <w:color w:val="000000"/>
                <w:sz w:val="28"/>
                <w:szCs w:val="28"/>
                <w:lang w:eastAsia="en-US"/>
              </w:rPr>
              <w:t>756</w:t>
            </w:r>
          </w:p>
        </w:tc>
      </w:tr>
    </w:tbl>
    <w:p w:rsidR="0019318D" w:rsidRDefault="0019318D" w:rsidP="00833C4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DD199D" w:rsidRPr="007327C7" w:rsidRDefault="00DD199D" w:rsidP="00833C46">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7327C7">
        <w:rPr>
          <w:rFonts w:ascii="Times New Roman" w:eastAsiaTheme="minorHAnsi" w:hAnsi="Times New Roman" w:cs="Times New Roman"/>
          <w:b/>
          <w:i/>
          <w:color w:val="000000"/>
          <w:sz w:val="28"/>
          <w:szCs w:val="28"/>
          <w:lang w:eastAsia="en-US"/>
        </w:rPr>
        <w:t xml:space="preserve">2.2. </w:t>
      </w:r>
      <w:r w:rsidR="00833C46" w:rsidRPr="007327C7">
        <w:rPr>
          <w:rFonts w:ascii="Times New Roman" w:eastAsiaTheme="minorHAnsi" w:hAnsi="Times New Roman" w:cs="Times New Roman"/>
          <w:b/>
          <w:i/>
          <w:color w:val="000000"/>
          <w:sz w:val="28"/>
          <w:szCs w:val="28"/>
          <w:lang w:eastAsia="en-US"/>
        </w:rPr>
        <w:t>Соотношение объемов тренировочного процесса</w:t>
      </w:r>
    </w:p>
    <w:p w:rsidR="00DD199D" w:rsidRPr="005B7B2F" w:rsidRDefault="00DD199D" w:rsidP="00DF76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процессе реализации Программы предусмотрено следующее соотношение объемов обучения по предметным областям по отношению к общему </w:t>
      </w:r>
      <w:r w:rsidR="00C51E6D" w:rsidRPr="005B7B2F">
        <w:rPr>
          <w:rFonts w:ascii="Times New Roman" w:eastAsiaTheme="minorHAnsi" w:hAnsi="Times New Roman" w:cs="Times New Roman"/>
          <w:color w:val="000000"/>
          <w:sz w:val="28"/>
          <w:szCs w:val="28"/>
          <w:lang w:eastAsia="en-US"/>
        </w:rPr>
        <w:t>объему учебного плана (таблица</w:t>
      </w:r>
      <w:r w:rsidRPr="005B7B2F">
        <w:rPr>
          <w:rFonts w:ascii="Times New Roman" w:eastAsiaTheme="minorHAnsi" w:hAnsi="Times New Roman" w:cs="Times New Roman"/>
          <w:color w:val="000000"/>
          <w:sz w:val="28"/>
          <w:szCs w:val="28"/>
          <w:lang w:eastAsia="en-US"/>
        </w:rPr>
        <w:t xml:space="preserve">): </w:t>
      </w:r>
    </w:p>
    <w:p w:rsidR="00DD199D" w:rsidRPr="005B7B2F" w:rsidRDefault="00DD199D" w:rsidP="00DF76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теоретическая подготовка в объеме от </w:t>
      </w:r>
      <w:r w:rsidR="009A78E8" w:rsidRPr="005B7B2F">
        <w:rPr>
          <w:rFonts w:ascii="Times New Roman" w:eastAsiaTheme="minorHAnsi" w:hAnsi="Times New Roman" w:cs="Times New Roman"/>
          <w:color w:val="000000"/>
          <w:sz w:val="28"/>
          <w:szCs w:val="28"/>
          <w:lang w:eastAsia="en-US"/>
        </w:rPr>
        <w:t>1</w:t>
      </w:r>
      <w:r w:rsidRPr="005B7B2F">
        <w:rPr>
          <w:rFonts w:ascii="Times New Roman" w:eastAsiaTheme="minorHAnsi" w:hAnsi="Times New Roman" w:cs="Times New Roman"/>
          <w:color w:val="000000"/>
          <w:sz w:val="28"/>
          <w:szCs w:val="28"/>
          <w:lang w:eastAsia="en-US"/>
        </w:rPr>
        <w:t xml:space="preserve"> до </w:t>
      </w:r>
      <w:r w:rsidR="009A78E8" w:rsidRPr="005B7B2F">
        <w:rPr>
          <w:rFonts w:ascii="Times New Roman" w:eastAsiaTheme="minorHAnsi" w:hAnsi="Times New Roman" w:cs="Times New Roman"/>
          <w:color w:val="000000"/>
          <w:sz w:val="28"/>
          <w:szCs w:val="28"/>
          <w:lang w:eastAsia="en-US"/>
        </w:rPr>
        <w:t>4</w:t>
      </w:r>
      <w:r w:rsidRPr="005B7B2F">
        <w:rPr>
          <w:rFonts w:ascii="Times New Roman" w:eastAsiaTheme="minorHAnsi" w:hAnsi="Times New Roman" w:cs="Times New Roman"/>
          <w:color w:val="000000"/>
          <w:sz w:val="28"/>
          <w:szCs w:val="28"/>
          <w:lang w:eastAsia="en-US"/>
        </w:rPr>
        <w:t xml:space="preserve"> % от общего объема учебного плана; </w:t>
      </w:r>
    </w:p>
    <w:p w:rsidR="00DD199D" w:rsidRPr="005B7B2F" w:rsidRDefault="00DD199D" w:rsidP="00DF76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общая и специальная физическая подготовка в объеме от </w:t>
      </w:r>
      <w:r w:rsidR="009A78E8" w:rsidRPr="005B7B2F">
        <w:rPr>
          <w:rFonts w:ascii="Times New Roman" w:eastAsiaTheme="minorHAnsi" w:hAnsi="Times New Roman" w:cs="Times New Roman"/>
          <w:color w:val="000000"/>
          <w:sz w:val="28"/>
          <w:szCs w:val="28"/>
          <w:lang w:eastAsia="en-US"/>
        </w:rPr>
        <w:t>22</w:t>
      </w:r>
      <w:r w:rsidRPr="005B7B2F">
        <w:rPr>
          <w:rFonts w:ascii="Times New Roman" w:eastAsiaTheme="minorHAnsi" w:hAnsi="Times New Roman" w:cs="Times New Roman"/>
          <w:color w:val="000000"/>
          <w:sz w:val="28"/>
          <w:szCs w:val="28"/>
          <w:lang w:eastAsia="en-US"/>
        </w:rPr>
        <w:t xml:space="preserve"> до </w:t>
      </w:r>
      <w:r w:rsidR="009A78E8" w:rsidRPr="005B7B2F">
        <w:rPr>
          <w:rFonts w:ascii="Times New Roman" w:eastAsiaTheme="minorHAnsi" w:hAnsi="Times New Roman" w:cs="Times New Roman"/>
          <w:color w:val="000000"/>
          <w:sz w:val="28"/>
          <w:szCs w:val="28"/>
          <w:lang w:eastAsia="en-US"/>
        </w:rPr>
        <w:t>39</w:t>
      </w:r>
      <w:r w:rsidRPr="005B7B2F">
        <w:rPr>
          <w:rFonts w:ascii="Times New Roman" w:eastAsiaTheme="minorHAnsi" w:hAnsi="Times New Roman" w:cs="Times New Roman"/>
          <w:color w:val="000000"/>
          <w:sz w:val="28"/>
          <w:szCs w:val="28"/>
          <w:lang w:eastAsia="en-US"/>
        </w:rPr>
        <w:t xml:space="preserve"> % от общего объема учебного плана; </w:t>
      </w:r>
    </w:p>
    <w:p w:rsidR="00DD199D" w:rsidRPr="005B7B2F" w:rsidRDefault="00DD199D" w:rsidP="00DF76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избранный вид спорта в объеме не менее </w:t>
      </w:r>
      <w:r w:rsidR="009A78E8" w:rsidRPr="005B7B2F">
        <w:rPr>
          <w:rFonts w:ascii="Times New Roman" w:eastAsiaTheme="minorHAnsi" w:hAnsi="Times New Roman" w:cs="Times New Roman"/>
          <w:color w:val="000000"/>
          <w:sz w:val="28"/>
          <w:szCs w:val="28"/>
          <w:lang w:eastAsia="en-US"/>
        </w:rPr>
        <w:t>53</w:t>
      </w:r>
      <w:r w:rsidRPr="005B7B2F">
        <w:rPr>
          <w:rFonts w:ascii="Times New Roman" w:eastAsiaTheme="minorHAnsi" w:hAnsi="Times New Roman" w:cs="Times New Roman"/>
          <w:color w:val="000000"/>
          <w:sz w:val="28"/>
          <w:szCs w:val="28"/>
          <w:lang w:eastAsia="en-US"/>
        </w:rPr>
        <w:t xml:space="preserve"> % от общего объема учебного плана; </w:t>
      </w:r>
    </w:p>
    <w:p w:rsidR="00DD199D" w:rsidRPr="005B7B2F" w:rsidRDefault="00DD199D" w:rsidP="00DF76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другие виды спорта и подвижные игры в объеме от </w:t>
      </w:r>
      <w:r w:rsidR="009A78E8" w:rsidRPr="005B7B2F">
        <w:rPr>
          <w:rFonts w:ascii="Times New Roman" w:eastAsiaTheme="minorHAnsi" w:hAnsi="Times New Roman" w:cs="Times New Roman"/>
          <w:color w:val="000000"/>
          <w:sz w:val="28"/>
          <w:szCs w:val="28"/>
          <w:lang w:eastAsia="en-US"/>
        </w:rPr>
        <w:t xml:space="preserve">2 </w:t>
      </w:r>
      <w:r w:rsidRPr="005B7B2F">
        <w:rPr>
          <w:rFonts w:ascii="Times New Roman" w:eastAsiaTheme="minorHAnsi" w:hAnsi="Times New Roman" w:cs="Times New Roman"/>
          <w:color w:val="000000"/>
          <w:sz w:val="28"/>
          <w:szCs w:val="28"/>
          <w:lang w:eastAsia="en-US"/>
        </w:rPr>
        <w:t xml:space="preserve">до </w:t>
      </w:r>
      <w:r w:rsidR="009A78E8" w:rsidRPr="005B7B2F">
        <w:rPr>
          <w:rFonts w:ascii="Times New Roman" w:eastAsiaTheme="minorHAnsi" w:hAnsi="Times New Roman" w:cs="Times New Roman"/>
          <w:color w:val="000000"/>
          <w:sz w:val="28"/>
          <w:szCs w:val="28"/>
          <w:lang w:eastAsia="en-US"/>
        </w:rPr>
        <w:t>4</w:t>
      </w:r>
      <w:r w:rsidRPr="005B7B2F">
        <w:rPr>
          <w:rFonts w:ascii="Times New Roman" w:eastAsiaTheme="minorHAnsi" w:hAnsi="Times New Roman" w:cs="Times New Roman"/>
          <w:color w:val="000000"/>
          <w:sz w:val="28"/>
          <w:szCs w:val="28"/>
          <w:lang w:eastAsia="en-US"/>
        </w:rPr>
        <w:t xml:space="preserve"> % от общего объема учебного плана; </w:t>
      </w:r>
    </w:p>
    <w:p w:rsidR="00DD199D" w:rsidRPr="005B7B2F" w:rsidRDefault="00DD199D" w:rsidP="00DF7604">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-самостоятельная работа обучающихся в пределах до 10 % от общего объема учебного плана; </w:t>
      </w:r>
      <w:proofErr w:type="gramEnd"/>
    </w:p>
    <w:p w:rsidR="00F55FD6" w:rsidRPr="005B7B2F" w:rsidRDefault="00DD199D" w:rsidP="00DF7604">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возможность организации посещений </w:t>
      </w:r>
      <w:proofErr w:type="gramStart"/>
      <w:r w:rsidRPr="005B7B2F">
        <w:rPr>
          <w:rFonts w:ascii="Times New Roman" w:eastAsiaTheme="minorHAnsi" w:hAnsi="Times New Roman" w:cs="Times New Roman"/>
          <w:color w:val="000000"/>
          <w:sz w:val="28"/>
          <w:szCs w:val="28"/>
          <w:lang w:eastAsia="en-US"/>
        </w:rPr>
        <w:t>обучающимися</w:t>
      </w:r>
      <w:proofErr w:type="gramEnd"/>
      <w:r w:rsidRPr="005B7B2F">
        <w:rPr>
          <w:rFonts w:ascii="Times New Roman" w:eastAsiaTheme="minorHAnsi" w:hAnsi="Times New Roman" w:cs="Times New Roman"/>
          <w:color w:val="000000"/>
          <w:sz w:val="28"/>
          <w:szCs w:val="28"/>
          <w:lang w:eastAsia="en-US"/>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DF7604" w:rsidRPr="005B7B2F" w:rsidRDefault="00DD199D" w:rsidP="00DF7604">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hAnsi="Times New Roman" w:cs="Times New Roman"/>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833C46" w:rsidRPr="005B7B2F" w:rsidRDefault="00833C46" w:rsidP="00833C46">
      <w:pPr>
        <w:shd w:val="clear" w:color="auto" w:fill="FFFFFF"/>
        <w:spacing w:after="0"/>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4</w:t>
      </w:r>
    </w:p>
    <w:p w:rsidR="008D0AC0" w:rsidRDefault="00DF7604" w:rsidP="00833C46">
      <w:pPr>
        <w:shd w:val="clear" w:color="auto" w:fill="FFFFFF"/>
        <w:spacing w:after="0"/>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Соотношение </w:t>
      </w:r>
      <w:r w:rsidR="00833C46" w:rsidRPr="005B7B2F">
        <w:rPr>
          <w:rFonts w:ascii="Times New Roman" w:eastAsiaTheme="minorHAnsi" w:hAnsi="Times New Roman" w:cs="Times New Roman"/>
          <w:b/>
          <w:color w:val="000000"/>
          <w:sz w:val="28"/>
          <w:szCs w:val="28"/>
          <w:lang w:eastAsia="en-US"/>
        </w:rPr>
        <w:t>объемов тренировочного процесса</w:t>
      </w:r>
      <w:r w:rsidR="008D0AC0">
        <w:rPr>
          <w:rFonts w:ascii="Times New Roman" w:eastAsiaTheme="minorHAnsi" w:hAnsi="Times New Roman" w:cs="Times New Roman"/>
          <w:b/>
          <w:color w:val="000000"/>
          <w:sz w:val="28"/>
          <w:szCs w:val="28"/>
          <w:lang w:eastAsia="en-US"/>
        </w:rPr>
        <w:t xml:space="preserve"> </w:t>
      </w:r>
    </w:p>
    <w:p w:rsidR="00DD199D" w:rsidRPr="005B7B2F" w:rsidRDefault="00DF7604" w:rsidP="00833C46">
      <w:pPr>
        <w:shd w:val="clear" w:color="auto" w:fill="FFFFFF"/>
        <w:spacing w:after="0"/>
        <w:ind w:firstLine="567"/>
        <w:jc w:val="center"/>
        <w:rPr>
          <w:rFonts w:ascii="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по разделам обучения</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720"/>
        <w:gridCol w:w="720"/>
        <w:gridCol w:w="715"/>
        <w:gridCol w:w="720"/>
        <w:gridCol w:w="720"/>
        <w:gridCol w:w="720"/>
        <w:gridCol w:w="720"/>
        <w:gridCol w:w="715"/>
      </w:tblGrid>
      <w:tr w:rsidR="00A7118E" w:rsidRPr="005B7B2F" w:rsidTr="005B7B2F">
        <w:trPr>
          <w:trHeight w:val="210"/>
          <w:jc w:val="center"/>
        </w:trPr>
        <w:tc>
          <w:tcPr>
            <w:tcW w:w="3998" w:type="dxa"/>
            <w:vMerge w:val="restart"/>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Разделы подготовки</w:t>
            </w:r>
          </w:p>
        </w:tc>
        <w:tc>
          <w:tcPr>
            <w:tcW w:w="5750" w:type="dxa"/>
            <w:gridSpan w:val="8"/>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A7118E" w:rsidRPr="005B7B2F" w:rsidTr="005B7B2F">
        <w:trPr>
          <w:trHeight w:val="210"/>
          <w:jc w:val="center"/>
        </w:trPr>
        <w:tc>
          <w:tcPr>
            <w:tcW w:w="3998" w:type="dxa"/>
            <w:vMerge/>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55" w:type="dxa"/>
            <w:gridSpan w:val="3"/>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95" w:type="dxa"/>
            <w:gridSpan w:val="5"/>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A7118E" w:rsidRPr="005B7B2F" w:rsidTr="005B7B2F">
        <w:trPr>
          <w:trHeight w:val="210"/>
          <w:jc w:val="center"/>
        </w:trPr>
        <w:tc>
          <w:tcPr>
            <w:tcW w:w="3998"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c>
          <w:tcPr>
            <w:tcW w:w="720"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20"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15"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20"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20"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20"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20"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15" w:type="dxa"/>
          </w:tcPr>
          <w:p w:rsidR="00A7118E" w:rsidRPr="005B7B2F" w:rsidRDefault="00A7118E" w:rsidP="00DF760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7327C7" w:rsidRPr="005B7B2F" w:rsidTr="005B7B2F">
        <w:trPr>
          <w:trHeight w:val="210"/>
          <w:jc w:val="center"/>
        </w:trPr>
        <w:tc>
          <w:tcPr>
            <w:tcW w:w="3998" w:type="dxa"/>
          </w:tcPr>
          <w:p w:rsidR="007327C7" w:rsidRPr="005B7B2F" w:rsidRDefault="007327C7" w:rsidP="0025280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Теория и методика физической культуры и спорта, % </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r>
      <w:tr w:rsidR="007327C7" w:rsidRPr="005B7B2F" w:rsidTr="005B7B2F">
        <w:trPr>
          <w:trHeight w:val="210"/>
          <w:jc w:val="center"/>
        </w:trPr>
        <w:tc>
          <w:tcPr>
            <w:tcW w:w="3998" w:type="dxa"/>
          </w:tcPr>
          <w:p w:rsidR="007327C7" w:rsidRPr="005B7B2F" w:rsidRDefault="007327C7" w:rsidP="0025280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Физическая подготовка, % </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40</w:t>
            </w:r>
          </w:p>
        </w:tc>
      </w:tr>
      <w:tr w:rsidR="007327C7" w:rsidRPr="005B7B2F" w:rsidTr="005B7B2F">
        <w:trPr>
          <w:trHeight w:val="210"/>
          <w:jc w:val="center"/>
        </w:trPr>
        <w:tc>
          <w:tcPr>
            <w:tcW w:w="3998" w:type="dxa"/>
          </w:tcPr>
          <w:p w:rsidR="007327C7" w:rsidRPr="005B7B2F" w:rsidRDefault="007327C7" w:rsidP="0025280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Избранный вид спорта, % </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r>
      <w:tr w:rsidR="007327C7" w:rsidRPr="005B7B2F" w:rsidTr="005B7B2F">
        <w:trPr>
          <w:trHeight w:val="210"/>
          <w:jc w:val="center"/>
        </w:trPr>
        <w:tc>
          <w:tcPr>
            <w:tcW w:w="3998" w:type="dxa"/>
          </w:tcPr>
          <w:p w:rsidR="007327C7" w:rsidRPr="005B7B2F" w:rsidRDefault="007327C7" w:rsidP="00252809">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Другие виды спорта и подвижные игры, % </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20"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15" w:type="dxa"/>
          </w:tcPr>
          <w:p w:rsidR="007327C7" w:rsidRPr="005B7B2F" w:rsidRDefault="007327C7"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DF7604" w:rsidRPr="005B7B2F" w:rsidTr="005B7B2F">
        <w:trPr>
          <w:trHeight w:val="210"/>
          <w:jc w:val="center"/>
        </w:trPr>
        <w:tc>
          <w:tcPr>
            <w:tcW w:w="3998" w:type="dxa"/>
          </w:tcPr>
          <w:p w:rsidR="00DF7604" w:rsidRPr="005B7B2F" w:rsidRDefault="00DF7604"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 xml:space="preserve">Всего </w:t>
            </w:r>
          </w:p>
        </w:tc>
        <w:tc>
          <w:tcPr>
            <w:tcW w:w="720"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20"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15"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20"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20"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20"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20"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c>
          <w:tcPr>
            <w:tcW w:w="715" w:type="dxa"/>
          </w:tcPr>
          <w:p w:rsidR="00DF7604" w:rsidRPr="005B7B2F" w:rsidRDefault="00DF7604" w:rsidP="007327C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t>100</w:t>
            </w:r>
          </w:p>
        </w:tc>
      </w:tr>
    </w:tbl>
    <w:p w:rsidR="007327C7" w:rsidRPr="005B7B2F" w:rsidRDefault="007327C7" w:rsidP="009A78E8">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9A78E8" w:rsidRPr="007327C7" w:rsidRDefault="009A78E8" w:rsidP="001C6D58">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7327C7">
        <w:rPr>
          <w:rFonts w:ascii="Times New Roman" w:eastAsiaTheme="minorHAnsi" w:hAnsi="Times New Roman" w:cs="Times New Roman"/>
          <w:b/>
          <w:i/>
          <w:color w:val="000000"/>
          <w:sz w:val="28"/>
          <w:szCs w:val="28"/>
          <w:lang w:eastAsia="en-US"/>
        </w:rPr>
        <w:t xml:space="preserve">2.3. </w:t>
      </w:r>
      <w:r w:rsidR="00833C46" w:rsidRPr="007327C7">
        <w:rPr>
          <w:rFonts w:ascii="Times New Roman" w:eastAsiaTheme="minorHAnsi" w:hAnsi="Times New Roman" w:cs="Times New Roman"/>
          <w:b/>
          <w:i/>
          <w:color w:val="000000"/>
          <w:sz w:val="28"/>
          <w:szCs w:val="28"/>
          <w:lang w:eastAsia="en-US"/>
        </w:rPr>
        <w:t>Навыки в других видах спорта</w:t>
      </w:r>
    </w:p>
    <w:p w:rsidR="000426A7" w:rsidRPr="005B7B2F" w:rsidRDefault="009A78E8" w:rsidP="000426A7">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Для подготовки обучающихся в </w:t>
      </w:r>
      <w:r w:rsidR="000426A7" w:rsidRPr="005B7B2F">
        <w:rPr>
          <w:rFonts w:ascii="Times New Roman" w:eastAsiaTheme="minorHAnsi" w:hAnsi="Times New Roman" w:cs="Times New Roman"/>
          <w:color w:val="000000"/>
          <w:sz w:val="28"/>
          <w:szCs w:val="28"/>
          <w:lang w:eastAsia="en-US"/>
        </w:rPr>
        <w:t>волейболе</w:t>
      </w:r>
      <w:r w:rsidRPr="005B7B2F">
        <w:rPr>
          <w:rFonts w:ascii="Times New Roman" w:eastAsiaTheme="minorHAnsi" w:hAnsi="Times New Roman" w:cs="Times New Roman"/>
          <w:color w:val="000000"/>
          <w:sz w:val="28"/>
          <w:szCs w:val="28"/>
          <w:lang w:eastAsia="en-US"/>
        </w:rPr>
        <w:t>, используя навыки из других видов спорта, развиваются следующие виды качеств:</w:t>
      </w:r>
      <w:r w:rsidR="001C6D58" w:rsidRPr="005B7B2F">
        <w:rPr>
          <w:rFonts w:ascii="Times New Roman" w:eastAsia="Times New Roman" w:hAnsi="Times New Roman" w:cs="Times New Roman"/>
          <w:sz w:val="28"/>
          <w:szCs w:val="28"/>
        </w:rPr>
        <w:t xml:space="preserve"> прыгучесть, быстрота, </w:t>
      </w:r>
      <w:r w:rsidR="001C6D58" w:rsidRPr="005B7B2F">
        <w:rPr>
          <w:rFonts w:ascii="Times New Roman" w:eastAsia="Times New Roman" w:hAnsi="Times New Roman" w:cs="Times New Roman"/>
          <w:sz w:val="28"/>
          <w:szCs w:val="28"/>
        </w:rPr>
        <w:lastRenderedPageBreak/>
        <w:t>ловкость, гибкость, выносливость, скоростные, скоростно-силовые и координационные способности</w:t>
      </w:r>
      <w:r w:rsidR="000426A7" w:rsidRPr="005B7B2F">
        <w:rPr>
          <w:rFonts w:ascii="Times New Roman" w:eastAsia="Times New Roman" w:hAnsi="Times New Roman" w:cs="Times New Roman"/>
          <w:sz w:val="28"/>
          <w:szCs w:val="28"/>
        </w:rPr>
        <w:t>.</w:t>
      </w:r>
    </w:p>
    <w:p w:rsidR="000426A7" w:rsidRPr="005B7B2F" w:rsidRDefault="000426A7" w:rsidP="000426A7">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Большое значение для волейболистов имеют навыки в других видах спорта, таких как баскетбол, лыжные гонки, легкая атлетика. </w:t>
      </w:r>
    </w:p>
    <w:p w:rsidR="000426A7" w:rsidRPr="005B7B2F" w:rsidRDefault="000426A7" w:rsidP="000426A7">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подготовке в</w:t>
      </w:r>
      <w:r w:rsid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истов присутствуют элементы различных спортивных и подвижных игр.</w:t>
      </w: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5B7B2F" w:rsidRDefault="005B7B2F"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327C7" w:rsidRDefault="007327C7"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3F70FB" w:rsidRDefault="003F70FB"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3F70FB" w:rsidRDefault="003F70FB"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3F70FB" w:rsidRPr="005B7B2F" w:rsidRDefault="003F70FB" w:rsidP="005B7B2F">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0426A7" w:rsidRPr="005B7B2F" w:rsidRDefault="000426A7" w:rsidP="000426A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3. МЕТОДИЧЕСКАЯ ЧАСТЬ</w:t>
      </w:r>
    </w:p>
    <w:p w:rsidR="000426A7" w:rsidRPr="005B7B2F" w:rsidRDefault="000426A7" w:rsidP="000426A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833C46" w:rsidRPr="005B7B2F" w:rsidRDefault="00833C46" w:rsidP="000426A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0426A7" w:rsidRPr="007327C7" w:rsidRDefault="000426A7" w:rsidP="000426A7">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7327C7">
        <w:rPr>
          <w:rFonts w:ascii="Times New Roman" w:eastAsiaTheme="minorHAnsi" w:hAnsi="Times New Roman" w:cs="Times New Roman"/>
          <w:b/>
          <w:i/>
          <w:color w:val="000000"/>
          <w:sz w:val="28"/>
          <w:szCs w:val="28"/>
          <w:lang w:eastAsia="en-US"/>
        </w:rPr>
        <w:t xml:space="preserve">3.1. </w:t>
      </w:r>
      <w:r w:rsidR="00833C46" w:rsidRPr="007327C7">
        <w:rPr>
          <w:rFonts w:ascii="Times New Roman" w:eastAsiaTheme="minorHAnsi" w:hAnsi="Times New Roman" w:cs="Times New Roman"/>
          <w:b/>
          <w:i/>
          <w:color w:val="000000"/>
          <w:sz w:val="28"/>
          <w:szCs w:val="28"/>
          <w:lang w:eastAsia="en-US"/>
        </w:rPr>
        <w:t>Содержание и методика работы по предметным областям, этапам (периодам подготовки)</w:t>
      </w:r>
    </w:p>
    <w:p w:rsidR="000426A7" w:rsidRPr="005B7B2F" w:rsidRDefault="000426A7" w:rsidP="000426A7">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Программа устанавливает для </w:t>
      </w:r>
      <w:proofErr w:type="gramStart"/>
      <w:r w:rsidRPr="005B7B2F">
        <w:rPr>
          <w:rFonts w:ascii="Times New Roman" w:eastAsiaTheme="minorHAnsi" w:hAnsi="Times New Roman" w:cs="Times New Roman"/>
          <w:color w:val="000000"/>
          <w:sz w:val="28"/>
          <w:szCs w:val="28"/>
          <w:lang w:eastAsia="en-US"/>
        </w:rPr>
        <w:t>практического раздела</w:t>
      </w:r>
      <w:proofErr w:type="gramEnd"/>
      <w:r w:rsidRPr="005B7B2F">
        <w:rPr>
          <w:rFonts w:ascii="Times New Roman" w:eastAsiaTheme="minorHAnsi" w:hAnsi="Times New Roman" w:cs="Times New Roman"/>
          <w:color w:val="000000"/>
          <w:sz w:val="28"/>
          <w:szCs w:val="28"/>
          <w:lang w:eastAsia="en-US"/>
        </w:rPr>
        <w:t xml:space="preserve"> следующие виды спортивной подготовки по волейболу:</w:t>
      </w:r>
    </w:p>
    <w:p w:rsidR="000426A7" w:rsidRPr="005B7B2F" w:rsidRDefault="000426A7" w:rsidP="000426A7">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w:t>
      </w:r>
      <w:r w:rsidRPr="005B7B2F">
        <w:rPr>
          <w:rFonts w:ascii="Times New Roman" w:hAnsi="Times New Roman" w:cs="Times New Roman"/>
          <w:i/>
          <w:iCs/>
          <w:sz w:val="28"/>
          <w:szCs w:val="28"/>
        </w:rPr>
        <w:t>на этапе начальной подготовки</w:t>
      </w:r>
      <w:r w:rsidRPr="005B7B2F">
        <w:rPr>
          <w:rFonts w:ascii="Times New Roman" w:hAnsi="Times New Roman" w:cs="Times New Roman"/>
          <w:sz w:val="28"/>
          <w:szCs w:val="28"/>
        </w:rPr>
        <w:t xml:space="preserve">: освоение приемов владения </w:t>
      </w:r>
      <w:r w:rsidR="00407649" w:rsidRPr="005B7B2F">
        <w:rPr>
          <w:rFonts w:ascii="Times New Roman" w:hAnsi="Times New Roman" w:cs="Times New Roman"/>
          <w:sz w:val="28"/>
          <w:szCs w:val="28"/>
        </w:rPr>
        <w:t>мячом</w:t>
      </w:r>
      <w:r w:rsidRPr="005B7B2F">
        <w:rPr>
          <w:rFonts w:ascii="Times New Roman" w:hAnsi="Times New Roman" w:cs="Times New Roman"/>
          <w:sz w:val="28"/>
          <w:szCs w:val="28"/>
        </w:rPr>
        <w:t>;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w:t>
      </w:r>
      <w:r w:rsidR="00370780" w:rsidRPr="005B7B2F">
        <w:rPr>
          <w:rFonts w:ascii="Times New Roman" w:hAnsi="Times New Roman" w:cs="Times New Roman"/>
          <w:sz w:val="28"/>
          <w:szCs w:val="28"/>
        </w:rPr>
        <w:t>олейбола</w:t>
      </w:r>
      <w:r w:rsidRPr="005B7B2F">
        <w:rPr>
          <w:rFonts w:ascii="Times New Roman" w:hAnsi="Times New Roman" w:cs="Times New Roman"/>
          <w:sz w:val="28"/>
          <w:szCs w:val="28"/>
        </w:rPr>
        <w:t xml:space="preserve"> в стране и за рубежом, о спортивной гигиене в</w:t>
      </w:r>
      <w:r w:rsidR="00370780" w:rsidRPr="005B7B2F">
        <w:rPr>
          <w:rFonts w:ascii="Times New Roman" w:hAnsi="Times New Roman" w:cs="Times New Roman"/>
          <w:sz w:val="28"/>
          <w:szCs w:val="28"/>
        </w:rPr>
        <w:t xml:space="preserve">олейбола. </w:t>
      </w:r>
      <w:r w:rsidRPr="005B7B2F">
        <w:rPr>
          <w:rFonts w:ascii="Times New Roman" w:hAnsi="Times New Roman" w:cs="Times New Roman"/>
          <w:sz w:val="28"/>
          <w:szCs w:val="28"/>
        </w:rPr>
        <w:t>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0426A7" w:rsidRPr="005B7B2F" w:rsidRDefault="000426A7" w:rsidP="000426A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i/>
          <w:iCs/>
          <w:color w:val="000000"/>
          <w:sz w:val="28"/>
          <w:szCs w:val="28"/>
          <w:lang w:eastAsia="en-US"/>
        </w:rPr>
        <w:t>на тренировочном этапе</w:t>
      </w:r>
      <w:r w:rsidRPr="005B7B2F">
        <w:rPr>
          <w:rFonts w:ascii="Times New Roman" w:eastAsiaTheme="minorHAnsi" w:hAnsi="Times New Roman" w:cs="Times New Roman"/>
          <w:color w:val="000000"/>
          <w:sz w:val="28"/>
          <w:szCs w:val="28"/>
          <w:lang w:eastAsia="en-US"/>
        </w:rPr>
        <w:t xml:space="preserve">: </w:t>
      </w:r>
      <w:proofErr w:type="gramStart"/>
      <w:r w:rsidRPr="005B7B2F">
        <w:rPr>
          <w:rFonts w:ascii="Times New Roman" w:eastAsiaTheme="minorHAnsi" w:hAnsi="Times New Roman" w:cs="Times New Roman"/>
          <w:color w:val="000000"/>
          <w:sz w:val="28"/>
          <w:szCs w:val="28"/>
          <w:lang w:eastAsia="en-US"/>
        </w:rPr>
        <w:t>выше указанные</w:t>
      </w:r>
      <w:proofErr w:type="gramEnd"/>
      <w:r w:rsidRPr="005B7B2F">
        <w:rPr>
          <w:rFonts w:ascii="Times New Roman" w:eastAsiaTheme="minorHAnsi" w:hAnsi="Times New Roman" w:cs="Times New Roman"/>
          <w:color w:val="000000"/>
          <w:sz w:val="28"/>
          <w:szCs w:val="28"/>
          <w:lang w:eastAsia="en-US"/>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w:t>
      </w:r>
      <w:r w:rsidR="00370780" w:rsidRPr="005B7B2F">
        <w:rPr>
          <w:rFonts w:ascii="Times New Roman" w:eastAsiaTheme="minorHAnsi" w:hAnsi="Times New Roman" w:cs="Times New Roman"/>
          <w:color w:val="000000"/>
          <w:sz w:val="28"/>
          <w:szCs w:val="28"/>
          <w:lang w:eastAsia="en-US"/>
        </w:rPr>
        <w:t>технико-</w:t>
      </w:r>
      <w:r w:rsidRPr="005B7B2F">
        <w:rPr>
          <w:rFonts w:ascii="Times New Roman" w:eastAsiaTheme="minorHAnsi" w:hAnsi="Times New Roman" w:cs="Times New Roman"/>
          <w:color w:val="000000"/>
          <w:sz w:val="28"/>
          <w:szCs w:val="28"/>
          <w:lang w:eastAsia="en-US"/>
        </w:rPr>
        <w:t xml:space="preserve">тактических принципов </w:t>
      </w:r>
      <w:r w:rsidR="00370780" w:rsidRPr="005B7B2F">
        <w:rPr>
          <w:rFonts w:ascii="Times New Roman" w:eastAsiaTheme="minorHAnsi" w:hAnsi="Times New Roman" w:cs="Times New Roman"/>
          <w:color w:val="000000"/>
          <w:sz w:val="28"/>
          <w:szCs w:val="28"/>
          <w:lang w:eastAsia="en-US"/>
        </w:rPr>
        <w:t>игры</w:t>
      </w:r>
      <w:r w:rsidRPr="005B7B2F">
        <w:rPr>
          <w:rFonts w:ascii="Times New Roman" w:eastAsiaTheme="minorHAnsi" w:hAnsi="Times New Roman" w:cs="Times New Roman"/>
          <w:color w:val="000000"/>
          <w:sz w:val="28"/>
          <w:szCs w:val="28"/>
          <w:lang w:eastAsia="en-US"/>
        </w:rPr>
        <w:t xml:space="preserve"> в группе и в команде, а также инструкторской и судейской практикой. </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 волейболе в течение года могут быть два спортивных сезона (условно — зимний и летний с главными соревнованиями — чемпионатом России и Кубком России). В зависимости от этого в году предусматривается два больших цикла подготовки и участия в соревнованиях. Следовательно, два больших цикла состоят из двух подготовительных (в зависимости от календаря соревнований), двух соревновательных и двух (одного) переходных периодов.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lastRenderedPageBreak/>
        <w:t>Для квалифицированных команд целесообразно планировать подготовку на два больших цикла: осенне-зимний (примерно сентябрь-апрель) и весенне-летний (примерно май-август).</w:t>
      </w:r>
    </w:p>
    <w:p w:rsidR="00E9184C" w:rsidRPr="005B7B2F" w:rsidRDefault="00E9184C" w:rsidP="00833C46">
      <w:pPr>
        <w:pStyle w:val="aa"/>
        <w:spacing w:before="0" w:beforeAutospacing="0" w:after="0" w:afterAutospacing="0"/>
        <w:ind w:firstLine="567"/>
        <w:jc w:val="center"/>
        <w:rPr>
          <w:sz w:val="28"/>
          <w:szCs w:val="28"/>
        </w:rPr>
      </w:pPr>
      <w:r w:rsidRPr="005B7B2F">
        <w:rPr>
          <w:rStyle w:val="ab"/>
          <w:sz w:val="28"/>
          <w:szCs w:val="28"/>
        </w:rPr>
        <w:t>Подготовительный период</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Подготовительный период делится на три этапа: этап общей подготовки, специальноподготовительный и предсоревновательный этапы.</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Этап общей подготовки. 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 исключительно </w:t>
      </w:r>
      <w:proofErr w:type="gramStart"/>
      <w:r w:rsidRPr="005B7B2F">
        <w:rPr>
          <w:sz w:val="28"/>
          <w:szCs w:val="28"/>
        </w:rPr>
        <w:t>важное значение</w:t>
      </w:r>
      <w:proofErr w:type="gramEnd"/>
      <w:r w:rsidRPr="005B7B2F">
        <w:rPr>
          <w:sz w:val="28"/>
          <w:szCs w:val="28"/>
        </w:rPr>
        <w:t>, поскольку создает фундамент физической и функциональной готовности спортсменов, на котором базируется специальная подготовка. Частными задачами являются: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разностороннее физическое развитие и укрепление здоровья;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повышение функциональных возможностей организма спортсменов: совершенствование деятельности сердечно-сосудистой и дыхательной систем, повышение уровня обменных процессов и на этой основе повышение уровня общей выносливости;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стимулирование восстановительных процессов;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улучшение психологической готовности;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восстановление и совершенствование навыков в выполнении технических приемов;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повышение уровня знаний в области теории и методики тренировки, гигиены, врачебного контроля и самоконтроля.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Добиться </w:t>
      </w:r>
      <w:proofErr w:type="gramStart"/>
      <w:r w:rsidRPr="005B7B2F">
        <w:rPr>
          <w:sz w:val="28"/>
          <w:szCs w:val="28"/>
        </w:rPr>
        <w:t>высокий</w:t>
      </w:r>
      <w:proofErr w:type="gramEnd"/>
      <w:r w:rsidRPr="005B7B2F">
        <w:rPr>
          <w:sz w:val="28"/>
          <w:szCs w:val="28"/>
        </w:rPr>
        <w:t xml:space="preserve"> работоспособности организма в целом — главная задача этапа общей подготовки волейболистов высокий квалификации.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lastRenderedPageBreak/>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 этом этапе подготовки используются, как правило, микроциклы 5-1, 4-1, 3-1-2-1, 3-1, 2-1.</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Предсоревновательный этап. Этот этап преследует главную цель — моделирование соревновательного режима. Частными задачами являются </w:t>
      </w:r>
      <w:proofErr w:type="gramStart"/>
      <w:r w:rsidRPr="005B7B2F">
        <w:rPr>
          <w:sz w:val="28"/>
          <w:szCs w:val="28"/>
        </w:rPr>
        <w:t>следующие</w:t>
      </w:r>
      <w:proofErr w:type="gramEnd"/>
      <w:r w:rsidRPr="005B7B2F">
        <w:rPr>
          <w:sz w:val="28"/>
          <w:szCs w:val="28"/>
        </w:rPr>
        <w:t>:</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1. Совершенствование групповых и командных тактических взаимодействий в защите и в нападении в игровых расстановках и с заменами,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2. Достижение оптимального уровня игровой подготовленности команды (игровая и соревновательная подготовка).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3. Развитие соревновательной выносливости и скоростно-силовых качеств.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4. Совершенствование техники игры.</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5. Создание условий для активного отдыха.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За 2-3 недели до соревнований тренировочную объем нагрузки рекомендуется снизить, сохраняя соревновательный режим интенсивности, а </w:t>
      </w:r>
      <w:r w:rsidRPr="005B7B2F">
        <w:rPr>
          <w:sz w:val="28"/>
          <w:szCs w:val="28"/>
        </w:rPr>
        <w:lastRenderedPageBreak/>
        <w:t>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w:t>
      </w:r>
      <w:proofErr w:type="gramStart"/>
      <w:r w:rsidRPr="005B7B2F">
        <w:rPr>
          <w:sz w:val="28"/>
          <w:szCs w:val="28"/>
        </w:rPr>
        <w:t>Как средство восстановления используются и упражнения, поддерживающие уровень общей выносливости, выполняемые с невысокий интенсивностью.</w:t>
      </w:r>
      <w:proofErr w:type="gramEnd"/>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E9184C" w:rsidRPr="005B7B2F" w:rsidRDefault="00E9184C" w:rsidP="00833C46">
      <w:pPr>
        <w:pStyle w:val="aa"/>
        <w:spacing w:before="0" w:beforeAutospacing="0" w:after="0" w:afterAutospacing="0"/>
        <w:ind w:firstLine="567"/>
        <w:jc w:val="center"/>
        <w:rPr>
          <w:sz w:val="28"/>
          <w:szCs w:val="28"/>
        </w:rPr>
      </w:pPr>
      <w:r w:rsidRPr="005B7B2F">
        <w:rPr>
          <w:rStyle w:val="ab"/>
          <w:sz w:val="28"/>
          <w:szCs w:val="28"/>
        </w:rPr>
        <w:t>Соревновательный период</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w:t>
      </w:r>
      <w:proofErr w:type="gramStart"/>
      <w:r w:rsidRPr="005B7B2F">
        <w:rPr>
          <w:sz w:val="28"/>
          <w:szCs w:val="28"/>
        </w:rPr>
        <w:t>соревновательный</w:t>
      </w:r>
      <w:proofErr w:type="gramEnd"/>
      <w:r w:rsidRPr="005B7B2F">
        <w:rPr>
          <w:sz w:val="28"/>
          <w:szCs w:val="28"/>
        </w:rPr>
        <w:t xml:space="preserve"> не имеет единой внутренней структуры. Она зависит от числа состязаний, проводимых в периоде, и от принципов построения календаря игр.</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Наиболее типичны следующие три варианта структуры соревновательного периода:</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r w:rsidRPr="005B7B2F">
        <w:rPr>
          <w:sz w:val="28"/>
          <w:szCs w:val="28"/>
        </w:rPr>
        <w:b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Основными задачами тренировок в паузах между соревнованиями являются: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lastRenderedPageBreak/>
        <w:t>— совершенствование технико-тактического мастерства, повышение уровня игровой подготовленности и психологической устойчивости;</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поддержание общей и специальной физической работоспособности на достигнутом уровне;</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создание условий для восстановления организма волейболистов;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повышение уровня теоретических знаний.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Очень важны в этом периоде данные </w:t>
      </w:r>
      <w:proofErr w:type="gramStart"/>
      <w:r w:rsidRPr="005B7B2F">
        <w:rPr>
          <w:sz w:val="28"/>
          <w:szCs w:val="28"/>
        </w:rPr>
        <w:t>экспресс-контроля</w:t>
      </w:r>
      <w:proofErr w:type="gramEnd"/>
      <w:r w:rsidRPr="005B7B2F">
        <w:rPr>
          <w:sz w:val="28"/>
          <w:szCs w:val="28"/>
        </w:rPr>
        <w:t xml:space="preserve">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В начале любого выбранного микроцикла 1-2 дня — </w:t>
      </w:r>
      <w:proofErr w:type="gramStart"/>
      <w:r w:rsidRPr="005B7B2F">
        <w:rPr>
          <w:sz w:val="28"/>
          <w:szCs w:val="28"/>
        </w:rPr>
        <w:t>разгрузочные</w:t>
      </w:r>
      <w:proofErr w:type="gramEnd"/>
      <w:r w:rsidRPr="005B7B2F">
        <w:rPr>
          <w:sz w:val="28"/>
          <w:szCs w:val="28"/>
        </w:rPr>
        <w:t>, чтобы снять психическую напряженность соревновательных игр.</w:t>
      </w:r>
    </w:p>
    <w:p w:rsidR="00E9184C" w:rsidRPr="005B7B2F" w:rsidRDefault="00E9184C" w:rsidP="00833C46">
      <w:pPr>
        <w:pStyle w:val="aa"/>
        <w:spacing w:before="0" w:beforeAutospacing="0" w:after="0" w:afterAutospacing="0"/>
        <w:ind w:firstLine="567"/>
        <w:jc w:val="center"/>
        <w:rPr>
          <w:sz w:val="28"/>
          <w:szCs w:val="28"/>
        </w:rPr>
      </w:pPr>
      <w:r w:rsidRPr="005B7B2F">
        <w:rPr>
          <w:rStyle w:val="ab"/>
          <w:sz w:val="28"/>
          <w:szCs w:val="28"/>
        </w:rPr>
        <w:t>Переходный период</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Этот период имеет очень </w:t>
      </w:r>
      <w:proofErr w:type="gramStart"/>
      <w:r w:rsidRPr="005B7B2F">
        <w:rPr>
          <w:sz w:val="28"/>
          <w:szCs w:val="28"/>
        </w:rPr>
        <w:t>важное значение</w:t>
      </w:r>
      <w:proofErr w:type="gramEnd"/>
      <w:r w:rsidRPr="005B7B2F">
        <w:rPr>
          <w:sz w:val="28"/>
          <w:szCs w:val="28"/>
        </w:rPr>
        <w:t>.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Продолжительность переходного периода — 25-30 дней.</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w:t>
      </w:r>
      <w:r w:rsidRPr="005B7B2F">
        <w:rPr>
          <w:sz w:val="28"/>
          <w:szCs w:val="28"/>
        </w:rPr>
        <w:lastRenderedPageBreak/>
        <w:t>бездеятельности — потеря аппетита, бессонница, нарушение деятельности сердечно-сосудистой системы, желудочно-кишечного тракта и т.п.</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 xml:space="preserve">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w:t>
      </w:r>
      <w:proofErr w:type="gramStart"/>
      <w:r w:rsidRPr="005B7B2F">
        <w:rPr>
          <w:sz w:val="28"/>
          <w:szCs w:val="28"/>
        </w:rPr>
        <w:t>Тренировочная нагрузка уменьшается более чем наполовину по сравнению с нагрузками в подготовительном и соревновательном периодах.</w:t>
      </w:r>
      <w:proofErr w:type="gramEnd"/>
      <w:r w:rsidRPr="005B7B2F">
        <w:rPr>
          <w:sz w:val="28"/>
          <w:szCs w:val="28"/>
        </w:rPr>
        <w:t xml:space="preserve">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E9184C" w:rsidRPr="005B7B2F" w:rsidRDefault="00E9184C" w:rsidP="00833C46">
      <w:pPr>
        <w:pStyle w:val="aa"/>
        <w:spacing w:before="0" w:beforeAutospacing="0" w:after="0" w:afterAutospacing="0"/>
        <w:ind w:firstLine="567"/>
        <w:jc w:val="both"/>
        <w:rPr>
          <w:sz w:val="28"/>
          <w:szCs w:val="28"/>
        </w:rPr>
      </w:pPr>
      <w:r w:rsidRPr="005B7B2F">
        <w:rPr>
          <w:sz w:val="28"/>
          <w:szCs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8F419E" w:rsidRPr="005B7B2F" w:rsidRDefault="008F419E" w:rsidP="000426A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0426A7" w:rsidRPr="007327C7" w:rsidRDefault="000426A7" w:rsidP="000426A7">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7327C7">
        <w:rPr>
          <w:rFonts w:ascii="Times New Roman" w:eastAsiaTheme="minorHAnsi" w:hAnsi="Times New Roman" w:cs="Times New Roman"/>
          <w:b/>
          <w:bCs/>
          <w:i/>
          <w:color w:val="000000"/>
          <w:sz w:val="28"/>
          <w:szCs w:val="28"/>
          <w:lang w:eastAsia="en-US"/>
        </w:rPr>
        <w:t>3.1.1. Теория и методика физической культуры и спорта</w:t>
      </w:r>
    </w:p>
    <w:p w:rsidR="000426A7" w:rsidRPr="005B7B2F" w:rsidRDefault="000426A7" w:rsidP="000426A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0426A7" w:rsidRPr="005B7B2F" w:rsidRDefault="000426A7" w:rsidP="0037078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Порядок проведения занятий может меняться на усмотрение планирующего и организующего проведение занятий.</w:t>
      </w:r>
      <w:r w:rsidR="00370780" w:rsidRPr="005B7B2F">
        <w:rPr>
          <w:rFonts w:ascii="Times New Roman" w:eastAsiaTheme="minorHAnsi" w:hAnsi="Times New Roman" w:cs="Times New Roman"/>
          <w:color w:val="000000"/>
          <w:sz w:val="28"/>
          <w:szCs w:val="28"/>
          <w:lang w:eastAsia="en-US"/>
        </w:rPr>
        <w:t xml:space="preserve"> Рекомендуемый перечень тематических разделов и объемы программного материала по теории и методике физической культуры и спорта</w:t>
      </w:r>
    </w:p>
    <w:p w:rsidR="008F419E" w:rsidRPr="005B7B2F" w:rsidRDefault="008F419E" w:rsidP="008F419E">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5</w:t>
      </w:r>
    </w:p>
    <w:p w:rsidR="00814C75" w:rsidRPr="005B7B2F" w:rsidRDefault="00814C75" w:rsidP="00814C7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814C75" w:rsidRPr="005B7B2F" w:rsidRDefault="00814C75" w:rsidP="00814C75">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 начальной подготовки</w:t>
      </w:r>
    </w:p>
    <w:tbl>
      <w:tblPr>
        <w:tblStyle w:val="a8"/>
        <w:tblW w:w="9891" w:type="dxa"/>
        <w:tblLook w:val="04A0" w:firstRow="1" w:lastRow="0" w:firstColumn="1" w:lastColumn="0" w:noHBand="0" w:noVBand="1"/>
      </w:tblPr>
      <w:tblGrid>
        <w:gridCol w:w="585"/>
        <w:gridCol w:w="7446"/>
        <w:gridCol w:w="620"/>
        <w:gridCol w:w="620"/>
        <w:gridCol w:w="620"/>
      </w:tblGrid>
      <w:tr w:rsidR="00D913D8" w:rsidRPr="005B7B2F" w:rsidTr="008F419E">
        <w:trPr>
          <w:trHeight w:val="255"/>
        </w:trPr>
        <w:tc>
          <w:tcPr>
            <w:tcW w:w="585" w:type="dxa"/>
            <w:vMerge w:val="restart"/>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7446" w:type="dxa"/>
            <w:vMerge w:val="restart"/>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1860" w:type="dxa"/>
            <w:gridSpan w:val="3"/>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D913D8" w:rsidRPr="005B7B2F" w:rsidTr="008F419E">
        <w:trPr>
          <w:trHeight w:val="375"/>
        </w:trPr>
        <w:tc>
          <w:tcPr>
            <w:tcW w:w="585" w:type="dxa"/>
            <w:vMerge/>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r>
      <w:tr w:rsidR="00D913D8" w:rsidRPr="005B7B2F" w:rsidTr="008F419E">
        <w:trPr>
          <w:trHeight w:val="375"/>
        </w:trPr>
        <w:tc>
          <w:tcPr>
            <w:tcW w:w="585" w:type="dxa"/>
            <w:vMerge/>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1860" w:type="dxa"/>
            <w:gridSpan w:val="3"/>
          </w:tcPr>
          <w:p w:rsidR="00D913D8" w:rsidRPr="005B7B2F" w:rsidRDefault="00D913D8" w:rsidP="00814C75">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D913D8" w:rsidRPr="005B7B2F" w:rsidTr="008F419E">
        <w:tc>
          <w:tcPr>
            <w:tcW w:w="585" w:type="dxa"/>
          </w:tcPr>
          <w:p w:rsidR="00D913D8" w:rsidRPr="005B7B2F" w:rsidRDefault="00D913D8" w:rsidP="00814C75">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7446" w:type="dxa"/>
          </w:tcPr>
          <w:p w:rsidR="00D913D8" w:rsidRPr="005B7B2F" w:rsidRDefault="00D913D8"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D913D8"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913D8"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D913D8"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D913D8" w:rsidRPr="005B7B2F" w:rsidTr="008F419E">
        <w:tc>
          <w:tcPr>
            <w:tcW w:w="585" w:type="dxa"/>
          </w:tcPr>
          <w:p w:rsidR="00D913D8" w:rsidRPr="005B7B2F" w:rsidRDefault="00D913D8" w:rsidP="00814C75">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446" w:type="dxa"/>
          </w:tcPr>
          <w:p w:rsidR="00D913D8" w:rsidRPr="005B7B2F" w:rsidRDefault="00D913D8"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Сведения о строении и функциях организма человека. </w:t>
            </w:r>
          </w:p>
        </w:tc>
        <w:tc>
          <w:tcPr>
            <w:tcW w:w="620" w:type="dxa"/>
          </w:tcPr>
          <w:p w:rsidR="00D913D8"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913D8"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D913D8"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B976EC" w:rsidRPr="005B7B2F" w:rsidTr="008F419E">
        <w:tc>
          <w:tcPr>
            <w:tcW w:w="585" w:type="dxa"/>
          </w:tcPr>
          <w:p w:rsidR="00B976EC" w:rsidRPr="005B7B2F" w:rsidRDefault="00B976EC" w:rsidP="00BB4FC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446" w:type="dxa"/>
          </w:tcPr>
          <w:p w:rsidR="00B976EC" w:rsidRPr="005B7B2F" w:rsidRDefault="00B976EC" w:rsidP="00D27561">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Влияние физических упражнений на организм человека.</w:t>
            </w:r>
          </w:p>
        </w:tc>
        <w:tc>
          <w:tcPr>
            <w:tcW w:w="620" w:type="dxa"/>
          </w:tcPr>
          <w:p w:rsidR="00B976EC" w:rsidRPr="005B7B2F" w:rsidRDefault="00B976EC" w:rsidP="00B976EC">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B976EC" w:rsidRPr="005B7B2F" w:rsidTr="008F419E">
        <w:tc>
          <w:tcPr>
            <w:tcW w:w="585" w:type="dxa"/>
          </w:tcPr>
          <w:p w:rsidR="00B976EC" w:rsidRPr="005B7B2F" w:rsidRDefault="00B976EC" w:rsidP="00BB4FC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446" w:type="dxa"/>
          </w:tcPr>
          <w:p w:rsidR="00B976EC" w:rsidRPr="005B7B2F" w:rsidRDefault="00B976EC"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Гигиена, врачебный контроль и самоконтроль. </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B976EC" w:rsidRPr="005B7B2F" w:rsidTr="008F419E">
        <w:tc>
          <w:tcPr>
            <w:tcW w:w="585" w:type="dxa"/>
          </w:tcPr>
          <w:p w:rsidR="00B976EC" w:rsidRPr="005B7B2F" w:rsidRDefault="00B976EC" w:rsidP="00BB4FC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446" w:type="dxa"/>
          </w:tcPr>
          <w:p w:rsidR="00B976EC" w:rsidRPr="005B7B2F" w:rsidRDefault="00B976EC"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Правила игры в волейбол. </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B976EC" w:rsidRPr="005B7B2F" w:rsidTr="008F419E">
        <w:tc>
          <w:tcPr>
            <w:tcW w:w="585"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7446" w:type="dxa"/>
          </w:tcPr>
          <w:p w:rsidR="00B976EC" w:rsidRPr="005B7B2F" w:rsidRDefault="00B976EC"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Места занятий и инвентарь </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B976EC" w:rsidRPr="005B7B2F" w:rsidTr="008F419E">
        <w:tc>
          <w:tcPr>
            <w:tcW w:w="585"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p>
        </w:tc>
        <w:tc>
          <w:tcPr>
            <w:tcW w:w="7446" w:type="dxa"/>
          </w:tcPr>
          <w:p w:rsidR="00B976EC" w:rsidRPr="005B7B2F" w:rsidRDefault="00B976EC"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ВСЕГО</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c>
          <w:tcPr>
            <w:tcW w:w="620" w:type="dxa"/>
          </w:tcPr>
          <w:p w:rsidR="00B976EC" w:rsidRPr="005B7B2F" w:rsidRDefault="00B976EC" w:rsidP="00814C75">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30</w:t>
            </w:r>
          </w:p>
        </w:tc>
      </w:tr>
    </w:tbl>
    <w:p w:rsidR="008F419E" w:rsidRPr="005B7B2F" w:rsidRDefault="008F419E" w:rsidP="008F419E">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8F419E" w:rsidRPr="005B7B2F" w:rsidRDefault="008F419E" w:rsidP="008F419E">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6</w:t>
      </w:r>
    </w:p>
    <w:p w:rsidR="008F419E" w:rsidRPr="005B7B2F" w:rsidRDefault="008F419E" w:rsidP="00BE149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CB1646" w:rsidRPr="005B7B2F" w:rsidRDefault="00CB1646" w:rsidP="00BE149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Тренировочный этап</w:t>
      </w:r>
    </w:p>
    <w:tbl>
      <w:tblPr>
        <w:tblStyle w:val="a8"/>
        <w:tblW w:w="9729" w:type="dxa"/>
        <w:tblLook w:val="04A0" w:firstRow="1" w:lastRow="0" w:firstColumn="1" w:lastColumn="0" w:noHBand="0" w:noVBand="1"/>
      </w:tblPr>
      <w:tblGrid>
        <w:gridCol w:w="585"/>
        <w:gridCol w:w="6044"/>
        <w:gridCol w:w="620"/>
        <w:gridCol w:w="620"/>
        <w:gridCol w:w="620"/>
        <w:gridCol w:w="620"/>
        <w:gridCol w:w="620"/>
      </w:tblGrid>
      <w:tr w:rsidR="00CB1646" w:rsidRPr="005B7B2F" w:rsidTr="00CB1646">
        <w:trPr>
          <w:trHeight w:val="255"/>
        </w:trPr>
        <w:tc>
          <w:tcPr>
            <w:tcW w:w="585" w:type="dxa"/>
            <w:vMerge w:val="restart"/>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lastRenderedPageBreak/>
              <w:t>№</w:t>
            </w:r>
          </w:p>
        </w:tc>
        <w:tc>
          <w:tcPr>
            <w:tcW w:w="6044" w:type="dxa"/>
            <w:vMerge w:val="restart"/>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3100" w:type="dxa"/>
            <w:gridSpan w:val="5"/>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CB1646" w:rsidRPr="005B7B2F" w:rsidTr="00CB1646">
        <w:trPr>
          <w:trHeight w:val="375"/>
        </w:trPr>
        <w:tc>
          <w:tcPr>
            <w:tcW w:w="585" w:type="dxa"/>
            <w:vMerge/>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620" w:type="dxa"/>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620" w:type="dxa"/>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CB1646" w:rsidRPr="005B7B2F" w:rsidTr="00CB1646">
        <w:trPr>
          <w:trHeight w:val="375"/>
        </w:trPr>
        <w:tc>
          <w:tcPr>
            <w:tcW w:w="585" w:type="dxa"/>
            <w:vMerge/>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3100" w:type="dxa"/>
            <w:gridSpan w:val="5"/>
          </w:tcPr>
          <w:p w:rsidR="00CB1646" w:rsidRPr="005B7B2F" w:rsidRDefault="00CB1646" w:rsidP="00252809">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CB1646" w:rsidRPr="005B7B2F" w:rsidTr="00CB1646">
        <w:tc>
          <w:tcPr>
            <w:tcW w:w="585" w:type="dxa"/>
          </w:tcPr>
          <w:p w:rsidR="00CB1646" w:rsidRPr="005B7B2F" w:rsidRDefault="00CB1646"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p>
        </w:tc>
        <w:tc>
          <w:tcPr>
            <w:tcW w:w="6044" w:type="dxa"/>
          </w:tcPr>
          <w:p w:rsidR="00CB1646" w:rsidRPr="005B7B2F" w:rsidRDefault="00CB1646"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CB1646"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CB1646" w:rsidRPr="005B7B2F" w:rsidTr="00CB1646">
        <w:tc>
          <w:tcPr>
            <w:tcW w:w="585" w:type="dxa"/>
          </w:tcPr>
          <w:p w:rsidR="00CB1646" w:rsidRPr="005B7B2F" w:rsidRDefault="00CB1646"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6044" w:type="dxa"/>
          </w:tcPr>
          <w:p w:rsidR="00CB1646" w:rsidRPr="005B7B2F" w:rsidRDefault="00CB1646"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Состояние и развитие волейбола. </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CB1646" w:rsidRPr="005B7B2F"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CB1646" w:rsidRPr="005B7B2F" w:rsidTr="00CB1646">
        <w:tc>
          <w:tcPr>
            <w:tcW w:w="585" w:type="dxa"/>
          </w:tcPr>
          <w:p w:rsidR="00CB1646" w:rsidRPr="005B7B2F" w:rsidRDefault="00CB1646"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6044" w:type="dxa"/>
          </w:tcPr>
          <w:p w:rsidR="002D09BE" w:rsidRPr="005B7B2F" w:rsidRDefault="00CB1646"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Сведения о строении и функциях организма человека. </w:t>
            </w:r>
          </w:p>
        </w:tc>
        <w:tc>
          <w:tcPr>
            <w:tcW w:w="620" w:type="dxa"/>
          </w:tcPr>
          <w:p w:rsidR="00CB1646"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CB1646"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CB1646"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CB1646"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CB1646"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r>
      <w:tr w:rsidR="002D09BE" w:rsidRPr="005B7B2F" w:rsidTr="00CB1646">
        <w:tc>
          <w:tcPr>
            <w:tcW w:w="585" w:type="dxa"/>
          </w:tcPr>
          <w:p w:rsidR="002D09BE" w:rsidRPr="005B7B2F" w:rsidRDefault="002D09BE"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6044" w:type="dxa"/>
          </w:tcPr>
          <w:p w:rsidR="002D09BE" w:rsidRPr="005B7B2F" w:rsidRDefault="002D09BE" w:rsidP="00D27561">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Гигиена, врачебный контроль и самоконтроль. </w:t>
            </w:r>
          </w:p>
        </w:tc>
        <w:tc>
          <w:tcPr>
            <w:tcW w:w="620" w:type="dxa"/>
          </w:tcPr>
          <w:p w:rsidR="002D09B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2D09B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2D09B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2D09B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20" w:type="dxa"/>
          </w:tcPr>
          <w:p w:rsidR="002D09B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r>
      <w:tr w:rsidR="00BE149E" w:rsidRPr="005B7B2F" w:rsidTr="00CB1646">
        <w:tc>
          <w:tcPr>
            <w:tcW w:w="585" w:type="dxa"/>
          </w:tcPr>
          <w:p w:rsidR="00BE149E" w:rsidRPr="005B7B2F" w:rsidRDefault="00BE149E"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6044" w:type="dxa"/>
          </w:tcPr>
          <w:p w:rsidR="00BE149E" w:rsidRPr="005B7B2F" w:rsidRDefault="00B976EC" w:rsidP="00252809">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Нагрузка и отдых.</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BE149E" w:rsidRPr="005B7B2F" w:rsidTr="00CB1646">
        <w:tc>
          <w:tcPr>
            <w:tcW w:w="585" w:type="dxa"/>
          </w:tcPr>
          <w:p w:rsidR="00BE149E" w:rsidRPr="005B7B2F" w:rsidRDefault="00BE149E"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6</w:t>
            </w:r>
          </w:p>
        </w:tc>
        <w:tc>
          <w:tcPr>
            <w:tcW w:w="6044" w:type="dxa"/>
          </w:tcPr>
          <w:p w:rsidR="00BE149E" w:rsidRPr="005B7B2F" w:rsidRDefault="00BE149E" w:rsidP="00252809">
            <w:pPr>
              <w:autoSpaceDE w:val="0"/>
              <w:autoSpaceDN w:val="0"/>
              <w:adjustRightInd w:val="0"/>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Основы техники и тактики игры в волейбол</w:t>
            </w:r>
            <w:r w:rsidR="00B976EC">
              <w:rPr>
                <w:rFonts w:ascii="Times New Roman" w:eastAsiaTheme="minorHAnsi" w:hAnsi="Times New Roman" w:cs="Times New Roman"/>
                <w:color w:val="000000"/>
                <w:sz w:val="28"/>
                <w:szCs w:val="28"/>
                <w:lang w:eastAsia="en-US"/>
              </w:rPr>
              <w:t>.</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BE149E" w:rsidRPr="005B7B2F" w:rsidTr="00CB1646">
        <w:tc>
          <w:tcPr>
            <w:tcW w:w="585" w:type="dxa"/>
          </w:tcPr>
          <w:p w:rsidR="00BE149E" w:rsidRPr="005B7B2F" w:rsidRDefault="00BE149E"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6044" w:type="dxa"/>
          </w:tcPr>
          <w:p w:rsidR="00BE149E" w:rsidRPr="005B7B2F" w:rsidRDefault="00B976EC" w:rsidP="00252809">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методики обучения волейболу.</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BE149E" w:rsidRPr="005B7B2F" w:rsidTr="00CB1646">
        <w:tc>
          <w:tcPr>
            <w:tcW w:w="585" w:type="dxa"/>
          </w:tcPr>
          <w:p w:rsidR="00BE149E" w:rsidRPr="005B7B2F" w:rsidRDefault="00BE149E"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6044" w:type="dxa"/>
          </w:tcPr>
          <w:p w:rsidR="00BE149E" w:rsidRPr="005B7B2F" w:rsidRDefault="00B976EC" w:rsidP="00252809">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Планирование и контроль </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BE149E"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B976EC" w:rsidRPr="005B7B2F" w:rsidTr="00CB1646">
        <w:tc>
          <w:tcPr>
            <w:tcW w:w="585" w:type="dxa"/>
          </w:tcPr>
          <w:p w:rsidR="00B976EC" w:rsidRPr="005B7B2F" w:rsidRDefault="00B976EC" w:rsidP="00252809">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w:t>
            </w:r>
          </w:p>
        </w:tc>
        <w:tc>
          <w:tcPr>
            <w:tcW w:w="6044" w:type="dxa"/>
          </w:tcPr>
          <w:p w:rsidR="00B976EC" w:rsidRDefault="00B976EC" w:rsidP="00252809">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Оборудование и инвентарь</w:t>
            </w:r>
          </w:p>
        </w:tc>
        <w:tc>
          <w:tcPr>
            <w:tcW w:w="620" w:type="dxa"/>
          </w:tcPr>
          <w:p w:rsidR="00B976EC"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B4FC9"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B976EC" w:rsidRPr="005B7B2F" w:rsidTr="00CB1646">
        <w:tc>
          <w:tcPr>
            <w:tcW w:w="585" w:type="dxa"/>
          </w:tcPr>
          <w:p w:rsidR="00B976EC" w:rsidRPr="005B7B2F" w:rsidRDefault="00B976EC"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044" w:type="dxa"/>
          </w:tcPr>
          <w:p w:rsidR="00B976EC" w:rsidRDefault="00B976EC" w:rsidP="00252809">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Установка игрокам перед соревнованиями и разбор проведенных игр.</w:t>
            </w:r>
          </w:p>
        </w:tc>
        <w:tc>
          <w:tcPr>
            <w:tcW w:w="620" w:type="dxa"/>
          </w:tcPr>
          <w:p w:rsidR="00B976EC" w:rsidRPr="00B976EC"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976EC"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976EC"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976EC"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B976EC" w:rsidRPr="00B976EC" w:rsidRDefault="00BB4FC9"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BE149E" w:rsidRPr="005B7B2F" w:rsidTr="00CB1646">
        <w:tc>
          <w:tcPr>
            <w:tcW w:w="585" w:type="dxa"/>
          </w:tcPr>
          <w:p w:rsidR="00BE149E" w:rsidRPr="005B7B2F" w:rsidRDefault="00BE149E" w:rsidP="00252809">
            <w:pPr>
              <w:autoSpaceDE w:val="0"/>
              <w:autoSpaceDN w:val="0"/>
              <w:adjustRightInd w:val="0"/>
              <w:jc w:val="center"/>
              <w:rPr>
                <w:rFonts w:ascii="Times New Roman" w:eastAsiaTheme="minorHAnsi" w:hAnsi="Times New Roman" w:cs="Times New Roman"/>
                <w:color w:val="000000"/>
                <w:sz w:val="28"/>
                <w:szCs w:val="28"/>
                <w:lang w:eastAsia="en-US"/>
              </w:rPr>
            </w:pPr>
          </w:p>
        </w:tc>
        <w:tc>
          <w:tcPr>
            <w:tcW w:w="6044" w:type="dxa"/>
          </w:tcPr>
          <w:p w:rsidR="00BE149E" w:rsidRPr="005B7B2F" w:rsidRDefault="00BE149E" w:rsidP="00252809">
            <w:pPr>
              <w:autoSpaceDE w:val="0"/>
              <w:autoSpaceDN w:val="0"/>
              <w:adjustRightInd w:val="0"/>
              <w:jc w:val="both"/>
              <w:rPr>
                <w:rFonts w:ascii="Times New Roman" w:eastAsiaTheme="minorHAnsi" w:hAnsi="Times New Roman" w:cs="Times New Roman"/>
                <w:color w:val="000000"/>
                <w:sz w:val="28"/>
                <w:szCs w:val="28"/>
                <w:lang w:val="en-US" w:eastAsia="en-US"/>
              </w:rPr>
            </w:pPr>
            <w:r w:rsidRPr="005B7B2F">
              <w:rPr>
                <w:rFonts w:ascii="Times New Roman" w:eastAsiaTheme="minorHAnsi" w:hAnsi="Times New Roman" w:cs="Times New Roman"/>
                <w:color w:val="000000"/>
                <w:sz w:val="28"/>
                <w:szCs w:val="28"/>
                <w:lang w:eastAsia="en-US"/>
              </w:rPr>
              <w:t>ВСЕГО:</w:t>
            </w:r>
          </w:p>
        </w:tc>
        <w:tc>
          <w:tcPr>
            <w:tcW w:w="620" w:type="dxa"/>
          </w:tcPr>
          <w:p w:rsidR="00BE149E" w:rsidRPr="008D0AC0" w:rsidRDefault="008D0AC0"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38</w:t>
            </w:r>
          </w:p>
        </w:tc>
        <w:tc>
          <w:tcPr>
            <w:tcW w:w="620" w:type="dxa"/>
          </w:tcPr>
          <w:p w:rsidR="00BE149E" w:rsidRPr="008D0AC0" w:rsidRDefault="008D0AC0"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46</w:t>
            </w:r>
          </w:p>
        </w:tc>
        <w:tc>
          <w:tcPr>
            <w:tcW w:w="620" w:type="dxa"/>
          </w:tcPr>
          <w:p w:rsidR="00BE149E" w:rsidRPr="008D0AC0" w:rsidRDefault="008D0AC0"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c>
          <w:tcPr>
            <w:tcW w:w="620" w:type="dxa"/>
          </w:tcPr>
          <w:p w:rsidR="00BE149E" w:rsidRPr="008D0AC0" w:rsidRDefault="008D0AC0"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61</w:t>
            </w:r>
          </w:p>
        </w:tc>
        <w:tc>
          <w:tcPr>
            <w:tcW w:w="620" w:type="dxa"/>
          </w:tcPr>
          <w:p w:rsidR="00BE149E" w:rsidRPr="008D0AC0" w:rsidRDefault="008D0AC0" w:rsidP="00252809">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68</w:t>
            </w:r>
          </w:p>
        </w:tc>
      </w:tr>
    </w:tbl>
    <w:p w:rsidR="008F419E" w:rsidRPr="005B7B2F" w:rsidRDefault="008F419E" w:rsidP="00BE149E">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BE149E" w:rsidRPr="007327C7" w:rsidRDefault="00BE149E" w:rsidP="00BE149E">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7327C7">
        <w:rPr>
          <w:rFonts w:ascii="Times New Roman" w:eastAsiaTheme="minorHAnsi" w:hAnsi="Times New Roman" w:cs="Times New Roman"/>
          <w:b/>
          <w:i/>
          <w:color w:val="000000"/>
          <w:sz w:val="28"/>
          <w:szCs w:val="28"/>
          <w:lang w:eastAsia="en-US"/>
        </w:rPr>
        <w:t>3.1.2. Физическая подготовка</w:t>
      </w:r>
    </w:p>
    <w:p w:rsidR="00BE149E" w:rsidRPr="007327C7" w:rsidRDefault="00BE149E" w:rsidP="005B7B2F">
      <w:pPr>
        <w:pStyle w:val="Default"/>
        <w:ind w:firstLine="567"/>
        <w:jc w:val="center"/>
        <w:rPr>
          <w:rFonts w:ascii="Times New Roman" w:eastAsiaTheme="minorHAnsi" w:hAnsi="Times New Roman" w:cs="Times New Roman"/>
          <w:b/>
          <w:i/>
          <w:sz w:val="28"/>
          <w:szCs w:val="28"/>
          <w:lang w:eastAsia="en-US"/>
        </w:rPr>
      </w:pPr>
      <w:r w:rsidRPr="007327C7">
        <w:rPr>
          <w:rFonts w:ascii="Times New Roman" w:eastAsiaTheme="minorHAnsi" w:hAnsi="Times New Roman" w:cs="Times New Roman"/>
          <w:b/>
          <w:i/>
          <w:sz w:val="28"/>
          <w:szCs w:val="28"/>
          <w:lang w:eastAsia="en-US"/>
        </w:rPr>
        <w:t>3.1.2.1. Общая физическая подготовка (ОФП)</w:t>
      </w:r>
    </w:p>
    <w:p w:rsidR="00BE149E" w:rsidRPr="005B7B2F" w:rsidRDefault="00BE149E" w:rsidP="00BE149E">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BE149E" w:rsidRPr="005B7B2F" w:rsidRDefault="00BE149E" w:rsidP="00BE149E">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w:t>
      </w:r>
      <w:r w:rsidR="008F419E" w:rsidRPr="005B7B2F">
        <w:rPr>
          <w:rFonts w:ascii="Times New Roman" w:eastAsiaTheme="minorHAnsi" w:hAnsi="Times New Roman" w:cs="Times New Roman"/>
          <w:color w:val="000000"/>
          <w:sz w:val="28"/>
          <w:szCs w:val="28"/>
          <w:lang w:eastAsia="en-US"/>
        </w:rPr>
        <w:t xml:space="preserve"> 8</w:t>
      </w:r>
      <w:r w:rsidRPr="005B7B2F">
        <w:rPr>
          <w:rFonts w:ascii="Times New Roman" w:eastAsiaTheme="minorHAnsi" w:hAnsi="Times New Roman" w:cs="Times New Roman"/>
          <w:color w:val="000000"/>
          <w:sz w:val="28"/>
          <w:szCs w:val="28"/>
          <w:lang w:eastAsia="en-US"/>
        </w:rPr>
        <w:t xml:space="preserve">.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w:t>
      </w:r>
      <w:r w:rsidR="0075354B" w:rsidRPr="005B7B2F">
        <w:rPr>
          <w:rFonts w:ascii="Times New Roman" w:eastAsiaTheme="minorHAnsi" w:hAnsi="Times New Roman" w:cs="Times New Roman"/>
          <w:color w:val="000000"/>
          <w:sz w:val="28"/>
          <w:szCs w:val="28"/>
          <w:lang w:eastAsia="en-US"/>
        </w:rPr>
        <w:t>гимнастические упражнения, легкоатлетические упражнения, акробатические упражнения, спортивные и подвижные игры.</w:t>
      </w:r>
    </w:p>
    <w:p w:rsidR="00BE149E" w:rsidRPr="005B7B2F" w:rsidRDefault="00BE149E" w:rsidP="008F419E">
      <w:pPr>
        <w:autoSpaceDE w:val="0"/>
        <w:autoSpaceDN w:val="0"/>
        <w:adjustRightInd w:val="0"/>
        <w:spacing w:after="0" w:line="240" w:lineRule="auto"/>
        <w:jc w:val="right"/>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Таблица </w:t>
      </w:r>
      <w:r w:rsidR="008F419E" w:rsidRPr="005B7B2F">
        <w:rPr>
          <w:rFonts w:ascii="Times New Roman" w:eastAsiaTheme="minorHAnsi" w:hAnsi="Times New Roman" w:cs="Times New Roman"/>
          <w:i/>
          <w:iCs/>
          <w:color w:val="000000"/>
          <w:sz w:val="28"/>
          <w:szCs w:val="28"/>
          <w:lang w:eastAsia="en-US"/>
        </w:rPr>
        <w:t>7</w:t>
      </w:r>
    </w:p>
    <w:p w:rsidR="00370780" w:rsidRPr="005B7B2F" w:rsidRDefault="00BE149E" w:rsidP="008F419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Влияние физических качеств и телосложения на результативность по виду спорта </w:t>
      </w:r>
      <w:r w:rsidR="0075354B" w:rsidRPr="005B7B2F">
        <w:rPr>
          <w:rFonts w:ascii="Times New Roman" w:eastAsiaTheme="minorHAnsi" w:hAnsi="Times New Roman" w:cs="Times New Roman"/>
          <w:b/>
          <w:color w:val="000000"/>
          <w:sz w:val="28"/>
          <w:szCs w:val="28"/>
          <w:lang w:eastAsia="en-US"/>
        </w:rPr>
        <w:t>волейбол</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60"/>
      </w:tblGrid>
      <w:tr w:rsidR="0075354B" w:rsidRPr="005B7B2F" w:rsidTr="0075354B">
        <w:trPr>
          <w:trHeight w:val="93"/>
          <w:jc w:val="center"/>
        </w:trPr>
        <w:tc>
          <w:tcPr>
            <w:tcW w:w="5495" w:type="dxa"/>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Физические качества и телосложение </w:t>
            </w:r>
          </w:p>
        </w:tc>
        <w:tc>
          <w:tcPr>
            <w:tcW w:w="3260" w:type="dxa"/>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Уровень влияния </w:t>
            </w:r>
          </w:p>
        </w:tc>
      </w:tr>
      <w:tr w:rsidR="0075354B" w:rsidRPr="005B7B2F" w:rsidTr="0075354B">
        <w:trPr>
          <w:trHeight w:val="93"/>
          <w:jc w:val="center"/>
        </w:trPr>
        <w:tc>
          <w:tcPr>
            <w:tcW w:w="5495" w:type="dxa"/>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Скоростные способности </w:t>
            </w:r>
          </w:p>
        </w:tc>
        <w:tc>
          <w:tcPr>
            <w:tcW w:w="3260" w:type="dxa"/>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r w:rsidR="0075354B" w:rsidRPr="005B7B2F" w:rsidTr="0075354B">
        <w:trPr>
          <w:trHeight w:val="417"/>
          <w:jc w:val="center"/>
        </w:trPr>
        <w:tc>
          <w:tcPr>
            <w:tcW w:w="5495" w:type="dxa"/>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Мышечная сила </w:t>
            </w:r>
          </w:p>
        </w:tc>
        <w:tc>
          <w:tcPr>
            <w:tcW w:w="3260" w:type="dxa"/>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2 </w:t>
            </w:r>
          </w:p>
        </w:tc>
      </w:tr>
      <w:tr w:rsidR="0075354B" w:rsidRPr="005B7B2F"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Вестибулярная устойчивость </w:t>
            </w:r>
          </w:p>
        </w:tc>
        <w:tc>
          <w:tcPr>
            <w:tcW w:w="3260"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r w:rsidR="0075354B" w:rsidRPr="005B7B2F"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Выносливость </w:t>
            </w:r>
          </w:p>
        </w:tc>
        <w:tc>
          <w:tcPr>
            <w:tcW w:w="3260"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2 </w:t>
            </w:r>
          </w:p>
        </w:tc>
      </w:tr>
      <w:tr w:rsidR="0075354B" w:rsidRPr="005B7B2F"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Гибкость </w:t>
            </w:r>
          </w:p>
        </w:tc>
        <w:tc>
          <w:tcPr>
            <w:tcW w:w="3260"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1 </w:t>
            </w:r>
          </w:p>
        </w:tc>
      </w:tr>
      <w:tr w:rsidR="0075354B" w:rsidRPr="005B7B2F"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lastRenderedPageBreak/>
              <w:t xml:space="preserve">Координационные способности </w:t>
            </w:r>
          </w:p>
        </w:tc>
        <w:tc>
          <w:tcPr>
            <w:tcW w:w="3260"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r w:rsidR="0075354B" w:rsidRPr="005B7B2F" w:rsidTr="0075354B">
        <w:trPr>
          <w:trHeight w:val="93"/>
          <w:jc w:val="center"/>
        </w:trPr>
        <w:tc>
          <w:tcPr>
            <w:tcW w:w="5495"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Телосложение </w:t>
            </w:r>
          </w:p>
        </w:tc>
        <w:tc>
          <w:tcPr>
            <w:tcW w:w="3260" w:type="dxa"/>
            <w:tcBorders>
              <w:top w:val="single" w:sz="4" w:space="0" w:color="auto"/>
              <w:left w:val="single" w:sz="4" w:space="0" w:color="auto"/>
              <w:bottom w:val="single" w:sz="4" w:space="0" w:color="auto"/>
              <w:right w:val="single" w:sz="4" w:space="0" w:color="auto"/>
            </w:tcBorders>
          </w:tcPr>
          <w:p w:rsidR="0075354B" w:rsidRPr="005B7B2F" w:rsidRDefault="0075354B" w:rsidP="00252809">
            <w:pPr>
              <w:pStyle w:val="Default"/>
              <w:rPr>
                <w:rFonts w:ascii="Times New Roman" w:hAnsi="Times New Roman" w:cs="Times New Roman"/>
                <w:sz w:val="28"/>
                <w:szCs w:val="28"/>
              </w:rPr>
            </w:pPr>
            <w:r w:rsidRPr="005B7B2F">
              <w:rPr>
                <w:rFonts w:ascii="Times New Roman" w:hAnsi="Times New Roman" w:cs="Times New Roman"/>
                <w:sz w:val="28"/>
                <w:szCs w:val="28"/>
              </w:rPr>
              <w:t xml:space="preserve">3 </w:t>
            </w:r>
          </w:p>
        </w:tc>
      </w:tr>
    </w:tbl>
    <w:p w:rsidR="0075354B" w:rsidRPr="005B7B2F" w:rsidRDefault="0075354B" w:rsidP="0075354B">
      <w:pPr>
        <w:tabs>
          <w:tab w:val="left" w:pos="851"/>
          <w:tab w:val="left" w:pos="1276"/>
        </w:tabs>
        <w:spacing w:after="0" w:line="240" w:lineRule="auto"/>
        <w:ind w:left="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Условные обозначения:</w:t>
      </w:r>
    </w:p>
    <w:p w:rsidR="0075354B" w:rsidRPr="005B7B2F" w:rsidRDefault="0075354B" w:rsidP="0075354B">
      <w:pPr>
        <w:tabs>
          <w:tab w:val="left" w:pos="851"/>
          <w:tab w:val="left" w:pos="1276"/>
        </w:tabs>
        <w:spacing w:after="0" w:line="240" w:lineRule="auto"/>
        <w:ind w:left="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3 </w:t>
      </w:r>
      <w:r w:rsidR="008F419E" w:rsidRPr="005B7B2F">
        <w:rPr>
          <w:rFonts w:ascii="Times New Roman" w:eastAsia="Times New Roman" w:hAnsi="Times New Roman" w:cs="Times New Roman"/>
          <w:sz w:val="28"/>
          <w:szCs w:val="28"/>
        </w:rPr>
        <w:t>–</w:t>
      </w:r>
      <w:r w:rsidRPr="005B7B2F">
        <w:rPr>
          <w:rFonts w:ascii="Times New Roman" w:eastAsia="Times New Roman" w:hAnsi="Times New Roman" w:cs="Times New Roman"/>
          <w:sz w:val="28"/>
          <w:szCs w:val="28"/>
        </w:rPr>
        <w:t xml:space="preserve"> значительное влияние;</w:t>
      </w:r>
    </w:p>
    <w:p w:rsidR="0075354B" w:rsidRPr="005B7B2F" w:rsidRDefault="0075354B" w:rsidP="0075354B">
      <w:pPr>
        <w:tabs>
          <w:tab w:val="left" w:pos="851"/>
          <w:tab w:val="left" w:pos="1276"/>
        </w:tabs>
        <w:spacing w:after="0" w:line="240" w:lineRule="auto"/>
        <w:ind w:left="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2 </w:t>
      </w:r>
      <w:r w:rsidR="008F419E" w:rsidRPr="005B7B2F">
        <w:rPr>
          <w:rFonts w:ascii="Times New Roman" w:eastAsia="Times New Roman" w:hAnsi="Times New Roman" w:cs="Times New Roman"/>
          <w:sz w:val="28"/>
          <w:szCs w:val="28"/>
        </w:rPr>
        <w:t>–</w:t>
      </w:r>
      <w:r w:rsidRPr="005B7B2F">
        <w:rPr>
          <w:rFonts w:ascii="Times New Roman" w:eastAsia="Times New Roman" w:hAnsi="Times New Roman" w:cs="Times New Roman"/>
          <w:sz w:val="28"/>
          <w:szCs w:val="28"/>
        </w:rPr>
        <w:t xml:space="preserve"> среднее влияние;</w:t>
      </w:r>
    </w:p>
    <w:p w:rsidR="0075354B" w:rsidRDefault="0075354B" w:rsidP="005B7B2F">
      <w:pPr>
        <w:tabs>
          <w:tab w:val="left" w:pos="851"/>
          <w:tab w:val="left" w:pos="1276"/>
        </w:tabs>
        <w:spacing w:after="0" w:line="240" w:lineRule="auto"/>
        <w:ind w:left="567"/>
        <w:jc w:val="both"/>
        <w:rPr>
          <w:rFonts w:ascii="Times New Roman" w:eastAsiaTheme="minorHAnsi" w:hAnsi="Times New Roman" w:cs="Times New Roman"/>
          <w:color w:val="000000"/>
          <w:sz w:val="28"/>
          <w:szCs w:val="28"/>
          <w:lang w:eastAsia="en-US"/>
        </w:rPr>
      </w:pPr>
      <w:r w:rsidRPr="005B7B2F">
        <w:rPr>
          <w:rFonts w:ascii="Times New Roman" w:eastAsia="Times New Roman" w:hAnsi="Times New Roman" w:cs="Times New Roman"/>
          <w:sz w:val="28"/>
          <w:szCs w:val="28"/>
        </w:rPr>
        <w:t xml:space="preserve">1 </w:t>
      </w:r>
      <w:r w:rsidR="008F419E" w:rsidRPr="005B7B2F">
        <w:rPr>
          <w:rFonts w:ascii="Times New Roman" w:eastAsia="Times New Roman" w:hAnsi="Times New Roman" w:cs="Times New Roman"/>
          <w:sz w:val="28"/>
          <w:szCs w:val="28"/>
        </w:rPr>
        <w:t>–</w:t>
      </w:r>
      <w:r w:rsidRPr="005B7B2F">
        <w:rPr>
          <w:rFonts w:ascii="Times New Roman" w:eastAsia="Times New Roman" w:hAnsi="Times New Roman" w:cs="Times New Roman"/>
          <w:sz w:val="28"/>
          <w:szCs w:val="28"/>
        </w:rPr>
        <w:t xml:space="preserve"> незначительное влияние</w:t>
      </w:r>
    </w:p>
    <w:p w:rsidR="008F419E" w:rsidRPr="005B7B2F" w:rsidRDefault="008F419E" w:rsidP="005B7B2F">
      <w:pPr>
        <w:tabs>
          <w:tab w:val="left" w:pos="851"/>
          <w:tab w:val="left" w:pos="1276"/>
        </w:tabs>
        <w:spacing w:after="0" w:line="240" w:lineRule="auto"/>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8</w:t>
      </w:r>
    </w:p>
    <w:p w:rsidR="0075354B" w:rsidRPr="005B7B2F" w:rsidRDefault="0075354B" w:rsidP="0075354B">
      <w:pPr>
        <w:tabs>
          <w:tab w:val="left" w:pos="851"/>
          <w:tab w:val="left" w:pos="1276"/>
        </w:tabs>
        <w:spacing w:after="0" w:line="240" w:lineRule="auto"/>
        <w:ind w:left="567"/>
        <w:jc w:val="center"/>
        <w:rPr>
          <w:rFonts w:ascii="Times New Roman" w:eastAsia="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Примерный состав средств общей физической подготовки и динамика их применения по годам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704"/>
        <w:gridCol w:w="704"/>
        <w:gridCol w:w="704"/>
        <w:gridCol w:w="704"/>
        <w:gridCol w:w="704"/>
        <w:gridCol w:w="704"/>
        <w:gridCol w:w="704"/>
        <w:gridCol w:w="704"/>
      </w:tblGrid>
      <w:tr w:rsidR="0075354B" w:rsidRPr="005B7B2F" w:rsidTr="0075354B">
        <w:trPr>
          <w:trHeight w:val="373"/>
        </w:trPr>
        <w:tc>
          <w:tcPr>
            <w:tcW w:w="3832" w:type="dxa"/>
            <w:vMerge w:val="restart"/>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Состав средств общей физической подготовки (ОФП)</w:t>
            </w:r>
          </w:p>
        </w:tc>
        <w:tc>
          <w:tcPr>
            <w:tcW w:w="5632" w:type="dxa"/>
            <w:gridSpan w:val="8"/>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75354B" w:rsidRPr="005B7B2F" w:rsidTr="0075354B">
        <w:trPr>
          <w:trHeight w:val="373"/>
        </w:trPr>
        <w:tc>
          <w:tcPr>
            <w:tcW w:w="3832" w:type="dxa"/>
            <w:vMerge/>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12" w:type="dxa"/>
            <w:gridSpan w:val="3"/>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20" w:type="dxa"/>
            <w:gridSpan w:val="5"/>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75354B" w:rsidRPr="005B7B2F" w:rsidTr="0075354B">
        <w:trPr>
          <w:trHeight w:val="373"/>
        </w:trPr>
        <w:tc>
          <w:tcPr>
            <w:tcW w:w="3832" w:type="dxa"/>
            <w:vMerge/>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04" w:type="dxa"/>
          </w:tcPr>
          <w:p w:rsidR="0075354B" w:rsidRPr="005B7B2F" w:rsidRDefault="0075354B" w:rsidP="0075354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75354B" w:rsidRPr="005B7B2F" w:rsidTr="0075354B">
        <w:trPr>
          <w:trHeight w:val="373"/>
        </w:trPr>
        <w:tc>
          <w:tcPr>
            <w:tcW w:w="3832" w:type="dxa"/>
          </w:tcPr>
          <w:p w:rsidR="0075354B" w:rsidRPr="005B7B2F" w:rsidRDefault="0075354B"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Общая физическая подготовка, час </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83</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74</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91</w:t>
            </w:r>
          </w:p>
        </w:tc>
        <w:tc>
          <w:tcPr>
            <w:tcW w:w="704" w:type="dxa"/>
          </w:tcPr>
          <w:p w:rsidR="0075354B" w:rsidRPr="005B7B2F" w:rsidRDefault="0075354B" w:rsidP="001D09E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9</w:t>
            </w:r>
            <w:r w:rsidR="001D09ED">
              <w:rPr>
                <w:rFonts w:ascii="Times New Roman" w:eastAsiaTheme="minorHAnsi" w:hAnsi="Times New Roman" w:cs="Times New Roman"/>
                <w:color w:val="000000"/>
                <w:sz w:val="28"/>
                <w:szCs w:val="28"/>
                <w:lang w:eastAsia="en-US"/>
              </w:rPr>
              <w:t>5</w:t>
            </w:r>
          </w:p>
        </w:tc>
        <w:tc>
          <w:tcPr>
            <w:tcW w:w="704" w:type="dxa"/>
          </w:tcPr>
          <w:p w:rsidR="0075354B" w:rsidRPr="005B7B2F" w:rsidRDefault="0075354B"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sidR="001D09ED">
              <w:rPr>
                <w:rFonts w:ascii="Times New Roman" w:eastAsiaTheme="minorHAnsi" w:hAnsi="Times New Roman" w:cs="Times New Roman"/>
                <w:color w:val="000000"/>
                <w:sz w:val="28"/>
                <w:szCs w:val="28"/>
                <w:lang w:eastAsia="en-US"/>
              </w:rPr>
              <w:t>07</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117</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133</w:t>
            </w:r>
          </w:p>
        </w:tc>
      </w:tr>
      <w:tr w:rsidR="0075354B" w:rsidRPr="005B7B2F" w:rsidTr="0075354B">
        <w:trPr>
          <w:trHeight w:val="373"/>
        </w:trPr>
        <w:tc>
          <w:tcPr>
            <w:tcW w:w="3832" w:type="dxa"/>
          </w:tcPr>
          <w:p w:rsidR="0075354B" w:rsidRPr="005B7B2F" w:rsidRDefault="0075354B"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Другие виды спорта и подвижные игры, час </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19</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27</w:t>
            </w:r>
          </w:p>
        </w:tc>
        <w:tc>
          <w:tcPr>
            <w:tcW w:w="704" w:type="dxa"/>
          </w:tcPr>
          <w:p w:rsidR="0075354B" w:rsidRPr="005B7B2F" w:rsidRDefault="0075354B"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r w:rsidR="001D09ED">
              <w:rPr>
                <w:rFonts w:ascii="Times New Roman" w:eastAsiaTheme="minorHAnsi" w:hAnsi="Times New Roman" w:cs="Times New Roman"/>
                <w:color w:val="000000"/>
                <w:sz w:val="28"/>
                <w:szCs w:val="28"/>
                <w:lang w:eastAsia="en-US"/>
              </w:rPr>
              <w:t>0</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34</w:t>
            </w:r>
          </w:p>
        </w:tc>
      </w:tr>
      <w:tr w:rsidR="0075354B" w:rsidRPr="005B7B2F" w:rsidTr="0075354B">
        <w:trPr>
          <w:trHeight w:val="373"/>
        </w:trPr>
        <w:tc>
          <w:tcPr>
            <w:tcW w:w="3832" w:type="dxa"/>
          </w:tcPr>
          <w:p w:rsidR="0075354B" w:rsidRPr="005B7B2F" w:rsidRDefault="0075354B"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Общий объем средств ОФП в годичном цикле подготовки, час </w:t>
            </w:r>
          </w:p>
          <w:p w:rsidR="0075354B" w:rsidRPr="005B7B2F" w:rsidRDefault="0075354B"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в том числе: </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78</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98</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89</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110</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128</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134</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147</w:t>
            </w:r>
          </w:p>
        </w:tc>
        <w:tc>
          <w:tcPr>
            <w:tcW w:w="704" w:type="dxa"/>
          </w:tcPr>
          <w:p w:rsidR="0075354B" w:rsidRPr="005B7B2F" w:rsidRDefault="001D09ED"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167</w:t>
            </w:r>
          </w:p>
        </w:tc>
      </w:tr>
      <w:tr w:rsidR="00252809" w:rsidRPr="005B7B2F" w:rsidTr="0075354B">
        <w:trPr>
          <w:trHeight w:val="373"/>
        </w:trPr>
        <w:tc>
          <w:tcPr>
            <w:tcW w:w="3832" w:type="dxa"/>
          </w:tcPr>
          <w:p w:rsidR="00252809" w:rsidRPr="005B7B2F" w:rsidRDefault="00252809" w:rsidP="0025280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гимнастические упражнения</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39</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49</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55</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74</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84</w:t>
            </w:r>
          </w:p>
        </w:tc>
      </w:tr>
      <w:tr w:rsidR="00252809" w:rsidRPr="005B7B2F" w:rsidTr="0075354B">
        <w:trPr>
          <w:trHeight w:val="373"/>
        </w:trPr>
        <w:tc>
          <w:tcPr>
            <w:tcW w:w="3832"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легкоатлетические упражнения</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39</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49</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44</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55</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73</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83</w:t>
            </w:r>
          </w:p>
        </w:tc>
      </w:tr>
      <w:tr w:rsidR="00252809" w:rsidRPr="005B7B2F" w:rsidTr="0075354B">
        <w:trPr>
          <w:trHeight w:val="373"/>
        </w:trPr>
        <w:tc>
          <w:tcPr>
            <w:tcW w:w="3832"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акробатические упражнения</w:t>
            </w: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704"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r>
      <w:tr w:rsidR="00252809" w:rsidRPr="005B7B2F" w:rsidTr="0075354B">
        <w:trPr>
          <w:trHeight w:val="373"/>
        </w:trPr>
        <w:tc>
          <w:tcPr>
            <w:tcW w:w="3832"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спортивные игры </w:t>
            </w:r>
          </w:p>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(баскетбол, футбол и др.) </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17</w:t>
            </w:r>
          </w:p>
        </w:tc>
      </w:tr>
      <w:tr w:rsidR="00252809" w:rsidRPr="005B7B2F" w:rsidTr="0075354B">
        <w:trPr>
          <w:trHeight w:val="373"/>
        </w:trPr>
        <w:tc>
          <w:tcPr>
            <w:tcW w:w="3832" w:type="dxa"/>
          </w:tcPr>
          <w:p w:rsidR="00252809" w:rsidRPr="005B7B2F" w:rsidRDefault="00252809"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подвижные игры </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15</w:t>
            </w:r>
          </w:p>
        </w:tc>
        <w:tc>
          <w:tcPr>
            <w:tcW w:w="704" w:type="dxa"/>
          </w:tcPr>
          <w:p w:rsidR="00252809" w:rsidRPr="005B7B2F" w:rsidRDefault="002113E6" w:rsidP="00252809">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17</w:t>
            </w:r>
          </w:p>
        </w:tc>
      </w:tr>
    </w:tbl>
    <w:p w:rsidR="008F419E" w:rsidRPr="005B7B2F" w:rsidRDefault="008F419E" w:rsidP="0025280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252809" w:rsidRPr="002113E6" w:rsidRDefault="00252809" w:rsidP="00252809">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2113E6">
        <w:rPr>
          <w:rFonts w:ascii="Times New Roman" w:eastAsiaTheme="minorHAnsi" w:hAnsi="Times New Roman" w:cs="Times New Roman"/>
          <w:b/>
          <w:bCs/>
          <w:i/>
          <w:color w:val="000000"/>
          <w:sz w:val="28"/>
          <w:szCs w:val="28"/>
          <w:lang w:eastAsia="en-US"/>
        </w:rPr>
        <w:t>3.1.2.2. Специальная физическая подготовка (СФП)</w:t>
      </w:r>
    </w:p>
    <w:p w:rsidR="00252809" w:rsidRPr="005B7B2F" w:rsidRDefault="00252809" w:rsidP="005D5D56">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Специальная физическая подготовка </w:t>
      </w:r>
      <w:r w:rsidRPr="005B7B2F">
        <w:rPr>
          <w:rFonts w:ascii="Times New Roman" w:eastAsiaTheme="minorHAnsi" w:hAnsi="Times New Roman" w:cs="Times New Roman"/>
          <w:b/>
          <w:bCs/>
          <w:sz w:val="28"/>
          <w:szCs w:val="28"/>
          <w:lang w:eastAsia="en-US"/>
        </w:rPr>
        <w:t xml:space="preserve">— </w:t>
      </w:r>
      <w:r w:rsidRPr="005B7B2F">
        <w:rPr>
          <w:rFonts w:ascii="Times New Roman" w:eastAsiaTheme="minorHAnsi" w:hAnsi="Times New Roman" w:cs="Times New Roman"/>
          <w:sz w:val="28"/>
          <w:szCs w:val="28"/>
          <w:lang w:eastAsia="en-US"/>
        </w:rPr>
        <w:t xml:space="preserve">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5B7B2F">
        <w:rPr>
          <w:rFonts w:ascii="Times New Roman" w:eastAsiaTheme="minorHAnsi" w:hAnsi="Times New Roman" w:cs="Times New Roman"/>
          <w:i/>
          <w:iCs/>
          <w:sz w:val="28"/>
          <w:szCs w:val="28"/>
          <w:lang w:eastAsia="en-US"/>
        </w:rPr>
        <w:t>принцип динамического соответствия</w:t>
      </w:r>
      <w:r w:rsidRPr="005B7B2F">
        <w:rPr>
          <w:rFonts w:ascii="Times New Roman" w:eastAsiaTheme="minorHAnsi" w:hAnsi="Times New Roman" w:cs="Times New Roman"/>
          <w:sz w:val="28"/>
          <w:szCs w:val="28"/>
          <w:lang w:eastAsia="en-US"/>
        </w:rPr>
        <w:t xml:space="preserve">, который включает следующие требования: </w:t>
      </w:r>
    </w:p>
    <w:p w:rsidR="00252809" w:rsidRPr="005B7B2F" w:rsidRDefault="00252809" w:rsidP="005D5D5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траектории рабочих и подготовительных движений основному соревновательному движению; </w:t>
      </w:r>
    </w:p>
    <w:p w:rsidR="00252809" w:rsidRPr="005B7B2F" w:rsidRDefault="00252809" w:rsidP="005D5D5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рабочих усилий, темпа (частоты движений) и ритма; </w:t>
      </w:r>
    </w:p>
    <w:p w:rsidR="00252809" w:rsidRPr="005B7B2F" w:rsidRDefault="00252809" w:rsidP="005D5D5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временного интервала работы. </w:t>
      </w:r>
    </w:p>
    <w:p w:rsidR="00252809" w:rsidRPr="005B7B2F" w:rsidRDefault="00252809" w:rsidP="005D5D56">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5B7B2F">
        <w:rPr>
          <w:rFonts w:ascii="Times New Roman" w:eastAsiaTheme="minorHAnsi" w:hAnsi="Times New Roman" w:cs="Times New Roman"/>
          <w:i/>
          <w:iCs/>
          <w:sz w:val="28"/>
          <w:szCs w:val="28"/>
          <w:lang w:eastAsia="en-US"/>
        </w:rPr>
        <w:t xml:space="preserve">Принцип неразрывности </w:t>
      </w:r>
      <w:r w:rsidRPr="005B7B2F">
        <w:rPr>
          <w:rFonts w:ascii="Times New Roman" w:eastAsiaTheme="minorHAnsi" w:hAnsi="Times New Roman" w:cs="Times New Roman"/>
          <w:sz w:val="28"/>
          <w:szCs w:val="28"/>
          <w:lang w:eastAsia="en-US"/>
        </w:rPr>
        <w:t xml:space="preserve">ОФП и СФП: ни одну </w:t>
      </w:r>
      <w:r w:rsidRPr="005B7B2F">
        <w:rPr>
          <w:rFonts w:ascii="Times New Roman" w:eastAsiaTheme="minorHAnsi" w:hAnsi="Times New Roman" w:cs="Times New Roman"/>
          <w:sz w:val="28"/>
          <w:szCs w:val="28"/>
          <w:lang w:eastAsia="en-US"/>
        </w:rPr>
        <w:lastRenderedPageBreak/>
        <w:t>из них нельзя исключить из содержания тренировки без ущерба для достижения высокого спортивного результата.</w:t>
      </w:r>
      <w:r w:rsidR="0009100B">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9A78E8" w:rsidRPr="005B7B2F" w:rsidRDefault="00252809" w:rsidP="005D5D56">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Существует необходимость соблюдения оптимального соотношения СФП и ОФП на любом этапе спортивной подготовки.</w:t>
      </w:r>
    </w:p>
    <w:p w:rsidR="008F419E" w:rsidRPr="005B7B2F" w:rsidRDefault="008F419E" w:rsidP="008F419E">
      <w:pPr>
        <w:shd w:val="clear" w:color="auto" w:fill="FFFFFF"/>
        <w:spacing w:after="0"/>
        <w:ind w:firstLine="567"/>
        <w:jc w:val="right"/>
        <w:rPr>
          <w:rFonts w:ascii="Times New Roman" w:hAnsi="Times New Roman" w:cs="Times New Roman"/>
          <w:b/>
          <w:sz w:val="28"/>
          <w:szCs w:val="28"/>
        </w:rPr>
      </w:pPr>
      <w:r w:rsidRPr="005B7B2F">
        <w:rPr>
          <w:rFonts w:ascii="Times New Roman" w:eastAsiaTheme="minorHAnsi" w:hAnsi="Times New Roman" w:cs="Times New Roman"/>
          <w:color w:val="000000"/>
          <w:sz w:val="28"/>
          <w:szCs w:val="28"/>
          <w:lang w:eastAsia="en-US"/>
        </w:rPr>
        <w:t>Таблица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704"/>
        <w:gridCol w:w="704"/>
        <w:gridCol w:w="704"/>
        <w:gridCol w:w="704"/>
        <w:gridCol w:w="704"/>
        <w:gridCol w:w="704"/>
        <w:gridCol w:w="704"/>
        <w:gridCol w:w="704"/>
      </w:tblGrid>
      <w:tr w:rsidR="001B638E" w:rsidRPr="005B7B2F" w:rsidTr="000C177F">
        <w:trPr>
          <w:trHeight w:val="373"/>
        </w:trPr>
        <w:tc>
          <w:tcPr>
            <w:tcW w:w="3832" w:type="dxa"/>
            <w:vMerge w:val="restart"/>
          </w:tcPr>
          <w:p w:rsidR="001B638E" w:rsidRPr="005B7B2F" w:rsidRDefault="001B638E" w:rsidP="001B638E">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Состав сре</w:t>
            </w:r>
            <w:proofErr w:type="gramStart"/>
            <w:r w:rsidRPr="005B7B2F">
              <w:rPr>
                <w:rFonts w:ascii="Times New Roman" w:eastAsiaTheme="minorHAnsi" w:hAnsi="Times New Roman" w:cs="Times New Roman"/>
                <w:b/>
                <w:color w:val="000000"/>
                <w:sz w:val="28"/>
                <w:szCs w:val="28"/>
                <w:lang w:eastAsia="en-US"/>
              </w:rPr>
              <w:t>дств сп</w:t>
            </w:r>
            <w:proofErr w:type="gramEnd"/>
            <w:r w:rsidRPr="005B7B2F">
              <w:rPr>
                <w:rFonts w:ascii="Times New Roman" w:eastAsiaTheme="minorHAnsi" w:hAnsi="Times New Roman" w:cs="Times New Roman"/>
                <w:b/>
                <w:color w:val="000000"/>
                <w:sz w:val="28"/>
                <w:szCs w:val="28"/>
                <w:lang w:eastAsia="en-US"/>
              </w:rPr>
              <w:t>ециальной физической подготовки (СФП)</w:t>
            </w:r>
          </w:p>
        </w:tc>
        <w:tc>
          <w:tcPr>
            <w:tcW w:w="5632" w:type="dxa"/>
            <w:gridSpan w:val="8"/>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Этапы подготовки</w:t>
            </w:r>
          </w:p>
        </w:tc>
      </w:tr>
      <w:tr w:rsidR="001B638E" w:rsidRPr="005B7B2F" w:rsidTr="000C177F">
        <w:trPr>
          <w:trHeight w:val="373"/>
        </w:trPr>
        <w:tc>
          <w:tcPr>
            <w:tcW w:w="3832" w:type="dxa"/>
            <w:vMerge/>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2112" w:type="dxa"/>
            <w:gridSpan w:val="3"/>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НП</w:t>
            </w:r>
          </w:p>
        </w:tc>
        <w:tc>
          <w:tcPr>
            <w:tcW w:w="3520" w:type="dxa"/>
            <w:gridSpan w:val="5"/>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w:t>
            </w:r>
          </w:p>
        </w:tc>
      </w:tr>
      <w:tr w:rsidR="001B638E" w:rsidRPr="005B7B2F" w:rsidTr="000C177F">
        <w:trPr>
          <w:trHeight w:val="373"/>
        </w:trPr>
        <w:tc>
          <w:tcPr>
            <w:tcW w:w="3832" w:type="dxa"/>
            <w:vMerge/>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704" w:type="dxa"/>
          </w:tcPr>
          <w:p w:rsidR="001B638E" w:rsidRPr="005B7B2F" w:rsidRDefault="001B638E" w:rsidP="000C177F">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2113E6" w:rsidRPr="005B7B2F" w:rsidTr="00BB4FC9">
        <w:trPr>
          <w:trHeight w:val="373"/>
        </w:trPr>
        <w:tc>
          <w:tcPr>
            <w:tcW w:w="3832" w:type="dxa"/>
          </w:tcPr>
          <w:p w:rsidR="002113E6" w:rsidRPr="005B7B2F" w:rsidRDefault="002113E6" w:rsidP="002113E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Общий объем средств СФП в годичном цикле подготовки, час </w:t>
            </w:r>
          </w:p>
          <w:p w:rsidR="002113E6" w:rsidRPr="005B7B2F" w:rsidRDefault="002113E6" w:rsidP="002113E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в том числе: </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24</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61</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87</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106</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126</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141</w:t>
            </w:r>
          </w:p>
        </w:tc>
      </w:tr>
      <w:tr w:rsidR="002113E6" w:rsidRPr="005B7B2F" w:rsidTr="002113E6">
        <w:trPr>
          <w:trHeight w:val="373"/>
        </w:trPr>
        <w:tc>
          <w:tcPr>
            <w:tcW w:w="3832" w:type="dxa"/>
          </w:tcPr>
          <w:p w:rsidR="002113E6" w:rsidRPr="005B7B2F" w:rsidRDefault="002113E6" w:rsidP="002113E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прыгучести</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22</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r w:rsidR="002113E6" w:rsidRPr="005B7B2F" w:rsidTr="002113E6">
        <w:trPr>
          <w:trHeight w:val="373"/>
        </w:trPr>
        <w:tc>
          <w:tcPr>
            <w:tcW w:w="3832" w:type="dxa"/>
          </w:tcPr>
          <w:p w:rsidR="002113E6" w:rsidRPr="005B7B2F" w:rsidRDefault="002113E6" w:rsidP="002113E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для выполнения приема и передач мяча</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22</w:t>
            </w:r>
          </w:p>
        </w:tc>
      </w:tr>
      <w:tr w:rsidR="002113E6" w:rsidRPr="005B7B2F" w:rsidTr="002113E6">
        <w:trPr>
          <w:trHeight w:val="373"/>
        </w:trPr>
        <w:tc>
          <w:tcPr>
            <w:tcW w:w="3832" w:type="dxa"/>
          </w:tcPr>
          <w:p w:rsidR="002113E6" w:rsidRPr="005B7B2F" w:rsidRDefault="002113E6" w:rsidP="002113E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при выполнении подач</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17</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r w:rsidR="002113E6" w:rsidRPr="005B7B2F" w:rsidTr="002113E6">
        <w:trPr>
          <w:trHeight w:val="373"/>
        </w:trPr>
        <w:tc>
          <w:tcPr>
            <w:tcW w:w="3832" w:type="dxa"/>
          </w:tcPr>
          <w:p w:rsidR="002113E6" w:rsidRPr="005B7B2F" w:rsidRDefault="002113E6" w:rsidP="002113E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при выполнении нападающих ударов</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8</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7</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r w:rsidR="002113E6" w:rsidRPr="005B7B2F" w:rsidTr="002113E6">
        <w:trPr>
          <w:trHeight w:val="373"/>
        </w:trPr>
        <w:tc>
          <w:tcPr>
            <w:tcW w:w="3832" w:type="dxa"/>
          </w:tcPr>
          <w:p w:rsidR="002113E6" w:rsidRPr="005B7B2F" w:rsidRDefault="002113E6" w:rsidP="002113E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упражнения для развития качеств, необходимых при блокировании</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7</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13</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w:t>
            </w:r>
            <w:r>
              <w:rPr>
                <w:rFonts w:ascii="Times New Roman" w:eastAsiaTheme="minorHAnsi" w:hAnsi="Times New Roman" w:cs="Times New Roman"/>
                <w:color w:val="000000"/>
                <w:sz w:val="28"/>
                <w:szCs w:val="28"/>
                <w:lang w:eastAsia="en-US"/>
              </w:rPr>
              <w:t>7</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19</w:t>
            </w:r>
          </w:p>
        </w:tc>
        <w:tc>
          <w:tcPr>
            <w:tcW w:w="704" w:type="dxa"/>
            <w:vAlign w:val="center"/>
          </w:tcPr>
          <w:p w:rsidR="002113E6" w:rsidRPr="005B7B2F" w:rsidRDefault="002113E6" w:rsidP="002113E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21</w:t>
            </w:r>
          </w:p>
        </w:tc>
      </w:tr>
    </w:tbl>
    <w:p w:rsidR="008F419E" w:rsidRPr="005B7B2F" w:rsidRDefault="008F419E" w:rsidP="005D5D56">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5D5D56" w:rsidRPr="008D0AC0" w:rsidRDefault="005D5D56" w:rsidP="005D5D56">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8D0AC0">
        <w:rPr>
          <w:rFonts w:ascii="Times New Roman" w:eastAsiaTheme="minorHAnsi" w:hAnsi="Times New Roman" w:cs="Times New Roman"/>
          <w:b/>
          <w:bCs/>
          <w:i/>
          <w:color w:val="000000"/>
          <w:sz w:val="28"/>
          <w:szCs w:val="28"/>
          <w:lang w:eastAsia="en-US"/>
        </w:rPr>
        <w:t>3.1.3. Избранный вид спорта</w:t>
      </w:r>
    </w:p>
    <w:p w:rsidR="005D5D56" w:rsidRPr="008D0AC0" w:rsidRDefault="005D5D56" w:rsidP="005D5D56">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8D0AC0">
        <w:rPr>
          <w:rFonts w:ascii="Times New Roman" w:eastAsiaTheme="minorHAnsi" w:hAnsi="Times New Roman" w:cs="Times New Roman"/>
          <w:b/>
          <w:bCs/>
          <w:i/>
          <w:color w:val="000000"/>
          <w:sz w:val="28"/>
          <w:szCs w:val="28"/>
          <w:lang w:eastAsia="en-US"/>
        </w:rPr>
        <w:t>3.1.3.1. Техническая подготовка</w:t>
      </w:r>
    </w:p>
    <w:p w:rsidR="005D5D56" w:rsidRPr="005B7B2F" w:rsidRDefault="005D5D56" w:rsidP="005D5D5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Техническая подготовка направлена на обучение спортсмена технике движений и доведение их до совершенства. </w:t>
      </w:r>
    </w:p>
    <w:p w:rsidR="005D5D56" w:rsidRPr="005B7B2F" w:rsidRDefault="005D5D56" w:rsidP="005D5D5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D85C9C" w:rsidRPr="00BB4FC9" w:rsidRDefault="005D5D56" w:rsidP="00BB4FC9">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w:t>
      </w:r>
      <w:r w:rsidRPr="005B7B2F">
        <w:rPr>
          <w:rFonts w:ascii="Times New Roman" w:eastAsiaTheme="minorHAnsi" w:hAnsi="Times New Roman" w:cs="Times New Roman"/>
          <w:color w:val="000000"/>
          <w:sz w:val="28"/>
          <w:szCs w:val="28"/>
          <w:lang w:eastAsia="en-US"/>
        </w:rPr>
        <w:lastRenderedPageBreak/>
        <w:t>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w:t>
      </w:r>
      <w:r w:rsidR="00BB4FC9">
        <w:rPr>
          <w:rFonts w:ascii="Times New Roman" w:eastAsiaTheme="minorHAnsi" w:hAnsi="Times New Roman" w:cs="Times New Roman"/>
          <w:color w:val="000000"/>
          <w:sz w:val="28"/>
          <w:szCs w:val="28"/>
          <w:lang w:eastAsia="en-US"/>
        </w:rPr>
        <w:t xml:space="preserve">овиях соревновательной борьбы. </w:t>
      </w:r>
    </w:p>
    <w:p w:rsidR="00DD30F7" w:rsidRPr="005B7B2F" w:rsidRDefault="00DD30F7" w:rsidP="00DD30F7">
      <w:pPr>
        <w:spacing w:after="0" w:line="240" w:lineRule="auto"/>
        <w:jc w:val="center"/>
        <w:rPr>
          <w:rFonts w:ascii="Times New Roman" w:hAnsi="Times New Roman" w:cs="Times New Roman"/>
          <w:b/>
          <w:i/>
          <w:iCs/>
          <w:sz w:val="28"/>
          <w:szCs w:val="28"/>
        </w:rPr>
      </w:pPr>
      <w:r w:rsidRPr="005B7B2F">
        <w:rPr>
          <w:rFonts w:ascii="Times New Roman" w:hAnsi="Times New Roman" w:cs="Times New Roman"/>
          <w:b/>
          <w:i/>
          <w:iCs/>
          <w:sz w:val="28"/>
          <w:szCs w:val="28"/>
        </w:rPr>
        <w:t>Методика технической подготовки волейболиста</w:t>
      </w:r>
    </w:p>
    <w:p w:rsidR="00194C26" w:rsidRPr="005B7B2F" w:rsidRDefault="00194C26" w:rsidP="003E64F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8F419E" w:rsidRPr="005B7B2F" w:rsidRDefault="00A94275" w:rsidP="006769BC">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Что</w:t>
      </w:r>
      <w:r w:rsidR="0009100B">
        <w:rPr>
          <w:rFonts w:ascii="Times New Roman" w:hAnsi="Times New Roman" w:cs="Times New Roman"/>
          <w:sz w:val="28"/>
          <w:szCs w:val="28"/>
        </w:rPr>
        <w:t xml:space="preserve"> </w:t>
      </w:r>
      <w:r w:rsidRPr="005B7B2F">
        <w:rPr>
          <w:rFonts w:ascii="Times New Roman" w:hAnsi="Times New Roman" w:cs="Times New Roman"/>
          <w:sz w:val="28"/>
          <w:szCs w:val="28"/>
        </w:rPr>
        <w:t>касается</w:t>
      </w:r>
      <w:r w:rsidR="0009100B">
        <w:rPr>
          <w:rFonts w:ascii="Times New Roman" w:hAnsi="Times New Roman" w:cs="Times New Roman"/>
          <w:sz w:val="28"/>
          <w:szCs w:val="28"/>
        </w:rPr>
        <w:t xml:space="preserve">  </w:t>
      </w:r>
      <w:r w:rsidRPr="005B7B2F">
        <w:rPr>
          <w:rFonts w:ascii="Times New Roman" w:hAnsi="Times New Roman" w:cs="Times New Roman"/>
          <w:sz w:val="28"/>
          <w:szCs w:val="28"/>
        </w:rPr>
        <w:t>методов, применяемых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процессе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технической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подготовки, то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рассматривают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применительно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к</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каждому</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этапу</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обучения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технике. </w:t>
      </w:r>
    </w:p>
    <w:p w:rsidR="00A94275" w:rsidRPr="005B7B2F" w:rsidRDefault="00A94275" w:rsidP="006769BC">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Первый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этап</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ознакомление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разучиваемым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приемом. Здесь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используют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показ</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объяснение. Личный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показ</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тренер</w:t>
      </w:r>
      <w:r w:rsidR="006769BC" w:rsidRPr="005B7B2F">
        <w:rPr>
          <w:rFonts w:ascii="Times New Roman" w:hAnsi="Times New Roman" w:cs="Times New Roman"/>
          <w:sz w:val="28"/>
          <w:szCs w:val="28"/>
        </w:rPr>
        <w:t>–</w:t>
      </w:r>
      <w:r w:rsidRPr="005B7B2F">
        <w:rPr>
          <w:rFonts w:ascii="Times New Roman" w:hAnsi="Times New Roman" w:cs="Times New Roman"/>
          <w:sz w:val="28"/>
          <w:szCs w:val="28"/>
        </w:rPr>
        <w:t>преподаватель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дополняет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демонстрацией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наглядных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пособий, видеоматериалов. Обычно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показ</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чередуют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объяснением, который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должен</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быть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образным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кратким. Кроме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того, </w:t>
      </w:r>
      <w:proofErr w:type="gramStart"/>
      <w:r w:rsidRPr="005B7B2F">
        <w:rPr>
          <w:rFonts w:ascii="Times New Roman" w:hAnsi="Times New Roman" w:cs="Times New Roman"/>
          <w:sz w:val="28"/>
          <w:szCs w:val="28"/>
        </w:rPr>
        <w:t>занимающиеся</w:t>
      </w:r>
      <w:proofErr w:type="gramEnd"/>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пытаются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пробно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выполнить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технический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прием. </w:t>
      </w:r>
    </w:p>
    <w:p w:rsidR="00D85C9C" w:rsidRDefault="00A94275" w:rsidP="00BB4FC9">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Пробные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попытки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формируют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первые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двигательные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ощущения, которые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имеют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большое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значение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создании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правильного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представления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разучиваемом</w:t>
      </w:r>
      <w:r w:rsidR="006769BC" w:rsidRPr="005B7B2F">
        <w:rPr>
          <w:rFonts w:ascii="Times New Roman" w:hAnsi="Times New Roman" w:cs="Times New Roman"/>
          <w:sz w:val="28"/>
          <w:szCs w:val="28"/>
        </w:rPr>
        <w:t xml:space="preserve"> движении</w:t>
      </w:r>
      <w:r w:rsidRPr="005B7B2F">
        <w:rPr>
          <w:rFonts w:ascii="Times New Roman" w:hAnsi="Times New Roman" w:cs="Times New Roman"/>
          <w:sz w:val="28"/>
          <w:szCs w:val="28"/>
        </w:rPr>
        <w:t xml:space="preserve">. </w:t>
      </w:r>
    </w:p>
    <w:p w:rsidR="00A94275" w:rsidRPr="005B7B2F" w:rsidRDefault="00A94275" w:rsidP="008F419E">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Второй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этап</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изучение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приема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упрощенных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условиях. Здесь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применяются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следующие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методы: </w:t>
      </w:r>
    </w:p>
    <w:p w:rsidR="00A94275" w:rsidRPr="005B7B2F" w:rsidRDefault="00A94275" w:rsidP="008F419E">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1. Метод</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целостного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обучения.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целостном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разучивании</w:t>
      </w:r>
      <w:r w:rsidR="00390867">
        <w:rPr>
          <w:rFonts w:ascii="Times New Roman" w:hAnsi="Times New Roman" w:cs="Times New Roman"/>
          <w:sz w:val="28"/>
          <w:szCs w:val="28"/>
        </w:rPr>
        <w:t xml:space="preserve"> </w:t>
      </w:r>
      <w:proofErr w:type="gramStart"/>
      <w:r w:rsidRPr="005B7B2F">
        <w:rPr>
          <w:rFonts w:ascii="Times New Roman" w:hAnsi="Times New Roman" w:cs="Times New Roman"/>
          <w:sz w:val="28"/>
          <w:szCs w:val="28"/>
        </w:rPr>
        <w:t>занимающиеся</w:t>
      </w:r>
      <w:proofErr w:type="gramEnd"/>
      <w:r w:rsidR="00390867">
        <w:rPr>
          <w:rFonts w:ascii="Times New Roman" w:hAnsi="Times New Roman" w:cs="Times New Roman"/>
          <w:sz w:val="28"/>
          <w:szCs w:val="28"/>
        </w:rPr>
        <w:t xml:space="preserve"> </w:t>
      </w:r>
      <w:r w:rsidRPr="005B7B2F">
        <w:rPr>
          <w:rFonts w:ascii="Times New Roman" w:hAnsi="Times New Roman" w:cs="Times New Roman"/>
          <w:sz w:val="28"/>
          <w:szCs w:val="28"/>
        </w:rPr>
        <w:t>выполняют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технический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прием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полностью. Этот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метод</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чаще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применяют</w:t>
      </w:r>
      <w:r w:rsidR="00390867">
        <w:rPr>
          <w:rFonts w:ascii="Times New Roman" w:hAnsi="Times New Roman" w:cs="Times New Roman"/>
          <w:sz w:val="28"/>
          <w:szCs w:val="28"/>
        </w:rPr>
        <w:t xml:space="preserve"> </w:t>
      </w:r>
      <w:r w:rsidR="008F419E" w:rsidRPr="005B7B2F">
        <w:rPr>
          <w:rFonts w:ascii="Times New Roman" w:hAnsi="Times New Roman" w:cs="Times New Roman"/>
          <w:sz w:val="28"/>
          <w:szCs w:val="28"/>
        </w:rPr>
        <w:t xml:space="preserve">при </w:t>
      </w:r>
      <w:r w:rsidR="006769BC" w:rsidRPr="005B7B2F">
        <w:rPr>
          <w:rFonts w:ascii="Times New Roman" w:hAnsi="Times New Roman" w:cs="Times New Roman"/>
          <w:sz w:val="28"/>
          <w:szCs w:val="28"/>
        </w:rPr>
        <w:t>р</w:t>
      </w:r>
      <w:r w:rsidRPr="005B7B2F">
        <w:rPr>
          <w:rFonts w:ascii="Times New Roman" w:hAnsi="Times New Roman" w:cs="Times New Roman"/>
          <w:sz w:val="28"/>
          <w:szCs w:val="28"/>
        </w:rPr>
        <w:t>азучивании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простых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технических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приемов, несложных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структуре. </w:t>
      </w:r>
    </w:p>
    <w:p w:rsidR="00A94275" w:rsidRPr="005B7B2F" w:rsidRDefault="00A94275" w:rsidP="008F419E">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2. Метод</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обучения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частям. Технический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прием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разделяют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составные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части, выделяя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основное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звено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или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то, что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труднее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всего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дается. По</w:t>
      </w:r>
      <w:r w:rsidR="00390867">
        <w:rPr>
          <w:rFonts w:ascii="Times New Roman" w:hAnsi="Times New Roman" w:cs="Times New Roman"/>
          <w:sz w:val="28"/>
          <w:szCs w:val="28"/>
        </w:rPr>
        <w:t xml:space="preserve"> </w:t>
      </w:r>
      <w:r w:rsidR="000C177F" w:rsidRPr="005B7B2F">
        <w:rPr>
          <w:rFonts w:ascii="Times New Roman" w:hAnsi="Times New Roman" w:cs="Times New Roman"/>
          <w:sz w:val="28"/>
          <w:szCs w:val="28"/>
        </w:rPr>
        <w:t>в</w:t>
      </w:r>
      <w:r w:rsidRPr="005B7B2F">
        <w:rPr>
          <w:rFonts w:ascii="Times New Roman" w:hAnsi="Times New Roman" w:cs="Times New Roman"/>
          <w:sz w:val="28"/>
          <w:szCs w:val="28"/>
        </w:rPr>
        <w:t>озможности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надо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быстрее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подвести</w:t>
      </w:r>
      <w:r w:rsidR="00390867">
        <w:rPr>
          <w:rFonts w:ascii="Times New Roman" w:hAnsi="Times New Roman" w:cs="Times New Roman"/>
          <w:sz w:val="28"/>
          <w:szCs w:val="28"/>
        </w:rPr>
        <w:t xml:space="preserve"> </w:t>
      </w:r>
      <w:proofErr w:type="gramStart"/>
      <w:r w:rsidRPr="005B7B2F">
        <w:rPr>
          <w:rFonts w:ascii="Times New Roman" w:hAnsi="Times New Roman" w:cs="Times New Roman"/>
          <w:sz w:val="28"/>
          <w:szCs w:val="28"/>
        </w:rPr>
        <w:t>занимающихся</w:t>
      </w:r>
      <w:proofErr w:type="gramEnd"/>
      <w:r w:rsidR="00390867">
        <w:rPr>
          <w:rFonts w:ascii="Times New Roman" w:hAnsi="Times New Roman" w:cs="Times New Roman"/>
          <w:sz w:val="28"/>
          <w:szCs w:val="28"/>
        </w:rPr>
        <w:t xml:space="preserve"> </w:t>
      </w:r>
      <w:r w:rsidRPr="005B7B2F">
        <w:rPr>
          <w:rFonts w:ascii="Times New Roman" w:hAnsi="Times New Roman" w:cs="Times New Roman"/>
          <w:sz w:val="28"/>
          <w:szCs w:val="28"/>
        </w:rPr>
        <w:t>к</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выполнению</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целостного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движения. Успех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обучения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этой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стадии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многом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зависит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правильного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подбора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подводящих</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упражнений: по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своей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структуре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они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должны</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быть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близки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техническому</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приему, 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степени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упрощенности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соответствовать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силам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возможностям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волейболистов. </w:t>
      </w:r>
    </w:p>
    <w:p w:rsidR="00A94275" w:rsidRPr="005B7B2F" w:rsidRDefault="00A94275" w:rsidP="008F419E">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3. Методы</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управления. К</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ним</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относятся</w:t>
      </w:r>
      <w:r w:rsidR="00390867">
        <w:rPr>
          <w:rFonts w:ascii="Times New Roman" w:hAnsi="Times New Roman" w:cs="Times New Roman"/>
          <w:sz w:val="28"/>
          <w:szCs w:val="28"/>
        </w:rPr>
        <w:t xml:space="preserve"> </w:t>
      </w:r>
      <w:r w:rsidR="008F419E" w:rsidRPr="005B7B2F">
        <w:rPr>
          <w:rFonts w:ascii="Times New Roman" w:hAnsi="Times New Roman" w:cs="Times New Roman"/>
          <w:sz w:val="28"/>
          <w:szCs w:val="28"/>
        </w:rPr>
        <w:t xml:space="preserve">команды, распоряжения, </w:t>
      </w:r>
      <w:r w:rsidRPr="005B7B2F">
        <w:rPr>
          <w:rFonts w:ascii="Times New Roman" w:hAnsi="Times New Roman" w:cs="Times New Roman"/>
          <w:sz w:val="28"/>
          <w:szCs w:val="28"/>
        </w:rPr>
        <w:t>зрительные</w:t>
      </w:r>
      <w:r w:rsidR="00390867">
        <w:rPr>
          <w:rFonts w:ascii="Times New Roman" w:hAnsi="Times New Roman" w:cs="Times New Roman"/>
          <w:sz w:val="28"/>
          <w:szCs w:val="28"/>
        </w:rPr>
        <w:t xml:space="preserve"> </w:t>
      </w:r>
      <w:r w:rsidR="000C177F" w:rsidRPr="005B7B2F">
        <w:rPr>
          <w:rFonts w:ascii="Times New Roman" w:hAnsi="Times New Roman" w:cs="Times New Roman"/>
          <w:sz w:val="28"/>
          <w:szCs w:val="28"/>
        </w:rPr>
        <w:t xml:space="preserve">и </w:t>
      </w:r>
      <w:r w:rsidRPr="005B7B2F">
        <w:rPr>
          <w:rFonts w:ascii="Times New Roman" w:hAnsi="Times New Roman" w:cs="Times New Roman"/>
          <w:sz w:val="28"/>
          <w:szCs w:val="28"/>
        </w:rPr>
        <w:t>звуковые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сигналы, зрительные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ориентиры. </w:t>
      </w:r>
    </w:p>
    <w:p w:rsidR="000C177F" w:rsidRPr="005B7B2F" w:rsidRDefault="00A94275" w:rsidP="008F419E">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4. Методы</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двигательной</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наглядности. Сюда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входит</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непосредственная</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помощь</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преподавателя</w:t>
      </w:r>
      <w:r w:rsidR="000C177F" w:rsidRPr="005B7B2F">
        <w:rPr>
          <w:rFonts w:ascii="Times New Roman" w:hAnsi="Times New Roman" w:cs="Times New Roman"/>
          <w:sz w:val="28"/>
          <w:szCs w:val="28"/>
        </w:rPr>
        <w:t xml:space="preserve"> спортсмену</w:t>
      </w:r>
      <w:r w:rsidRPr="005B7B2F">
        <w:rPr>
          <w:rFonts w:ascii="Times New Roman" w:hAnsi="Times New Roman" w:cs="Times New Roman"/>
          <w:sz w:val="28"/>
          <w:szCs w:val="28"/>
        </w:rPr>
        <w:t>, а</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также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применение</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специального</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оборудования, тренажеров</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и</w:t>
      </w:r>
      <w:r w:rsidR="00390867">
        <w:rPr>
          <w:rFonts w:ascii="Times New Roman" w:hAnsi="Times New Roman" w:cs="Times New Roman"/>
          <w:sz w:val="28"/>
          <w:szCs w:val="28"/>
        </w:rPr>
        <w:t xml:space="preserve"> </w:t>
      </w:r>
      <w:r w:rsidRPr="005B7B2F">
        <w:rPr>
          <w:rFonts w:ascii="Times New Roman" w:hAnsi="Times New Roman" w:cs="Times New Roman"/>
          <w:sz w:val="28"/>
          <w:szCs w:val="28"/>
        </w:rPr>
        <w:t xml:space="preserve">т. п. </w:t>
      </w:r>
    </w:p>
    <w:p w:rsidR="00D85C9C" w:rsidRDefault="000C177F" w:rsidP="00BB4FC9">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5. Методы информации. Очень важно довести до </w:t>
      </w:r>
      <w:proofErr w:type="gramStart"/>
      <w:r w:rsidRPr="005B7B2F">
        <w:rPr>
          <w:rFonts w:ascii="Times New Roman" w:eastAsia="Times New Roman" w:hAnsi="Times New Roman" w:cs="Times New Roman"/>
          <w:sz w:val="28"/>
          <w:szCs w:val="28"/>
        </w:rPr>
        <w:t>занимающихся</w:t>
      </w:r>
      <w:proofErr w:type="gramEnd"/>
      <w:r w:rsidRPr="005B7B2F">
        <w:rPr>
          <w:rFonts w:ascii="Times New Roman" w:eastAsia="Times New Roman" w:hAnsi="Times New Roman" w:cs="Times New Roman"/>
          <w:sz w:val="28"/>
          <w:szCs w:val="28"/>
        </w:rPr>
        <w:t xml:space="preserve"> результаты выполнения технического приема (например, попа</w:t>
      </w:r>
      <w:r w:rsidR="00BB4FC9">
        <w:rPr>
          <w:rFonts w:ascii="Times New Roman" w:eastAsia="Times New Roman" w:hAnsi="Times New Roman" w:cs="Times New Roman"/>
          <w:sz w:val="28"/>
          <w:szCs w:val="28"/>
        </w:rPr>
        <w:t xml:space="preserve">дание мяча в цель при подаче). </w:t>
      </w:r>
    </w:p>
    <w:p w:rsidR="00DD30F7" w:rsidRPr="005B7B2F" w:rsidRDefault="000C177F"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Третий этап – изучение приема в усложненных условиях. </w:t>
      </w:r>
    </w:p>
    <w:p w:rsidR="000C177F" w:rsidRPr="005B7B2F" w:rsidRDefault="000C177F"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1. Повторный метод.  Только многократное повторение обеспечивает становление и закрепление </w:t>
      </w:r>
      <w:r w:rsidR="002A4540" w:rsidRPr="005B7B2F">
        <w:rPr>
          <w:rFonts w:ascii="Times New Roman" w:eastAsia="Times New Roman" w:hAnsi="Times New Roman" w:cs="Times New Roman"/>
          <w:sz w:val="28"/>
          <w:szCs w:val="28"/>
        </w:rPr>
        <w:t>навыков, стабильность и надежность техники. Повторность предполагает изменение условий (постепенное усложнение) с целью формирования гибкого навыка</w:t>
      </w:r>
      <w:r w:rsidRPr="005B7B2F">
        <w:rPr>
          <w:rFonts w:ascii="Times New Roman" w:eastAsia="Times New Roman" w:hAnsi="Times New Roman" w:cs="Times New Roman"/>
          <w:sz w:val="28"/>
          <w:szCs w:val="28"/>
        </w:rPr>
        <w:t xml:space="preserve">. </w:t>
      </w:r>
    </w:p>
    <w:p w:rsidR="000C177F" w:rsidRPr="005B7B2F"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 xml:space="preserve">2. Применение усложнений (увеличение числа подач </w:t>
      </w:r>
      <w:r w:rsidR="000C177F" w:rsidRPr="005B7B2F">
        <w:rPr>
          <w:rFonts w:ascii="Times New Roman" w:eastAsia="Times New Roman" w:hAnsi="Times New Roman" w:cs="Times New Roman"/>
          <w:sz w:val="28"/>
          <w:szCs w:val="28"/>
        </w:rPr>
        <w:t>в</w:t>
      </w:r>
      <w:r w:rsidRPr="005B7B2F">
        <w:rPr>
          <w:rFonts w:ascii="Times New Roman" w:eastAsia="Times New Roman" w:hAnsi="Times New Roman" w:cs="Times New Roman"/>
          <w:sz w:val="28"/>
          <w:szCs w:val="28"/>
        </w:rPr>
        <w:t xml:space="preserve"> единицу времени),  выполнение приемов игры на фоне утомления (в конце занятия, после интенсивных упражнений</w:t>
      </w:r>
      <w:r w:rsidR="000C177F" w:rsidRPr="005B7B2F">
        <w:rPr>
          <w:rFonts w:ascii="Times New Roman" w:eastAsia="Times New Roman" w:hAnsi="Times New Roman" w:cs="Times New Roman"/>
          <w:sz w:val="28"/>
          <w:szCs w:val="28"/>
        </w:rPr>
        <w:t xml:space="preserve">). </w:t>
      </w:r>
    </w:p>
    <w:p w:rsidR="000C177F" w:rsidRPr="005B7B2F"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w:t>
      </w:r>
      <w:r w:rsidR="000C177F" w:rsidRPr="005B7B2F">
        <w:rPr>
          <w:rFonts w:ascii="Times New Roman" w:eastAsia="Times New Roman" w:hAnsi="Times New Roman" w:cs="Times New Roman"/>
          <w:sz w:val="28"/>
          <w:szCs w:val="28"/>
        </w:rPr>
        <w:t xml:space="preserve">. </w:t>
      </w:r>
    </w:p>
    <w:p w:rsidR="000C177F" w:rsidRPr="005B7B2F"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Круговая тренировка (совершенствование отдельных частей и приема в целом</w:t>
      </w:r>
      <w:r w:rsidR="000C177F" w:rsidRPr="005B7B2F">
        <w:rPr>
          <w:rFonts w:ascii="Times New Roman" w:eastAsia="Times New Roman" w:hAnsi="Times New Roman" w:cs="Times New Roman"/>
          <w:sz w:val="28"/>
          <w:szCs w:val="28"/>
        </w:rPr>
        <w:t xml:space="preserve">). </w:t>
      </w:r>
    </w:p>
    <w:p w:rsidR="000C177F" w:rsidRPr="005B7B2F"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5. Игровой метод.  Проведение усложненных заданий по выполнению отдельных технических приемов и их </w:t>
      </w:r>
      <w:r w:rsidR="000C177F" w:rsidRPr="005B7B2F">
        <w:rPr>
          <w:rFonts w:ascii="Times New Roman" w:eastAsia="Times New Roman" w:hAnsi="Times New Roman" w:cs="Times New Roman"/>
          <w:sz w:val="28"/>
          <w:szCs w:val="28"/>
        </w:rPr>
        <w:t>сочетан</w:t>
      </w:r>
      <w:r w:rsidRPr="005B7B2F">
        <w:rPr>
          <w:rFonts w:ascii="Times New Roman" w:eastAsia="Times New Roman" w:hAnsi="Times New Roman" w:cs="Times New Roman"/>
          <w:sz w:val="28"/>
          <w:szCs w:val="28"/>
        </w:rPr>
        <w:t>ий в виде игры (например, подачи на точность попадания мячом в мишени на площадке</w:t>
      </w:r>
      <w:r w:rsidR="000C177F" w:rsidRPr="005B7B2F">
        <w:rPr>
          <w:rFonts w:ascii="Times New Roman" w:eastAsia="Times New Roman" w:hAnsi="Times New Roman" w:cs="Times New Roman"/>
          <w:sz w:val="28"/>
          <w:szCs w:val="28"/>
        </w:rPr>
        <w:t xml:space="preserve">). </w:t>
      </w:r>
    </w:p>
    <w:p w:rsidR="00D85C9C"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w:t>
      </w:r>
      <w:r w:rsidR="000C177F" w:rsidRPr="005B7B2F">
        <w:rPr>
          <w:rFonts w:ascii="Times New Roman" w:eastAsia="Times New Roman" w:hAnsi="Times New Roman" w:cs="Times New Roman"/>
          <w:sz w:val="28"/>
          <w:szCs w:val="28"/>
        </w:rPr>
        <w:t>количестве</w:t>
      </w:r>
      <w:r w:rsidRPr="005B7B2F">
        <w:rPr>
          <w:rFonts w:ascii="Times New Roman" w:eastAsia="Times New Roman" w:hAnsi="Times New Roman" w:cs="Times New Roman"/>
          <w:sz w:val="28"/>
          <w:szCs w:val="28"/>
        </w:rPr>
        <w:t>нные показатели, качественные или интегральные (</w:t>
      </w:r>
      <w:r w:rsidR="000C177F" w:rsidRPr="005B7B2F">
        <w:rPr>
          <w:rFonts w:ascii="Times New Roman" w:eastAsia="Times New Roman" w:hAnsi="Times New Roman" w:cs="Times New Roman"/>
          <w:sz w:val="28"/>
          <w:szCs w:val="28"/>
        </w:rPr>
        <w:t>количественные</w:t>
      </w:r>
      <w:r w:rsidR="00390867">
        <w:rPr>
          <w:rFonts w:ascii="Times New Roman" w:eastAsia="Times New Roman" w:hAnsi="Times New Roman" w:cs="Times New Roman"/>
          <w:sz w:val="28"/>
          <w:szCs w:val="28"/>
        </w:rPr>
        <w:t xml:space="preserve"> </w:t>
      </w:r>
      <w:r w:rsidR="000C177F" w:rsidRPr="005B7B2F">
        <w:rPr>
          <w:rFonts w:ascii="Times New Roman" w:eastAsia="Times New Roman" w:hAnsi="Times New Roman" w:cs="Times New Roman"/>
          <w:sz w:val="28"/>
          <w:szCs w:val="28"/>
        </w:rPr>
        <w:t>и</w:t>
      </w:r>
      <w:r w:rsidR="00390867">
        <w:rPr>
          <w:rFonts w:ascii="Times New Roman" w:eastAsia="Times New Roman" w:hAnsi="Times New Roman" w:cs="Times New Roman"/>
          <w:sz w:val="28"/>
          <w:szCs w:val="28"/>
        </w:rPr>
        <w:t xml:space="preserve"> </w:t>
      </w:r>
      <w:r w:rsidR="000C177F" w:rsidRPr="005B7B2F">
        <w:rPr>
          <w:rFonts w:ascii="Times New Roman" w:eastAsia="Times New Roman" w:hAnsi="Times New Roman" w:cs="Times New Roman"/>
          <w:sz w:val="28"/>
          <w:szCs w:val="28"/>
        </w:rPr>
        <w:t xml:space="preserve">качественные). </w:t>
      </w:r>
    </w:p>
    <w:p w:rsidR="000C177F" w:rsidRPr="005B7B2F" w:rsidRDefault="000C177F"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Четвертый</w:t>
      </w:r>
      <w:r w:rsidR="00390867">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эта</w:t>
      </w:r>
      <w:proofErr w:type="gramStart"/>
      <w:r w:rsidRPr="005B7B2F">
        <w:rPr>
          <w:rFonts w:ascii="Times New Roman" w:eastAsia="Times New Roman" w:hAnsi="Times New Roman" w:cs="Times New Roman"/>
          <w:sz w:val="28"/>
          <w:szCs w:val="28"/>
        </w:rPr>
        <w:t>п–</w:t>
      </w:r>
      <w:proofErr w:type="gramEnd"/>
      <w:r w:rsidRPr="005B7B2F">
        <w:rPr>
          <w:rFonts w:ascii="Times New Roman" w:eastAsia="Times New Roman" w:hAnsi="Times New Roman" w:cs="Times New Roman"/>
          <w:sz w:val="28"/>
          <w:szCs w:val="28"/>
        </w:rPr>
        <w:t xml:space="preserve"> закрепление</w:t>
      </w:r>
      <w:r w:rsidR="00390867">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приема</w:t>
      </w:r>
      <w:r w:rsidR="00390867">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в</w:t>
      </w:r>
      <w:r w:rsidR="002A4540" w:rsidRPr="005B7B2F">
        <w:rPr>
          <w:rFonts w:ascii="Times New Roman" w:eastAsia="Times New Roman" w:hAnsi="Times New Roman" w:cs="Times New Roman"/>
          <w:sz w:val="28"/>
          <w:szCs w:val="28"/>
        </w:rPr>
        <w:t xml:space="preserve"> игре</w:t>
      </w:r>
      <w:r w:rsidRPr="005B7B2F">
        <w:rPr>
          <w:rFonts w:ascii="Times New Roman" w:eastAsia="Times New Roman" w:hAnsi="Times New Roman" w:cs="Times New Roman"/>
          <w:sz w:val="28"/>
          <w:szCs w:val="28"/>
        </w:rPr>
        <w:t xml:space="preserve">. </w:t>
      </w:r>
    </w:p>
    <w:p w:rsidR="000C177F" w:rsidRPr="005B7B2F"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 Анализ выполнения движений (приемов техники). Для этого применяют различные виды записи игры</w:t>
      </w:r>
      <w:r w:rsidR="000C177F" w:rsidRPr="005B7B2F">
        <w:rPr>
          <w:rFonts w:ascii="Times New Roman" w:eastAsia="Times New Roman" w:hAnsi="Times New Roman" w:cs="Times New Roman"/>
          <w:sz w:val="28"/>
          <w:szCs w:val="28"/>
        </w:rPr>
        <w:t xml:space="preserve">. </w:t>
      </w:r>
    </w:p>
    <w:p w:rsidR="000C177F" w:rsidRPr="005B7B2F" w:rsidRDefault="002A4540" w:rsidP="008F419E">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2. </w:t>
      </w:r>
      <w:r w:rsidR="000C177F" w:rsidRPr="005B7B2F">
        <w:rPr>
          <w:rFonts w:ascii="Times New Roman" w:eastAsia="Times New Roman" w:hAnsi="Times New Roman" w:cs="Times New Roman"/>
          <w:sz w:val="28"/>
          <w:szCs w:val="28"/>
        </w:rPr>
        <w:t>Специальные</w:t>
      </w:r>
      <w:r w:rsidRPr="005B7B2F">
        <w:rPr>
          <w:rFonts w:ascii="Times New Roman" w:eastAsia="Times New Roman" w:hAnsi="Times New Roman" w:cs="Times New Roman"/>
          <w:sz w:val="28"/>
          <w:szCs w:val="28"/>
        </w:rPr>
        <w:t xml:space="preserve"> задания в учебной игре, тесно связанные с задачами, кото</w:t>
      </w:r>
      <w:r w:rsidR="008F419E" w:rsidRPr="005B7B2F">
        <w:rPr>
          <w:rFonts w:ascii="Times New Roman" w:eastAsia="Times New Roman" w:hAnsi="Times New Roman" w:cs="Times New Roman"/>
          <w:sz w:val="28"/>
          <w:szCs w:val="28"/>
        </w:rPr>
        <w:t xml:space="preserve">рые </w:t>
      </w:r>
      <w:r w:rsidRPr="005B7B2F">
        <w:rPr>
          <w:rFonts w:ascii="Times New Roman" w:eastAsia="Times New Roman" w:hAnsi="Times New Roman" w:cs="Times New Roman"/>
          <w:sz w:val="28"/>
          <w:szCs w:val="28"/>
        </w:rPr>
        <w:t>решаются в данном занятии (серии занятий)  по технической подготовке. Более высокой ступенью здесь служат задания – установки в контрольных играх</w:t>
      </w:r>
      <w:r w:rsidR="000C177F" w:rsidRPr="005B7B2F">
        <w:rPr>
          <w:rFonts w:ascii="Times New Roman" w:eastAsia="Times New Roman" w:hAnsi="Times New Roman" w:cs="Times New Roman"/>
          <w:sz w:val="28"/>
          <w:szCs w:val="28"/>
        </w:rPr>
        <w:t xml:space="preserve">. </w:t>
      </w:r>
    </w:p>
    <w:p w:rsidR="00E802FD" w:rsidRPr="005B7B2F" w:rsidRDefault="00E802FD" w:rsidP="00E802FD">
      <w:pPr>
        <w:spacing w:after="0" w:line="240" w:lineRule="auto"/>
        <w:jc w:val="center"/>
        <w:rPr>
          <w:rFonts w:ascii="Times New Roman" w:hAnsi="Times New Roman" w:cs="Times New Roman"/>
          <w:b/>
          <w:bCs/>
          <w:iCs/>
          <w:sz w:val="28"/>
          <w:szCs w:val="28"/>
        </w:rPr>
      </w:pPr>
      <w:r w:rsidRPr="005B7B2F">
        <w:rPr>
          <w:rFonts w:ascii="Times New Roman" w:hAnsi="Times New Roman" w:cs="Times New Roman"/>
          <w:b/>
          <w:bCs/>
          <w:iCs/>
          <w:sz w:val="28"/>
          <w:szCs w:val="28"/>
        </w:rPr>
        <w:t>Программный материал</w:t>
      </w:r>
    </w:p>
    <w:p w:rsidR="00E802FD" w:rsidRPr="005B7B2F" w:rsidRDefault="00E802FD" w:rsidP="008F419E">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ЭТАП НАЧАЛЬНОЙ ПОДГОТОВКИ</w:t>
      </w:r>
    </w:p>
    <w:p w:rsidR="00E802FD" w:rsidRPr="005B7B2F" w:rsidRDefault="00E802FD" w:rsidP="008F419E">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E802FD" w:rsidRPr="005B7B2F" w:rsidRDefault="00E802FD" w:rsidP="008F419E">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E802FD" w:rsidRPr="005B7B2F" w:rsidRDefault="00E802FD" w:rsidP="008F419E">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E802FD" w:rsidRPr="005B7B2F" w:rsidRDefault="00E802FD" w:rsidP="00847BAB">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roofErr w:type="gramEnd"/>
    </w:p>
    <w:p w:rsidR="00E802FD" w:rsidRPr="005B7B2F" w:rsidRDefault="00E802FD" w:rsidP="00847BAB">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Передачи: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 – на месте и в сочетании с перемещениями;</w:t>
      </w:r>
      <w:proofErr w:type="gramEnd"/>
      <w:r w:rsidRPr="005B7B2F">
        <w:rPr>
          <w:rFonts w:ascii="Times New Roman" w:eastAsia="Times New Roman" w:hAnsi="Times New Roman" w:cs="Times New Roman"/>
          <w:sz w:val="28"/>
          <w:szCs w:val="28"/>
        </w:rPr>
        <w:t xml:space="preserve"> на точность с собственного подбрасывания и партнера.</w:t>
      </w:r>
    </w:p>
    <w:p w:rsidR="00E802FD" w:rsidRPr="005B7B2F" w:rsidRDefault="00E802FD" w:rsidP="00847BAB">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Отбивание мяча кулаком через сетку в непосредственной близости от нее стоя на площадке и в прыжке, после перемещения.</w:t>
      </w:r>
    </w:p>
    <w:p w:rsidR="00E802FD" w:rsidRPr="005B7B2F" w:rsidRDefault="00E802FD" w:rsidP="00847BAB">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roofErr w:type="gramEnd"/>
    </w:p>
    <w:p w:rsidR="00E802FD" w:rsidRPr="005B7B2F" w:rsidRDefault="00E802FD" w:rsidP="00847BAB">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lastRenderedPageBreak/>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w:t>
      </w:r>
      <w:proofErr w:type="gramEnd"/>
      <w:r w:rsidRPr="005B7B2F">
        <w:rPr>
          <w:rFonts w:ascii="Times New Roman" w:eastAsia="Times New Roman" w:hAnsi="Times New Roman" w:cs="Times New Roman"/>
          <w:sz w:val="28"/>
          <w:szCs w:val="28"/>
        </w:rPr>
        <w:t xml:space="preserve"> удар через сетку по мячу, подброшенному партнером; удар с передачи.</w:t>
      </w:r>
    </w:p>
    <w:p w:rsidR="00E802FD" w:rsidRPr="005B7B2F" w:rsidRDefault="00E802FD" w:rsidP="00E802FD">
      <w:pPr>
        <w:pStyle w:val="a4"/>
        <w:tabs>
          <w:tab w:val="left" w:pos="0"/>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E802FD" w:rsidRPr="005B7B2F" w:rsidRDefault="00E802FD" w:rsidP="00847BAB">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E802FD" w:rsidRPr="005B7B2F" w:rsidRDefault="00E802FD" w:rsidP="00847BAB">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roofErr w:type="gramEnd"/>
    </w:p>
    <w:p w:rsidR="00E802FD" w:rsidRPr="005B7B2F" w:rsidRDefault="00E802FD" w:rsidP="00847BAB">
      <w:pPr>
        <w:pStyle w:val="a4"/>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4-3-2, 2-3-4, 6-3-2, 6-3-4, передача в прыжке (вперед вверх), встречная передача в прыжке в зонах 3-4, 3-2, 2-3.</w:t>
      </w:r>
    </w:p>
    <w:p w:rsidR="00E802FD" w:rsidRPr="005B7B2F" w:rsidRDefault="00E802FD" w:rsidP="00847BAB">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Отбивание кулаком у сетки в прыжке «на сторону соперника».</w:t>
      </w:r>
    </w:p>
    <w:p w:rsidR="00E802FD" w:rsidRPr="005B7B2F" w:rsidRDefault="00E802FD" w:rsidP="00847BAB">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Подачи: нижняя прямая подача подряд 15-20 попыток; в левую и правую половины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roofErr w:type="gramEnd"/>
    </w:p>
    <w:p w:rsidR="00E802FD" w:rsidRPr="005B7B2F" w:rsidRDefault="00E802FD" w:rsidP="00847BAB">
      <w:pPr>
        <w:pStyle w:val="a4"/>
        <w:numPr>
          <w:ilvl w:val="0"/>
          <w:numId w:val="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 удары: удар прямой по ходу по мячу на амортизаторах, по мячу, подброшенному партнером; удар из зоны 4 с передачи из зоны 3, удар из зоны 2 с передачи из зоны 3, удар из зоны 3 с передачи из зоны 2.</w:t>
      </w:r>
    </w:p>
    <w:p w:rsidR="00E802FD" w:rsidRPr="005B7B2F" w:rsidRDefault="00E802FD" w:rsidP="00E802FD">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lastRenderedPageBreak/>
        <w:t>Техника защиты</w:t>
      </w:r>
    </w:p>
    <w:p w:rsidR="00E802FD" w:rsidRPr="005B7B2F" w:rsidRDefault="00E802FD" w:rsidP="00847BAB">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стойки в сочетании с перемещениями; перемещения различными способами в сочетании с техническими приемами в нападении и защите.</w:t>
      </w:r>
    </w:p>
    <w:p w:rsidR="00E802FD" w:rsidRPr="005B7B2F" w:rsidRDefault="00E802FD" w:rsidP="00847BAB">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наброшенного партнером через сетку; в парах направленного ударом (расстояние 3-6 м) прием подачи нижней прямой.</w:t>
      </w:r>
    </w:p>
    <w:p w:rsidR="00E802FD" w:rsidRPr="005B7B2F" w:rsidRDefault="00E802FD" w:rsidP="00847BAB">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Прием снизу двумя руками: </w:t>
      </w:r>
      <w:proofErr w:type="gramStart"/>
      <w:r w:rsidRPr="005B7B2F">
        <w:rPr>
          <w:rFonts w:ascii="Times New Roman" w:eastAsia="Times New Roman" w:hAnsi="Times New Roman" w:cs="Times New Roman"/>
          <w:sz w:val="28"/>
          <w:szCs w:val="28"/>
        </w:rPr>
        <w:t>наброшенного</w:t>
      </w:r>
      <w:proofErr w:type="gramEnd"/>
      <w:r w:rsidRPr="005B7B2F">
        <w:rPr>
          <w:rFonts w:ascii="Times New Roman" w:eastAsia="Times New Roman" w:hAnsi="Times New Roman" w:cs="Times New Roman"/>
          <w:sz w:val="28"/>
          <w:szCs w:val="28"/>
        </w:rPr>
        <w:t xml:space="preserve"> партнером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E802FD" w:rsidRPr="005B7B2F" w:rsidRDefault="00E802FD" w:rsidP="00847BAB">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с выпадом в сторону и перекатом на бедро и спину с набрасывания партнера в парах; от нижней прямой подачи.</w:t>
      </w:r>
    </w:p>
    <w:p w:rsidR="00E802FD" w:rsidRPr="005B7B2F" w:rsidRDefault="00E802FD" w:rsidP="00847BAB">
      <w:pPr>
        <w:pStyle w:val="a4"/>
        <w:numPr>
          <w:ilvl w:val="0"/>
          <w:numId w:val="4"/>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Блокирование: одиночное прямого нападающего удара по ходу в зонах 2, 3, 4 – удар из зоны 4 по мячу в держателе, блокирующий на подставке, то же, блокирующие в прыжке, блокирование удара по подброшенному мячу (блокирующий на подставке, на площадке), то же удар с передачи.</w:t>
      </w:r>
      <w:proofErr w:type="gramEnd"/>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ТРЕНИРОВОЧНЫЙ ЭТАП</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E802FD" w:rsidRPr="005B7B2F" w:rsidRDefault="00E802FD" w:rsidP="00847BAB">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E802FD" w:rsidRPr="005B7B2F" w:rsidRDefault="00E802FD" w:rsidP="00847BAB">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на глубины площадки к сетке: в зонах 2-4, 4-2, 6-4, 6-2 (расстояние 4 м), 5-2, 6-4 (расстояние 6 м); стоя спиной в направлении передачи;</w:t>
      </w:r>
      <w:proofErr w:type="gramEnd"/>
      <w:r w:rsidRPr="005B7B2F">
        <w:rPr>
          <w:rFonts w:ascii="Times New Roman" w:eastAsia="Times New Roman" w:hAnsi="Times New Roman" w:cs="Times New Roman"/>
          <w:sz w:val="28"/>
          <w:szCs w:val="28"/>
        </w:rPr>
        <w:t xml:space="preserve"> с последующим падением и перекатом на бедро; вперед вверх в прыжке на месте и после перемещения; отбивание кулаком у </w:t>
      </w:r>
      <w:proofErr w:type="gramStart"/>
      <w:r w:rsidRPr="005B7B2F">
        <w:rPr>
          <w:rFonts w:ascii="Times New Roman" w:eastAsia="Times New Roman" w:hAnsi="Times New Roman" w:cs="Times New Roman"/>
          <w:sz w:val="28"/>
          <w:szCs w:val="28"/>
        </w:rPr>
        <w:t>сетки</w:t>
      </w:r>
      <w:proofErr w:type="gramEnd"/>
      <w:r w:rsidRPr="005B7B2F">
        <w:rPr>
          <w:rFonts w:ascii="Times New Roman" w:eastAsia="Times New Roman" w:hAnsi="Times New Roman" w:cs="Times New Roman"/>
          <w:sz w:val="28"/>
          <w:szCs w:val="28"/>
        </w:rPr>
        <w:t xml:space="preserve"> стоя и в прыжке.</w:t>
      </w:r>
    </w:p>
    <w:p w:rsidR="00E802FD" w:rsidRPr="005B7B2F" w:rsidRDefault="00E802FD" w:rsidP="00847BAB">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Подачи: нижние – соревнования на точность нападения в зоны; верхняя прямая подряд 10-15 попыток, на точность в правую, левую, дальнюю и ближнюю половины площадки, соревнования – на количество, на точность, верхняя боковая подача.</w:t>
      </w:r>
      <w:proofErr w:type="gramEnd"/>
    </w:p>
    <w:p w:rsidR="00E802FD" w:rsidRPr="005B7B2F" w:rsidRDefault="00E802FD" w:rsidP="00847BAB">
      <w:pPr>
        <w:pStyle w:val="a4"/>
        <w:numPr>
          <w:ilvl w:val="0"/>
          <w:numId w:val="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 удары: прямой сильнейшей рукой из зон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5B7B2F" w:rsidRDefault="005B7B2F" w:rsidP="00E802FD">
      <w:pPr>
        <w:tabs>
          <w:tab w:val="left" w:pos="851"/>
        </w:tabs>
        <w:spacing w:after="0" w:line="240" w:lineRule="auto"/>
        <w:jc w:val="center"/>
        <w:rPr>
          <w:rFonts w:ascii="Times New Roman" w:eastAsia="Times New Roman" w:hAnsi="Times New Roman" w:cs="Times New Roman"/>
          <w:b/>
          <w:sz w:val="28"/>
          <w:szCs w:val="28"/>
        </w:rPr>
      </w:pP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E802FD" w:rsidRPr="005B7B2F" w:rsidRDefault="00E802FD" w:rsidP="00847BAB">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Перемещения и стойки: стойка, скачок вправо, влево, назад, падения и перекаты после падений – на месте и после перемещений, сочетание </w:t>
      </w:r>
      <w:r w:rsidRPr="005B7B2F">
        <w:rPr>
          <w:rFonts w:ascii="Times New Roman" w:eastAsia="Times New Roman" w:hAnsi="Times New Roman" w:cs="Times New Roman"/>
          <w:sz w:val="28"/>
          <w:szCs w:val="28"/>
        </w:rPr>
        <w:lastRenderedPageBreak/>
        <w:t>способов перемещений, перемещений и падений с техническими приемами защиты.</w:t>
      </w:r>
    </w:p>
    <w:p w:rsidR="00E802FD" w:rsidRPr="005B7B2F" w:rsidRDefault="00E802FD" w:rsidP="00847BAB">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и перекатом на бедро (правой вправо, левой влево).; прием отскочившего от сетки мяча.</w:t>
      </w:r>
      <w:proofErr w:type="gramEnd"/>
    </w:p>
    <w:p w:rsidR="00E802FD" w:rsidRPr="005B7B2F" w:rsidRDefault="00E802FD" w:rsidP="00847BAB">
      <w:pPr>
        <w:pStyle w:val="a4"/>
        <w:numPr>
          <w:ilvl w:val="0"/>
          <w:numId w:val="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E802FD" w:rsidRPr="005B7B2F" w:rsidRDefault="00E802FD" w:rsidP="00E802FD">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E802FD" w:rsidRPr="005B7B2F" w:rsidRDefault="00E802FD" w:rsidP="00E802FD">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E802FD" w:rsidRPr="005B7B2F" w:rsidRDefault="00E802FD" w:rsidP="00E802FD">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E802FD" w:rsidRPr="005B7B2F" w:rsidRDefault="00E802FD" w:rsidP="00847BAB">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E802FD" w:rsidRPr="005B7B2F" w:rsidRDefault="00E802FD" w:rsidP="00847BAB">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(3-10м); б) первая – постепенно увеличивая расстояние, вторая – постоянная; в) первая и вторая – увеличивая расстояние мяча, посылаемого ударом одной руки;</w:t>
      </w:r>
      <w:proofErr w:type="gramEnd"/>
      <w:r w:rsidRPr="005B7B2F">
        <w:rPr>
          <w:rFonts w:ascii="Times New Roman" w:eastAsia="Times New Roman" w:hAnsi="Times New Roman" w:cs="Times New Roman"/>
          <w:sz w:val="28"/>
          <w:szCs w:val="28"/>
        </w:rPr>
        <w:t xml:space="preserve"> из глубины площадки для нападающего удара в зонах 2-4, 4-2, 6-4 на расстояние 6 м; в зонах 5-2, 1-4 на расстояние 7-8 м; стоя спиной в направлении передачи; </w:t>
      </w:r>
      <w:proofErr w:type="gramStart"/>
      <w:r w:rsidRPr="005B7B2F">
        <w:rPr>
          <w:rFonts w:ascii="Times New Roman" w:eastAsia="Times New Roman" w:hAnsi="Times New Roman" w:cs="Times New Roman"/>
          <w:sz w:val="28"/>
          <w:szCs w:val="28"/>
        </w:rPr>
        <w:t>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 с набрасывания партнера и затем передачи; с последующим падением и перекатом на спину.</w:t>
      </w:r>
      <w:proofErr w:type="gramEnd"/>
    </w:p>
    <w:p w:rsidR="00E802FD" w:rsidRPr="005B7B2F" w:rsidRDefault="00E802FD" w:rsidP="00E802FD">
      <w:pPr>
        <w:tabs>
          <w:tab w:val="left" w:pos="851"/>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E802FD" w:rsidRPr="005B7B2F" w:rsidRDefault="00E802FD" w:rsidP="00847BAB">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способов передачи мяча: сверху, сверху с падением, в прыжке; отбивание кулаком; передачи, различные по расстоянию и высоте.</w:t>
      </w:r>
    </w:p>
    <w:p w:rsidR="00E802FD" w:rsidRPr="005B7B2F" w:rsidRDefault="00E802FD" w:rsidP="00847BAB">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Подачи: верхняя прямая подача (подряд 20 попыток), с различной силой; через сетку в три продольные зоны: 6-3, 1-2,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w:t>
      </w:r>
      <w:proofErr w:type="gramEnd"/>
      <w:r w:rsidRPr="005B7B2F">
        <w:rPr>
          <w:rFonts w:ascii="Times New Roman" w:eastAsia="Times New Roman" w:hAnsi="Times New Roman" w:cs="Times New Roman"/>
          <w:sz w:val="28"/>
          <w:szCs w:val="28"/>
        </w:rPr>
        <w:t xml:space="preserve"> чередование нижней и верхней прямой подач на точность.</w:t>
      </w:r>
    </w:p>
    <w:p w:rsidR="00E802FD" w:rsidRPr="005B7B2F" w:rsidRDefault="00E802FD" w:rsidP="00847BAB">
      <w:pPr>
        <w:pStyle w:val="a4"/>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lastRenderedPageBreak/>
        <w:t>Нападающие удары: прямой нападающий удар (по ходу) сильнейшей рукой из зон 4, 3, 2; с различных передач – коротких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 передачи назад за голову;</w:t>
      </w:r>
      <w:proofErr w:type="gramEnd"/>
      <w:r w:rsidRPr="005B7B2F">
        <w:rPr>
          <w:rFonts w:ascii="Times New Roman" w:eastAsia="Times New Roman" w:hAnsi="Times New Roman" w:cs="Times New Roman"/>
          <w:sz w:val="28"/>
          <w:szCs w:val="28"/>
        </w:rPr>
        <w:t xml:space="preserve">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стоя спиной в направлении передачи; удар из зон 2, 4 «мимо блока» (имитирует блок игрок, стоя на подставке); имитация нападающего удара и передача через сетку двумя руками,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E802FD" w:rsidRPr="005B7B2F" w:rsidRDefault="00E802FD" w:rsidP="00847BAB">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сочетания с падениями, остановками и выполнением приема мяча.</w:t>
      </w:r>
    </w:p>
    <w:p w:rsidR="00E802FD" w:rsidRPr="005B7B2F" w:rsidRDefault="00E802FD" w:rsidP="00847BAB">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Прием мяча: сверху двумя руками, нижней и верхней прямой подач, от удара одной рукой  в парах и через сетку;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w:t>
      </w:r>
      <w:proofErr w:type="gramStart"/>
      <w:r w:rsidRPr="005B7B2F">
        <w:rPr>
          <w:rFonts w:ascii="Times New Roman" w:eastAsia="Times New Roman" w:hAnsi="Times New Roman" w:cs="Times New Roman"/>
          <w:sz w:val="28"/>
          <w:szCs w:val="28"/>
        </w:rPr>
        <w:t>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w:t>
      </w:r>
      <w:proofErr w:type="gramEnd"/>
      <w:r w:rsidRPr="005B7B2F">
        <w:rPr>
          <w:rFonts w:ascii="Times New Roman" w:eastAsia="Times New Roman" w:hAnsi="Times New Roman" w:cs="Times New Roman"/>
          <w:sz w:val="28"/>
          <w:szCs w:val="28"/>
        </w:rPr>
        <w:t xml:space="preserve"> прием снизу подачи, нападающего удара; прием одной рукой с падением в сторону на бедро и перекатом на спину (правой, левой) в парах, у сетки, от сетки; прием подачи, нападающего удара; чередование способов приема мяча в зависимости от направления и скорости полета мяча.</w:t>
      </w:r>
    </w:p>
    <w:p w:rsidR="00E802FD" w:rsidRPr="005B7B2F" w:rsidRDefault="00E802FD" w:rsidP="00847BAB">
      <w:pPr>
        <w:pStyle w:val="a4"/>
        <w:numPr>
          <w:ilvl w:val="0"/>
          <w:numId w:val="8"/>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Четвертый год подготовки</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E802FD" w:rsidRPr="005B7B2F" w:rsidRDefault="00E802FD" w:rsidP="00847BAB">
      <w:pPr>
        <w:pStyle w:val="a4"/>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Перемещения: сочетание способов перемещений, исходных положений, стоек, падений и прыжков в ответ на сигналы; сочетание стоек, способов и перемещений с техническими приемами.</w:t>
      </w:r>
    </w:p>
    <w:p w:rsidR="00E802FD" w:rsidRPr="005B7B2F" w:rsidRDefault="00E802FD" w:rsidP="00847BAB">
      <w:pPr>
        <w:pStyle w:val="a4"/>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различных передач; боковой нападающий удар сильнейшей рукой из зон 4, 3; нападающий удар с переводом вправо без поворота туловища из зон 2, 3, 4.</w:t>
      </w:r>
      <w:proofErr w:type="gramEnd"/>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E802FD" w:rsidRPr="005B7B2F" w:rsidRDefault="00E802FD" w:rsidP="00847BAB">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E802FD" w:rsidRPr="005B7B2F" w:rsidRDefault="00E802FD" w:rsidP="00847BAB">
      <w:pPr>
        <w:pStyle w:val="a4"/>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Пятый год подготовки</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Техническая подготовка</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нападения</w:t>
      </w:r>
    </w:p>
    <w:p w:rsidR="00E802FD" w:rsidRPr="005B7B2F" w:rsidRDefault="00E802FD" w:rsidP="00847BAB">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E802FD" w:rsidRPr="005B7B2F" w:rsidRDefault="00E802FD" w:rsidP="00847BAB">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(откидка) назад в соседнюю зону; с последующим падением – на точность из глубины площадки к сетке.</w:t>
      </w:r>
      <w:proofErr w:type="gramEnd"/>
    </w:p>
    <w:p w:rsidR="00E802FD" w:rsidRPr="005B7B2F" w:rsidRDefault="00E802FD" w:rsidP="00847BAB">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Подачи: верхняя прямая в дальние и ближние зоны; боковая подача, подряд 20 попыток; в две предельные зоны 6-3, 1-2, на силу и точность; планирующая подача; соревнование на большее количество выполненных правильных подач; чередование способов подач при моделировании;</w:t>
      </w:r>
      <w:r w:rsidR="00BB4FC9">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из</w:t>
      </w:r>
      <w:r w:rsidR="00BB4FC9">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сложных условий (на фоне утомления и т.п.); чередование подач на силу и нацеленных.</w:t>
      </w:r>
      <w:proofErr w:type="gramEnd"/>
    </w:p>
    <w:p w:rsidR="00E802FD" w:rsidRPr="005B7B2F" w:rsidRDefault="00E802FD" w:rsidP="00847BAB">
      <w:pPr>
        <w:pStyle w:val="a4"/>
        <w:numPr>
          <w:ilvl w:val="0"/>
          <w:numId w:val="11"/>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w:t>
      </w:r>
      <w:r w:rsidRPr="005B7B2F">
        <w:rPr>
          <w:rFonts w:ascii="Times New Roman" w:eastAsia="Times New Roman" w:hAnsi="Times New Roman" w:cs="Times New Roman"/>
          <w:sz w:val="28"/>
          <w:szCs w:val="28"/>
        </w:rPr>
        <w:lastRenderedPageBreak/>
        <w:t>с передачи в прыжке назад (за голову), с передач с последующим падением; имитация нападающего удара и передача через сетку (скидка) двумя руками и одной;</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w:t>
      </w:r>
      <w:proofErr w:type="gramEnd"/>
      <w:r w:rsidRPr="005B7B2F">
        <w:rPr>
          <w:rFonts w:ascii="Times New Roman" w:eastAsia="Times New Roman" w:hAnsi="Times New Roman" w:cs="Times New Roman"/>
          <w:sz w:val="28"/>
          <w:szCs w:val="28"/>
        </w:rPr>
        <w:t xml:space="preserve"> нападающие удары с задней линии из зон 6, 1, 5; нападающие удары из-за линии нападения с передачи параллельно линии нападения; из зоны нападения (от сетки).</w:t>
      </w:r>
    </w:p>
    <w:p w:rsidR="00E802FD" w:rsidRPr="005B7B2F" w:rsidRDefault="00E802FD" w:rsidP="00E802FD">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Техника защиты</w:t>
      </w:r>
    </w:p>
    <w:p w:rsidR="00E802FD" w:rsidRPr="005B7B2F" w:rsidRDefault="00E802FD" w:rsidP="00847BAB">
      <w:pPr>
        <w:pStyle w:val="a4"/>
        <w:numPr>
          <w:ilvl w:val="0"/>
          <w:numId w:val="1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E802FD" w:rsidRPr="005B7B2F" w:rsidRDefault="00E802FD" w:rsidP="00847BAB">
      <w:pPr>
        <w:pStyle w:val="a4"/>
        <w:numPr>
          <w:ilvl w:val="0"/>
          <w:numId w:val="12"/>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Прием мяча: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5B7B2F">
        <w:rPr>
          <w:rFonts w:ascii="Times New Roman" w:eastAsia="Times New Roman" w:hAnsi="Times New Roman" w:cs="Times New Roman"/>
          <w:sz w:val="28"/>
          <w:szCs w:val="28"/>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E802FD" w:rsidRPr="005B7B2F" w:rsidRDefault="00E802FD" w:rsidP="00847BAB">
      <w:pPr>
        <w:pStyle w:val="a4"/>
        <w:numPr>
          <w:ilvl w:val="0"/>
          <w:numId w:val="12"/>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w:t>
      </w:r>
      <w:proofErr w:type="gramEnd"/>
      <w:r w:rsidRPr="005B7B2F">
        <w:rPr>
          <w:rFonts w:ascii="Times New Roman" w:eastAsia="Times New Roman" w:hAnsi="Times New Roman" w:cs="Times New Roman"/>
          <w:sz w:val="28"/>
          <w:szCs w:val="28"/>
        </w:rPr>
        <w:t xml:space="preserve">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w:t>
      </w:r>
      <w:proofErr w:type="gramStart"/>
      <w:r w:rsidRPr="005B7B2F">
        <w:rPr>
          <w:rFonts w:ascii="Times New Roman" w:eastAsia="Times New Roman" w:hAnsi="Times New Roman" w:cs="Times New Roman"/>
          <w:sz w:val="28"/>
          <w:szCs w:val="28"/>
        </w:rPr>
        <w:t>групповое</w:t>
      </w:r>
      <w:proofErr w:type="gramEnd"/>
      <w:r w:rsidRPr="005B7B2F">
        <w:rPr>
          <w:rFonts w:ascii="Times New Roman" w:eastAsia="Times New Roman" w:hAnsi="Times New Roman" w:cs="Times New Roman"/>
          <w:sz w:val="28"/>
          <w:szCs w:val="28"/>
        </w:rPr>
        <w:t>, с низких – одиночное.</w:t>
      </w:r>
    </w:p>
    <w:p w:rsidR="00DD30F7" w:rsidRPr="005B7B2F" w:rsidRDefault="00DD30F7" w:rsidP="00DD30F7">
      <w:pPr>
        <w:pStyle w:val="a4"/>
        <w:tabs>
          <w:tab w:val="left" w:pos="851"/>
        </w:tabs>
        <w:spacing w:after="0" w:line="240" w:lineRule="auto"/>
        <w:ind w:left="556"/>
        <w:jc w:val="both"/>
        <w:rPr>
          <w:rFonts w:ascii="Times New Roman" w:eastAsia="Times New Roman" w:hAnsi="Times New Roman" w:cs="Times New Roman"/>
          <w:sz w:val="28"/>
          <w:szCs w:val="28"/>
        </w:rPr>
      </w:pPr>
    </w:p>
    <w:p w:rsidR="00E802FD" w:rsidRPr="00BB4FC9" w:rsidRDefault="00E802FD" w:rsidP="00847BAB">
      <w:pPr>
        <w:pStyle w:val="a4"/>
        <w:numPr>
          <w:ilvl w:val="3"/>
          <w:numId w:val="12"/>
        </w:numPr>
        <w:spacing w:after="0" w:line="240" w:lineRule="auto"/>
        <w:jc w:val="center"/>
        <w:rPr>
          <w:rFonts w:ascii="Times New Roman" w:hAnsi="Times New Roman" w:cs="Times New Roman"/>
          <w:b/>
          <w:bCs/>
          <w:i/>
          <w:sz w:val="28"/>
          <w:szCs w:val="28"/>
        </w:rPr>
      </w:pPr>
      <w:r w:rsidRPr="00BB4FC9">
        <w:rPr>
          <w:rFonts w:ascii="Times New Roman" w:hAnsi="Times New Roman" w:cs="Times New Roman"/>
          <w:b/>
          <w:bCs/>
          <w:i/>
          <w:sz w:val="28"/>
          <w:szCs w:val="28"/>
        </w:rPr>
        <w:t>Тактическая подготовка</w:t>
      </w:r>
    </w:p>
    <w:p w:rsidR="00E802FD" w:rsidRPr="005B7B2F" w:rsidRDefault="00E802FD" w:rsidP="00E802FD">
      <w:pPr>
        <w:spacing w:after="0" w:line="240" w:lineRule="auto"/>
        <w:ind w:firstLine="567"/>
        <w:jc w:val="both"/>
        <w:rPr>
          <w:rFonts w:ascii="Times New Roman" w:eastAsia="Times New Roman" w:hAnsi="Times New Roman" w:cs="Times New Roman"/>
          <w:sz w:val="28"/>
          <w:szCs w:val="28"/>
        </w:rPr>
      </w:pPr>
      <w:r w:rsidRPr="005B7B2F">
        <w:rPr>
          <w:rFonts w:ascii="Times New Roman" w:hAnsi="Times New Roman" w:cs="Times New Roman"/>
          <w:sz w:val="28"/>
          <w:szCs w:val="28"/>
        </w:rPr>
        <w:t xml:space="preserve">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w:t>
      </w:r>
      <w:r w:rsidRPr="005B7B2F">
        <w:rPr>
          <w:rFonts w:ascii="Times New Roman" w:hAnsi="Times New Roman" w:cs="Times New Roman"/>
          <w:sz w:val="28"/>
          <w:szCs w:val="28"/>
        </w:rPr>
        <w:lastRenderedPageBreak/>
        <w:t>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0C177F" w:rsidRPr="005B7B2F" w:rsidRDefault="00E802FD" w:rsidP="008B5927">
      <w:pPr>
        <w:spacing w:after="0" w:line="240" w:lineRule="auto"/>
        <w:jc w:val="center"/>
        <w:rPr>
          <w:rFonts w:ascii="Times New Roman" w:hAnsi="Times New Roman" w:cs="Times New Roman"/>
          <w:b/>
          <w:i/>
          <w:iCs/>
          <w:sz w:val="28"/>
          <w:szCs w:val="28"/>
        </w:rPr>
      </w:pPr>
      <w:r w:rsidRPr="005B7B2F">
        <w:rPr>
          <w:rFonts w:ascii="Times New Roman" w:hAnsi="Times New Roman" w:cs="Times New Roman"/>
          <w:b/>
          <w:i/>
          <w:iCs/>
          <w:sz w:val="28"/>
          <w:szCs w:val="28"/>
        </w:rPr>
        <w:t xml:space="preserve">Методика </w:t>
      </w:r>
      <w:r w:rsidR="008F419E" w:rsidRPr="005B7B2F">
        <w:rPr>
          <w:rFonts w:ascii="Times New Roman" w:hAnsi="Times New Roman" w:cs="Times New Roman"/>
          <w:b/>
          <w:i/>
          <w:iCs/>
          <w:sz w:val="28"/>
          <w:szCs w:val="28"/>
        </w:rPr>
        <w:t>тактической подготовки волейбол</w:t>
      </w:r>
      <w:r w:rsidRPr="005B7B2F">
        <w:rPr>
          <w:rFonts w:ascii="Times New Roman" w:hAnsi="Times New Roman" w:cs="Times New Roman"/>
          <w:b/>
          <w:i/>
          <w:iCs/>
          <w:sz w:val="28"/>
          <w:szCs w:val="28"/>
        </w:rPr>
        <w:t>иста</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sz w:val="28"/>
          <w:szCs w:val="28"/>
        </w:rPr>
        <w:t>Тактика игры</w:t>
      </w:r>
      <w:r w:rsidRPr="005B7B2F">
        <w:rPr>
          <w:rFonts w:ascii="Times New Roman" w:eastAsia="Times New Roman" w:hAnsi="Times New Roman" w:cs="Times New Roman"/>
          <w:sz w:val="28"/>
          <w:szCs w:val="28"/>
        </w:rPr>
        <w:t xml:space="preserve"> – это целесообразные, согласованные действия игроков, направленные на достижение победы в соревнованиях.</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настоящее время техническая, физическая, психологическая подготовленность сильнейших команд находится примерно на одинаковом уровне. Поэтому победы на крупных соревнованиях очень часто определяются, в конечном счете, зрелостью тактического мастерства волейболистов.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Высокий уровень тактической подготовленности волейболистов характеризуется:</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хорошей ориентировкой на площадке и взаимодействием с партнерами;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эффективным использованием технических приемов;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вариативностью тактических действий.</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Основные задачи тактической подготовки волейболистов.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 Развитие психофизиологических способностей и физических качеств.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 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Обучение практическому использованию приемов, элементов, вариантов тактики.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Совершенствование тактического умения с учетом игровых функций волейболистов.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Формирование умения быстро переходить от нападения к защите и наоборот.</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 Формирование умения эффективно использовать технические приемы и тактические действия в различных игровых ситуациях.</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Изучение применяемых игровых систем в защите и нападении и их вариантов.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 Изучение команд соперника (технико-тактическая и волевая подготовленность).</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 Анализ тренировочной деятельности и участия в соревнованиях.</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занятия и их анализ и др.</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Обучение тактике и совершенствование в ней основываются на правилах и положениях образования двигательных навыков.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Ведущее место в тактической подготовке занимают упражнения по тактике (индивидуальные, групповые, командные), двусторонние, контрольные, календарные игры, теория тактики волейбола, а также подготовительные упражнения для развития быстроты реакции и перемещения, ориентировки, подвижные и спортивные игры, упражнения на переключение внимания и др.</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видеофильмы и др. При изучении тактических действий и их совершенствовании применять определенные ориентиры, сигналы.</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Тактическая подготовка должна быть органически связана с физической, технической, волевой и теоретической подготовкой.</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Главное средство обучения и совершенствования тактики игры – это многократное выполнение упражнений, действий, элементов.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sz w:val="28"/>
          <w:szCs w:val="28"/>
        </w:rPr>
        <w:t>Тактика спортивного противоборства</w:t>
      </w:r>
      <w:r w:rsidRPr="005B7B2F">
        <w:rPr>
          <w:rFonts w:ascii="Times New Roman" w:eastAsia="Times New Roman" w:hAnsi="Times New Roman" w:cs="Times New Roman"/>
          <w:sz w:val="28"/>
          <w:szCs w:val="28"/>
        </w:rPr>
        <w:t xml:space="preserve"> (в широком понимании) – это формы и методы ведения спортивного поединка с учетом его внешних и внутренних условий.</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Любое тактическое действие, направленное на оптимальный успех, должно строитьс</w:t>
      </w:r>
      <w:r w:rsidR="00D740C9" w:rsidRPr="005B7B2F">
        <w:rPr>
          <w:rFonts w:ascii="Times New Roman" w:eastAsia="Times New Roman" w:hAnsi="Times New Roman" w:cs="Times New Roman"/>
          <w:sz w:val="28"/>
          <w:szCs w:val="28"/>
        </w:rPr>
        <w:t>я в соот</w:t>
      </w:r>
      <w:r w:rsidRPr="005B7B2F">
        <w:rPr>
          <w:rFonts w:ascii="Times New Roman" w:eastAsia="Times New Roman" w:hAnsi="Times New Roman" w:cs="Times New Roman"/>
          <w:sz w:val="28"/>
          <w:szCs w:val="28"/>
        </w:rPr>
        <w:t>ветствии с тактическими знаниями, техническими навыками, уровнем развития физических способностей, волевых качеств и другими компонентами.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условиях постоянного восприятия информации и оценки наблюдаемых явлений возникает возможность по особенностям движений партнеров или соперника, по траектории полета мяча определить их тактический замысел и последующие действия. Это осуществляется в результате запоминания.</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Психомоторные процессы тактического действия совершаются в трех главных фазах:</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восприятие и анализ соревновательной ситуации;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мыслительное решение тактической задачи;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двигательное решение тактической задачи.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Эти три фазы находятся в тесной взаимосвязи, причем решающую роль здесь играет память.</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Качество восприятия зависит от объема и поля зрения, устойчивости внимания и его концентрации, быстроты протекания мыслительных процессов, от тактического опыта.</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Воспринимая и анализируя соревновательную ситуацию, спортсмен определяет тактическую задачу, которую он должен решить сначала мысленно, а потом двигательно. Игрок должен принимать лишь такие решения, которые он сумеет выполнить двигательно.</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Двигательное решение фактически и есть тактическое действие, которое требует проявления как интеллектуальных, так и физических способностей и навыков.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Тактическое мышление развивается с помощью абстрактных, наглядных пособий и практических упражнений.</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Становление тактического действия идет в следующей последовательности:</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образование тактического навыка (автоматизированный ряд движений) в стандартных условиях;</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проявление вариантов тактического навыка (в определенных ситуациях различные способы решения тактических задач);</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самостоятельное творческое мышление, благодаря которому игроки находят субъективно новые решения.</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Такой подход к становлению тактического действия позволяет соблюдать основные принципы спортивной тренировки: от известного к неизвестному, от легкого </w:t>
      </w:r>
      <w:proofErr w:type="gramStart"/>
      <w:r w:rsidRPr="005B7B2F">
        <w:rPr>
          <w:rFonts w:ascii="Times New Roman" w:eastAsia="Times New Roman" w:hAnsi="Times New Roman" w:cs="Times New Roman"/>
          <w:sz w:val="28"/>
          <w:szCs w:val="28"/>
        </w:rPr>
        <w:t>к</w:t>
      </w:r>
      <w:proofErr w:type="gramEnd"/>
      <w:r w:rsidRPr="005B7B2F">
        <w:rPr>
          <w:rFonts w:ascii="Times New Roman" w:eastAsia="Times New Roman" w:hAnsi="Times New Roman" w:cs="Times New Roman"/>
          <w:sz w:val="28"/>
          <w:szCs w:val="28"/>
        </w:rPr>
        <w:t xml:space="preserve"> трудному, а также принцип профилизации и др.</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В период начального обучении и на этапах совершенствования </w:t>
      </w:r>
      <w:proofErr w:type="gramStart"/>
      <w:r w:rsidRPr="005B7B2F">
        <w:rPr>
          <w:rFonts w:ascii="Times New Roman" w:eastAsia="Times New Roman" w:hAnsi="Times New Roman" w:cs="Times New Roman"/>
          <w:sz w:val="28"/>
          <w:szCs w:val="28"/>
        </w:rPr>
        <w:t>техники</w:t>
      </w:r>
      <w:proofErr w:type="gramEnd"/>
      <w:r w:rsidRPr="005B7B2F">
        <w:rPr>
          <w:rFonts w:ascii="Times New Roman" w:eastAsia="Times New Roman" w:hAnsi="Times New Roman" w:cs="Times New Roman"/>
          <w:sz w:val="28"/>
          <w:szCs w:val="28"/>
        </w:rPr>
        <w:t xml:space="preserve"> разучиваемые тактические действия и комбинации внедряются в практику соревнований не сразу, а по мере постепенного количественного накопления знаний и тактического опыта.</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Освоение и совершенствование волейболистами тактических действий должно идти в следующей последовательности (организация упражнений):</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без сопротивления партнеров;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 пассивным сопротивлением партнеров;</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 активным «управляемым» противником;</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 соревновательной форме с партнерами по команде;</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в соревновательной форме с противником.</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Период начального обучения тактике условно можно разделить на 4 этапа.</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w:t>
      </w:r>
      <w:r w:rsidR="00BB4FC9">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В нем главное внимание уделяется развитию специальных качеств, необходимых для реализации тактических действий в игре: быстроте сложных реакций, быстроте отдельных движений и действий, ориентировке, быстроте перемещений, наблюдательности, переключению с одних действий на другие (основу тренировки составляют задания в ответ на зрительные и слуховые сигналы).</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II</w:t>
      </w:r>
      <w:r w:rsidR="00BB4FC9">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Здесь происходит формирование тактических умений в процессе обучения техническим приемам (выполнение упражнений по заданию, по сигналу, на точность).</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III</w:t>
      </w:r>
      <w:r w:rsidR="00BB4FC9">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Осуществляется обучение индивидуальным тактическим действиям с помощью упражнений по тактике. Суть упражнений сводится к </w:t>
      </w:r>
      <w:r w:rsidRPr="005B7B2F">
        <w:rPr>
          <w:rFonts w:ascii="Times New Roman" w:eastAsia="Times New Roman" w:hAnsi="Times New Roman" w:cs="Times New Roman"/>
          <w:sz w:val="28"/>
          <w:szCs w:val="28"/>
        </w:rPr>
        <w:lastRenderedPageBreak/>
        <w:t>тому, чтобы создавать условия, при которых игроки должны выбирать действия в зависимости от направления и траектории полета мяча, от действия нападающих или защитников и др.</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bCs/>
          <w:i/>
          <w:iCs/>
          <w:sz w:val="28"/>
          <w:szCs w:val="28"/>
        </w:rPr>
        <w:t>IV</w:t>
      </w:r>
      <w:r w:rsidR="00BB4FC9">
        <w:rPr>
          <w:rFonts w:ascii="Times New Roman" w:eastAsia="Times New Roman" w:hAnsi="Times New Roman" w:cs="Times New Roman"/>
          <w:b/>
          <w:bCs/>
          <w:i/>
          <w:iCs/>
          <w:sz w:val="28"/>
          <w:szCs w:val="28"/>
        </w:rPr>
        <w:t xml:space="preserve"> </w:t>
      </w:r>
      <w:r w:rsidRPr="005B7B2F">
        <w:rPr>
          <w:rFonts w:ascii="Times New Roman" w:eastAsia="Times New Roman" w:hAnsi="Times New Roman" w:cs="Times New Roman"/>
          <w:b/>
          <w:bCs/>
          <w:i/>
          <w:iCs/>
          <w:sz w:val="28"/>
          <w:szCs w:val="28"/>
        </w:rPr>
        <w:t>этап.</w:t>
      </w:r>
      <w:r w:rsidRPr="005B7B2F">
        <w:rPr>
          <w:rFonts w:ascii="Times New Roman" w:eastAsia="Times New Roman" w:hAnsi="Times New Roman" w:cs="Times New Roman"/>
          <w:sz w:val="28"/>
          <w:szCs w:val="28"/>
        </w:rPr>
        <w:t xml:space="preserve"> Происходит изучение групповых тактических действий и на этой основе освоение командных тактических действий с помощью подготовительных, подводящих упражнений и упражнений по технике и тактике игры.</w:t>
      </w:r>
    </w:p>
    <w:p w:rsidR="00A16DC0" w:rsidRPr="005B7B2F" w:rsidRDefault="00A16DC0" w:rsidP="00A16DC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Тактику игры в волейбол принято делить на тактику нападения и тактику защиты, а в зависимости от принципа организации действий игроков различают индивидуальные, групповые и командные действия.</w:t>
      </w:r>
    </w:p>
    <w:p w:rsidR="008B5927" w:rsidRPr="005B7B2F" w:rsidRDefault="00D740C9" w:rsidP="00DD30F7">
      <w:pPr>
        <w:spacing w:after="0" w:line="240" w:lineRule="auto"/>
        <w:jc w:val="center"/>
        <w:rPr>
          <w:rFonts w:ascii="Times New Roman" w:hAnsi="Times New Roman" w:cs="Times New Roman"/>
          <w:b/>
          <w:bCs/>
          <w:i/>
          <w:iCs/>
          <w:sz w:val="28"/>
          <w:szCs w:val="28"/>
        </w:rPr>
      </w:pPr>
      <w:r w:rsidRPr="005B7B2F">
        <w:rPr>
          <w:rFonts w:ascii="Times New Roman" w:hAnsi="Times New Roman" w:cs="Times New Roman"/>
          <w:b/>
          <w:bCs/>
          <w:i/>
          <w:iCs/>
          <w:sz w:val="28"/>
          <w:szCs w:val="28"/>
        </w:rPr>
        <w:t>Программный материал</w:t>
      </w:r>
    </w:p>
    <w:p w:rsidR="00D740C9" w:rsidRPr="005B7B2F" w:rsidRDefault="00D740C9" w:rsidP="00D740C9">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ЭТАП НАЧАЛЬНОЙ ПОДГОТОВКИ</w:t>
      </w:r>
    </w:p>
    <w:p w:rsidR="00D740C9" w:rsidRPr="005B7B2F" w:rsidRDefault="00D740C9" w:rsidP="00D740C9">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D740C9" w:rsidRPr="005B7B2F" w:rsidRDefault="00D740C9" w:rsidP="00847BAB">
      <w:pPr>
        <w:pStyle w:val="a4"/>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передача нижняя прямая на точность в зоны – по заданию; передача мяча через сетку на «свободное» место, на игрока, слабо владеющего приемом мяча.</w:t>
      </w:r>
      <w:proofErr w:type="gramEnd"/>
    </w:p>
    <w:p w:rsidR="00D740C9" w:rsidRPr="005B7B2F" w:rsidRDefault="00D740C9" w:rsidP="00847BAB">
      <w:pPr>
        <w:pStyle w:val="a4"/>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Групповые действия: взаимодействие игроков зон 4 и 2 с игроком зоны 3 при первой передаче; игрока зоны 3 с игроками зоны 4 и 2 при второй передаче; игроков задней и передней линии при первой передаче; игроков зон 6, 5, 1 с игроком зоны 3 (2), вторая передача игроку зоны 4 (2).</w:t>
      </w:r>
      <w:proofErr w:type="gramEnd"/>
    </w:p>
    <w:p w:rsidR="00D740C9" w:rsidRPr="005B7B2F" w:rsidRDefault="00D740C9" w:rsidP="00847BAB">
      <w:pPr>
        <w:pStyle w:val="a4"/>
        <w:numPr>
          <w:ilvl w:val="0"/>
          <w:numId w:val="13"/>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D740C9" w:rsidRPr="005B7B2F" w:rsidRDefault="00D740C9" w:rsidP="00847BAB">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D740C9" w:rsidRPr="005B7B2F" w:rsidRDefault="00D740C9" w:rsidP="00847BAB">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w:t>
      </w:r>
      <w:proofErr w:type="gramEnd"/>
      <w:r w:rsidRPr="005B7B2F">
        <w:rPr>
          <w:rFonts w:ascii="Times New Roman" w:eastAsia="Times New Roman" w:hAnsi="Times New Roman" w:cs="Times New Roman"/>
          <w:sz w:val="28"/>
          <w:szCs w:val="28"/>
        </w:rPr>
        <w:t xml:space="preserve"> игроков зон 4 и 2 с игроком зоны 6.</w:t>
      </w:r>
    </w:p>
    <w:p w:rsidR="00D740C9" w:rsidRPr="005B7B2F" w:rsidRDefault="00D740C9" w:rsidP="00847BAB">
      <w:pPr>
        <w:pStyle w:val="a4"/>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расположение игроков при приеме подачи, при системе игры «углом вперед».</w:t>
      </w:r>
    </w:p>
    <w:p w:rsidR="00D740C9" w:rsidRPr="005B7B2F" w:rsidRDefault="00D740C9" w:rsidP="00DD30F7">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D740C9" w:rsidRPr="005B7B2F" w:rsidRDefault="00D740C9" w:rsidP="00847BAB">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lastRenderedPageBreak/>
        <w:t>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roofErr w:type="gramEnd"/>
    </w:p>
    <w:p w:rsidR="00D740C9" w:rsidRPr="005B7B2F" w:rsidRDefault="00D740C9" w:rsidP="00847BAB">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при первой передаче игроков зон 3,4 и 2, при второй передаче игроков зон 3, 4, 2; взаимодействие при первой передаче игроков зон 6. 5, 1 и 3,4, 2 при приеме подачи.</w:t>
      </w:r>
    </w:p>
    <w:p w:rsidR="00D740C9" w:rsidRPr="005B7B2F" w:rsidRDefault="00D740C9" w:rsidP="00847BAB">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D740C9" w:rsidRPr="005B7B2F" w:rsidRDefault="00D740C9" w:rsidP="00847BAB">
      <w:pPr>
        <w:pStyle w:val="a4"/>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Индивидуальные действия: 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w:t>
      </w:r>
      <w:proofErr w:type="gramEnd"/>
    </w:p>
    <w:p w:rsidR="00D740C9" w:rsidRPr="005B7B2F" w:rsidRDefault="00D740C9" w:rsidP="00847BAB">
      <w:pPr>
        <w:pStyle w:val="a4"/>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Групповые действия: взаимодействие игроков внутри линии (нападения и защиты) и между ними при приеме подачи, нападающего удара, в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w:t>
      </w:r>
    </w:p>
    <w:p w:rsidR="00D740C9" w:rsidRPr="005B7B2F" w:rsidRDefault="00D740C9" w:rsidP="00847BAB">
      <w:pPr>
        <w:pStyle w:val="a4"/>
        <w:numPr>
          <w:ilvl w:val="0"/>
          <w:numId w:val="1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w:t>
      </w:r>
    </w:p>
    <w:p w:rsidR="00D740C9" w:rsidRPr="005B7B2F" w:rsidRDefault="00D740C9" w:rsidP="00DD30F7">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ТРЕНИРОВОЧНЫЙ ЭТАП</w:t>
      </w:r>
    </w:p>
    <w:p w:rsidR="00D740C9" w:rsidRPr="005B7B2F" w:rsidRDefault="00D740C9" w:rsidP="00DD30F7">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D740C9" w:rsidRPr="005B7B2F" w:rsidRDefault="00D740C9" w:rsidP="00847BAB">
      <w:pPr>
        <w:pStyle w:val="a4"/>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направления; подача на игрока, слабо владеющего приемом подачи, вышедшего на замену;</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выбор способа отбивания мяча через сетку (передачей сверху, стоя или в прыжке), снизу (лицом, спиной, к нападающему,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roofErr w:type="gramEnd"/>
    </w:p>
    <w:p w:rsidR="00D740C9" w:rsidRPr="005B7B2F" w:rsidRDefault="00D740C9" w:rsidP="00847BAB">
      <w:pPr>
        <w:pStyle w:val="a4"/>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Групповые действия: взаимодействие игроков передней линии при второй передаче (игрока зоны 2 с игроками зон 3 или</w:t>
      </w:r>
      <w:proofErr w:type="gramStart"/>
      <w:r w:rsidRPr="005B7B2F">
        <w:rPr>
          <w:rFonts w:ascii="Times New Roman" w:eastAsia="Times New Roman" w:hAnsi="Times New Roman" w:cs="Times New Roman"/>
          <w:sz w:val="28"/>
          <w:szCs w:val="28"/>
        </w:rPr>
        <w:t>4</w:t>
      </w:r>
      <w:proofErr w:type="gramEnd"/>
      <w:r w:rsidRPr="005B7B2F">
        <w:rPr>
          <w:rFonts w:ascii="Times New Roman" w:eastAsia="Times New Roman" w:hAnsi="Times New Roman" w:cs="Times New Roman"/>
          <w:sz w:val="28"/>
          <w:szCs w:val="28"/>
        </w:rPr>
        <w:t xml:space="preserve">); игроков задней и </w:t>
      </w:r>
      <w:r w:rsidRPr="005B7B2F">
        <w:rPr>
          <w:rFonts w:ascii="Times New Roman" w:eastAsia="Times New Roman" w:hAnsi="Times New Roman" w:cs="Times New Roman"/>
          <w:sz w:val="28"/>
          <w:szCs w:val="28"/>
        </w:rPr>
        <w:lastRenderedPageBreak/>
        <w:t>передней линии (игроков зон 6, 5, 1 с игроком зоны 3 (2) при первой передаче).</w:t>
      </w:r>
    </w:p>
    <w:p w:rsidR="00D740C9" w:rsidRPr="005B7B2F" w:rsidRDefault="00D740C9" w:rsidP="00847BAB">
      <w:pPr>
        <w:pStyle w:val="a4"/>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Командные действия: система игры со второй передачи игрока передней линии (прием подачи и первая передача в зону 3 (2), вторая передача и нападающему, к которому передающий обращен лицом (спиной). </w:t>
      </w:r>
      <w:proofErr w:type="gramEnd"/>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D740C9" w:rsidRPr="005B7B2F" w:rsidRDefault="00D740C9" w:rsidP="00847BAB">
      <w:pPr>
        <w:pStyle w:val="a4"/>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Индивидуальные действия: выбор места при приеме верхних подач прямой т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перемещения и способа приема от нападающих ударов, блокирование определенного направления.</w:t>
      </w:r>
      <w:proofErr w:type="gramEnd"/>
    </w:p>
    <w:p w:rsidR="00D740C9" w:rsidRPr="005B7B2F" w:rsidRDefault="00D740C9" w:rsidP="00847BAB">
      <w:pPr>
        <w:pStyle w:val="a4"/>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2; игроков зон 4 и 2 (соответственно) при приеме нападающих ударов и обманов.</w:t>
      </w:r>
      <w:proofErr w:type="gramEnd"/>
    </w:p>
    <w:p w:rsidR="00D740C9" w:rsidRPr="005B7B2F" w:rsidRDefault="00D740C9" w:rsidP="00847BAB">
      <w:pPr>
        <w:pStyle w:val="a4"/>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w:t>
      </w:r>
      <w:proofErr w:type="gramEnd"/>
      <w:r w:rsidRPr="005B7B2F">
        <w:rPr>
          <w:rFonts w:ascii="Times New Roman" w:eastAsia="Times New Roman" w:hAnsi="Times New Roman" w:cs="Times New Roman"/>
          <w:sz w:val="28"/>
          <w:szCs w:val="28"/>
        </w:rPr>
        <w:t xml:space="preserve">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D740C9" w:rsidRPr="005B7B2F" w:rsidRDefault="00D740C9" w:rsidP="00DD30F7">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D740C9" w:rsidRPr="005B7B2F" w:rsidRDefault="00D740C9" w:rsidP="00847BAB">
      <w:pPr>
        <w:pStyle w:val="a4"/>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w:t>
      </w:r>
      <w:proofErr w:type="gramEnd"/>
      <w:r w:rsidRPr="005B7B2F">
        <w:rPr>
          <w:rFonts w:ascii="Times New Roman" w:eastAsia="Times New Roman" w:hAnsi="Times New Roman" w:cs="Times New Roman"/>
          <w:sz w:val="28"/>
          <w:szCs w:val="28"/>
        </w:rPr>
        <w:t xml:space="preserve">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D740C9" w:rsidRPr="005B7B2F" w:rsidRDefault="00D740C9" w:rsidP="00847BAB">
      <w:pPr>
        <w:pStyle w:val="a4"/>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Групповые действия: взаимодействие игроков передней линии при второй передаче – игрока зоны 4 с игроком зоны 2, игрока зоны 3 с игроком зоны 4 и 2 в условиях различных по характеру первых и вторых передач; </w:t>
      </w:r>
      <w:proofErr w:type="gramStart"/>
      <w:r w:rsidRPr="005B7B2F">
        <w:rPr>
          <w:rFonts w:ascii="Times New Roman" w:eastAsia="Times New Roman" w:hAnsi="Times New Roman" w:cs="Times New Roman"/>
          <w:sz w:val="28"/>
          <w:szCs w:val="28"/>
        </w:rPr>
        <w:t xml:space="preserve">взаимодействие игроков передней и задней линий при первой передаче – игроков зон 6, 5 и 1 с игроком зоны 3 (при приеме мяча в дальней части </w:t>
      </w:r>
      <w:r w:rsidRPr="005B7B2F">
        <w:rPr>
          <w:rFonts w:ascii="Times New Roman" w:eastAsia="Times New Roman" w:hAnsi="Times New Roman" w:cs="Times New Roman"/>
          <w:sz w:val="28"/>
          <w:szCs w:val="28"/>
        </w:rPr>
        <w:lastRenderedPageBreak/>
        <w:t>площадки от подачи и нападающего удара); игроков зон 6, 1 и 5 с игроком зоны 2 при приеме верхних подач для второй передачи, в доигровках – для нападающего удара или передачи в прыжке.</w:t>
      </w:r>
      <w:proofErr w:type="gramEnd"/>
    </w:p>
    <w:p w:rsidR="00D740C9" w:rsidRPr="005B7B2F" w:rsidRDefault="00D740C9" w:rsidP="00847BAB">
      <w:pPr>
        <w:pStyle w:val="a4"/>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roofErr w:type="gramEnd"/>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D740C9" w:rsidRPr="005B7B2F" w:rsidRDefault="00D740C9" w:rsidP="00847BAB">
      <w:pPr>
        <w:pStyle w:val="a4"/>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 xml:space="preserve"> и при обманных приемах нападения;</w:t>
      </w:r>
      <w:proofErr w:type="gramEnd"/>
      <w:r w:rsidRPr="005B7B2F">
        <w:rPr>
          <w:rFonts w:ascii="Times New Roman" w:eastAsia="Times New Roman" w:hAnsi="Times New Roman" w:cs="Times New Roman"/>
          <w:sz w:val="28"/>
          <w:szCs w:val="28"/>
        </w:rPr>
        <w:t xml:space="preserve"> зонное блокирование (выбор направления при ударах из зон 4, 2 и 3 и «закрывание» этого направления).</w:t>
      </w:r>
    </w:p>
    <w:p w:rsidR="00D740C9" w:rsidRPr="005B7B2F" w:rsidRDefault="00D740C9" w:rsidP="00847BAB">
      <w:pPr>
        <w:pStyle w:val="a4"/>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Групповые действия: взаимодействие игроков задней линии – игроков зон 1, 6, 5 между собой при приеме трудных мячей от подач, нападающих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участвовавшего в блокировании с блокирующим;</w:t>
      </w:r>
      <w:proofErr w:type="gramEnd"/>
      <w:r w:rsidRPr="005B7B2F">
        <w:rPr>
          <w:rFonts w:ascii="Times New Roman" w:eastAsia="Times New Roman" w:hAnsi="Times New Roman" w:cs="Times New Roman"/>
          <w:sz w:val="28"/>
          <w:szCs w:val="28"/>
        </w:rPr>
        <w:t xml:space="preserve"> взаимодействие игроков задней и передней линий: а</w:t>
      </w:r>
      <w:proofErr w:type="gramStart"/>
      <w:r w:rsidRPr="005B7B2F">
        <w:rPr>
          <w:rFonts w:ascii="Times New Roman" w:eastAsia="Times New Roman" w:hAnsi="Times New Roman" w:cs="Times New Roman"/>
          <w:sz w:val="28"/>
          <w:szCs w:val="28"/>
        </w:rPr>
        <w:t>)и</w:t>
      </w:r>
      <w:proofErr w:type="gramEnd"/>
      <w:r w:rsidRPr="005B7B2F">
        <w:rPr>
          <w:rFonts w:ascii="Times New Roman" w:eastAsia="Times New Roman" w:hAnsi="Times New Roman" w:cs="Times New Roman"/>
          <w:sz w:val="28"/>
          <w:szCs w:val="28"/>
        </w:rPr>
        <w:t>грока зоны 6 с блокирующим (в зоне3,4,2), с блокирующими зон 3-2, 3-4, игрока зоны 6 с не участвующими в блокировании; б) игроков зон 1 и 5 с не участвующими в блокировании.</w:t>
      </w:r>
    </w:p>
    <w:p w:rsidR="00D740C9" w:rsidRPr="009528B0" w:rsidRDefault="00D740C9" w:rsidP="008B5927">
      <w:pPr>
        <w:pStyle w:val="a4"/>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3играетв</w:t>
      </w:r>
      <w:proofErr w:type="gramEnd"/>
      <w:r w:rsidRPr="005B7B2F">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roofErr w:type="gramEnd"/>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Четвертый год подготовки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D740C9" w:rsidRPr="005B7B2F" w:rsidRDefault="00D740C9" w:rsidP="00847BAB">
      <w:pPr>
        <w:pStyle w:val="a4"/>
        <w:numPr>
          <w:ilvl w:val="0"/>
          <w:numId w:val="21"/>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w:t>
      </w:r>
      <w:r w:rsidRPr="005B7B2F">
        <w:rPr>
          <w:rFonts w:ascii="Times New Roman" w:eastAsia="Times New Roman" w:hAnsi="Times New Roman" w:cs="Times New Roman"/>
          <w:sz w:val="28"/>
          <w:szCs w:val="28"/>
        </w:rPr>
        <w:lastRenderedPageBreak/>
        <w:t>площадки); чередование подач в дальние и ближние зоны, на силу и нацеленных; подача на игрока, слабо владеющего навыками приема, вышедшего после замены;</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w:t>
      </w:r>
      <w:proofErr w:type="gramEnd"/>
      <w:r w:rsidRPr="005B7B2F">
        <w:rPr>
          <w:rFonts w:ascii="Times New Roman" w:eastAsia="Times New Roman" w:hAnsi="Times New Roman" w:cs="Times New Roman"/>
          <w:sz w:val="28"/>
          <w:szCs w:val="28"/>
        </w:rPr>
        <w:t xml:space="preserve"> чередование способов нападающего удара.</w:t>
      </w:r>
    </w:p>
    <w:p w:rsidR="00D740C9" w:rsidRPr="005B7B2F" w:rsidRDefault="00D740C9" w:rsidP="00847BAB">
      <w:pPr>
        <w:pStyle w:val="a4"/>
        <w:numPr>
          <w:ilvl w:val="0"/>
          <w:numId w:val="21"/>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Групповые действия: взаимодействие игрока зоны 4 с игроком зоны 2 при второй передаче; игрока зоны 3 с игроками зон 4 и 2 при </w:t>
      </w:r>
      <w:proofErr w:type="spellStart"/>
      <w:r w:rsidRPr="005B7B2F">
        <w:rPr>
          <w:rFonts w:ascii="Times New Roman" w:eastAsia="Times New Roman" w:hAnsi="Times New Roman" w:cs="Times New Roman"/>
          <w:sz w:val="28"/>
          <w:szCs w:val="28"/>
        </w:rPr>
        <w:t>скрестном</w:t>
      </w:r>
      <w:proofErr w:type="spellEnd"/>
      <w:r w:rsidRPr="005B7B2F">
        <w:rPr>
          <w:rFonts w:ascii="Times New Roman" w:eastAsia="Times New Roman" w:hAnsi="Times New Roman" w:cs="Times New Roman"/>
          <w:sz w:val="28"/>
          <w:szCs w:val="28"/>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w:t>
      </w:r>
      <w:proofErr w:type="gramEnd"/>
      <w:r w:rsidRPr="005B7B2F">
        <w:rPr>
          <w:rFonts w:ascii="Times New Roman" w:eastAsia="Times New Roman" w:hAnsi="Times New Roman" w:cs="Times New Roman"/>
          <w:sz w:val="28"/>
          <w:szCs w:val="28"/>
        </w:rPr>
        <w:t xml:space="preserve"> взаимодействие игроков зон 6 и 5 с игроком, выходящим к сетке из зоны 1.</w:t>
      </w:r>
    </w:p>
    <w:p w:rsidR="00D740C9" w:rsidRPr="005B7B2F" w:rsidRDefault="00D740C9" w:rsidP="00D740C9">
      <w:pPr>
        <w:tabs>
          <w:tab w:val="left" w:pos="851"/>
        </w:tabs>
        <w:spacing w:after="0" w:line="240" w:lineRule="auto"/>
        <w:ind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xml:space="preserve">Взаимодействие игроков зон 6,5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 xml:space="preserve"> – для удара, игроков зон 4, 3 и 2 с игроком зоны 1, выходящим к сетке (при первой передаче) с игроками зон 4</w:t>
      </w:r>
      <w:proofErr w:type="gramEnd"/>
      <w:r w:rsidRPr="005B7B2F">
        <w:rPr>
          <w:rFonts w:ascii="Times New Roman" w:eastAsia="Times New Roman" w:hAnsi="Times New Roman" w:cs="Times New Roman"/>
          <w:sz w:val="28"/>
          <w:szCs w:val="28"/>
        </w:rPr>
        <w:t>, 3 и</w:t>
      </w:r>
      <w:proofErr w:type="gramStart"/>
      <w:r w:rsidRPr="005B7B2F">
        <w:rPr>
          <w:rFonts w:ascii="Times New Roman" w:eastAsia="Times New Roman" w:hAnsi="Times New Roman" w:cs="Times New Roman"/>
          <w:sz w:val="28"/>
          <w:szCs w:val="28"/>
        </w:rPr>
        <w:t>2</w:t>
      </w:r>
      <w:proofErr w:type="gramEnd"/>
      <w:r w:rsidRPr="005B7B2F">
        <w:rPr>
          <w:rFonts w:ascii="Times New Roman" w:eastAsia="Times New Roman" w:hAnsi="Times New Roman" w:cs="Times New Roman"/>
          <w:sz w:val="28"/>
          <w:szCs w:val="28"/>
        </w:rPr>
        <w:t>.</w:t>
      </w:r>
    </w:p>
    <w:p w:rsidR="00D740C9" w:rsidRPr="005B7B2F" w:rsidRDefault="00D740C9" w:rsidP="00847BAB">
      <w:pPr>
        <w:pStyle w:val="a4"/>
        <w:numPr>
          <w:ilvl w:val="0"/>
          <w:numId w:val="21"/>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Командные действия: система игры через игрока передней линии – прием подачи и первая передача; а) в зону 3, вторая передача в зоны 4 и 2, стоя лицом и спиной к ним; </w:t>
      </w:r>
      <w:proofErr w:type="gramStart"/>
      <w:r w:rsidRPr="005B7B2F">
        <w:rPr>
          <w:rFonts w:ascii="Times New Roman" w:eastAsia="Times New Roman" w:hAnsi="Times New Roman" w:cs="Times New Roman"/>
          <w:sz w:val="28"/>
          <w:szCs w:val="28"/>
        </w:rPr>
        <w:t>б) в зону 4 и 2 (чередование), вторая передача в зоны 3 и 2 (3 и 4)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w:t>
      </w:r>
      <w:proofErr w:type="gramEnd"/>
      <w:r w:rsidRPr="005B7B2F">
        <w:rPr>
          <w:rFonts w:ascii="Times New Roman" w:eastAsia="Times New Roman" w:hAnsi="Times New Roman" w:cs="Times New Roman"/>
          <w:sz w:val="28"/>
          <w:szCs w:val="28"/>
        </w:rPr>
        <w:t xml:space="preserve"> (в зону 2).</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D740C9" w:rsidRPr="005B7B2F" w:rsidRDefault="00D740C9" w:rsidP="00847BAB">
      <w:pPr>
        <w:pStyle w:val="a4"/>
        <w:numPr>
          <w:ilvl w:val="0"/>
          <w:numId w:val="2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способа перемещения и способа приема мяча от подачи, направляющего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D740C9" w:rsidRPr="005B7B2F" w:rsidRDefault="00D740C9" w:rsidP="00847BAB">
      <w:pPr>
        <w:pStyle w:val="a4"/>
        <w:numPr>
          <w:ilvl w:val="0"/>
          <w:numId w:val="22"/>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Групповые действия: взаимодействие игроков передней линии: а) зон 3 и 2, 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roofErr w:type="gramEnd"/>
    </w:p>
    <w:p w:rsidR="00D740C9" w:rsidRPr="005B7B2F" w:rsidRDefault="00D740C9" w:rsidP="00847BAB">
      <w:pPr>
        <w:pStyle w:val="a4"/>
        <w:numPr>
          <w:ilvl w:val="0"/>
          <w:numId w:val="22"/>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Командные действия: прием подачи – расположение игроков при приеме подачи различными способами (в условиях чередования в дальние и </w:t>
      </w:r>
      <w:r w:rsidRPr="005B7B2F">
        <w:rPr>
          <w:rFonts w:ascii="Times New Roman" w:eastAsia="Times New Roman" w:hAnsi="Times New Roman" w:cs="Times New Roman"/>
          <w:sz w:val="28"/>
          <w:szCs w:val="28"/>
        </w:rPr>
        <w:lastRenderedPageBreak/>
        <w:t xml:space="preserve">ближние зоны), когда вторую передачу выполняет игрок зоны 3,2 (игрок зоны 3 оттянут назад); игрок зоны 2 (4) стоит у сетки, а игрок зоны 3 </w:t>
      </w:r>
      <w:proofErr w:type="gramStart"/>
      <w:r w:rsidRPr="005B7B2F">
        <w:rPr>
          <w:rFonts w:ascii="Times New Roman" w:eastAsia="Times New Roman" w:hAnsi="Times New Roman" w:cs="Times New Roman"/>
          <w:sz w:val="28"/>
          <w:szCs w:val="28"/>
        </w:rPr>
        <w:t>оттянут</w:t>
      </w:r>
      <w:proofErr w:type="gramEnd"/>
      <w:r w:rsidRPr="005B7B2F">
        <w:rPr>
          <w:rFonts w:ascii="Times New Roman" w:eastAsia="Times New Roman" w:hAnsi="Times New Roman" w:cs="Times New Roman"/>
          <w:sz w:val="28"/>
          <w:szCs w:val="28"/>
        </w:rPr>
        <w:t xml:space="preserve">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w:t>
      </w:r>
      <w:proofErr w:type="gramStart"/>
      <w:r w:rsidRPr="005B7B2F">
        <w:rPr>
          <w:rFonts w:ascii="Times New Roman" w:eastAsia="Times New Roman" w:hAnsi="Times New Roman" w:cs="Times New Roman"/>
          <w:sz w:val="28"/>
          <w:szCs w:val="28"/>
        </w:rPr>
        <w:t>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D740C9" w:rsidRPr="005B7B2F" w:rsidRDefault="00D740C9" w:rsidP="00DD30F7">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Пятый год подготовки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Тактическая подготовка</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нападения</w:t>
      </w:r>
    </w:p>
    <w:p w:rsidR="00D740C9" w:rsidRPr="005B7B2F" w:rsidRDefault="00D740C9" w:rsidP="00847BAB">
      <w:pPr>
        <w:pStyle w:val="a4"/>
        <w:numPr>
          <w:ilvl w:val="0"/>
          <w:numId w:val="23"/>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w:t>
      </w:r>
      <w:proofErr w:type="gramEnd"/>
      <w:r w:rsidRPr="005B7B2F">
        <w:rPr>
          <w:rFonts w:ascii="Times New Roman" w:eastAsia="Times New Roman" w:hAnsi="Times New Roman" w:cs="Times New Roman"/>
          <w:sz w:val="28"/>
          <w:szCs w:val="28"/>
        </w:rPr>
        <w:t xml:space="preserve"> имитация нападающего удара и «скидка» одной рукой в зону нападения.</w:t>
      </w:r>
    </w:p>
    <w:p w:rsidR="00D740C9" w:rsidRPr="005B7B2F" w:rsidRDefault="00D740C9" w:rsidP="00847BAB">
      <w:pPr>
        <w:pStyle w:val="a4"/>
        <w:numPr>
          <w:ilvl w:val="0"/>
          <w:numId w:val="23"/>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«откидка», игрока зоны 2 с игроками зон 3 и 4 (при </w:t>
      </w:r>
      <w:proofErr w:type="spellStart"/>
      <w:r w:rsidRPr="005B7B2F">
        <w:rPr>
          <w:rFonts w:ascii="Times New Roman" w:eastAsia="Times New Roman" w:hAnsi="Times New Roman" w:cs="Times New Roman"/>
          <w:sz w:val="28"/>
          <w:szCs w:val="28"/>
        </w:rPr>
        <w:t>скрестном</w:t>
      </w:r>
      <w:proofErr w:type="spellEnd"/>
      <w:r w:rsidRPr="005B7B2F">
        <w:rPr>
          <w:rFonts w:ascii="Times New Roman" w:eastAsia="Times New Roman" w:hAnsi="Times New Roman" w:cs="Times New Roman"/>
          <w:sz w:val="28"/>
          <w:szCs w:val="28"/>
        </w:rPr>
        <w:t xml:space="preserve"> перемещении в зонах); игроков зон 2, 3, 4 в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w:t>
      </w:r>
      <w:proofErr w:type="gramStart"/>
      <w:r w:rsidRPr="005B7B2F">
        <w:rPr>
          <w:rFonts w:ascii="Times New Roman" w:eastAsia="Times New Roman" w:hAnsi="Times New Roman" w:cs="Times New Roman"/>
          <w:sz w:val="28"/>
          <w:szCs w:val="28"/>
        </w:rPr>
        <w:t xml:space="preserve">игроков зон 6, 5 и 1 с игроками зон 3, 2, 4ипри первой передаче для удара и </w:t>
      </w:r>
      <w:proofErr w:type="spellStart"/>
      <w:r w:rsidRPr="005B7B2F">
        <w:rPr>
          <w:rFonts w:ascii="Times New Roman" w:eastAsia="Times New Roman" w:hAnsi="Times New Roman" w:cs="Times New Roman"/>
          <w:sz w:val="28"/>
          <w:szCs w:val="28"/>
        </w:rPr>
        <w:t>откидки</w:t>
      </w:r>
      <w:proofErr w:type="spellEnd"/>
      <w:r w:rsidRPr="005B7B2F">
        <w:rPr>
          <w:rFonts w:ascii="Times New Roman" w:eastAsia="Times New Roman" w:hAnsi="Times New Roman" w:cs="Times New Roman"/>
          <w:sz w:val="28"/>
          <w:szCs w:val="28"/>
        </w:rPr>
        <w:t>, для второй передачи; игрока зоны 2 с игроками зон 6 и 5 при второй передаче на удар с задней линии; игрока, выходящего к сетке из зоны 1 (6) с игроками зон 4, 3 и 2 при второй передаче.</w:t>
      </w:r>
      <w:proofErr w:type="gramEnd"/>
    </w:p>
    <w:p w:rsidR="00D740C9" w:rsidRPr="005B7B2F" w:rsidRDefault="00D740C9" w:rsidP="00847BAB">
      <w:pPr>
        <w:pStyle w:val="a4"/>
        <w:numPr>
          <w:ilvl w:val="0"/>
          <w:numId w:val="23"/>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 xml:space="preserve">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w:t>
      </w:r>
      <w:proofErr w:type="spellStart"/>
      <w:r w:rsidRPr="005B7B2F">
        <w:rPr>
          <w:rFonts w:ascii="Times New Roman" w:eastAsia="Times New Roman" w:hAnsi="Times New Roman" w:cs="Times New Roman"/>
          <w:sz w:val="28"/>
          <w:szCs w:val="28"/>
        </w:rPr>
        <w:t>откидку</w:t>
      </w:r>
      <w:proofErr w:type="spellEnd"/>
      <w:r w:rsidRPr="005B7B2F">
        <w:rPr>
          <w:rFonts w:ascii="Times New Roman" w:eastAsia="Times New Roman" w:hAnsi="Times New Roman" w:cs="Times New Roman"/>
          <w:sz w:val="28"/>
          <w:szCs w:val="28"/>
        </w:rPr>
        <w:t xml:space="preserve">: из зоны </w:t>
      </w:r>
      <w:r w:rsidRPr="005B7B2F">
        <w:rPr>
          <w:rFonts w:ascii="Times New Roman" w:eastAsia="Times New Roman" w:hAnsi="Times New Roman" w:cs="Times New Roman"/>
          <w:sz w:val="28"/>
          <w:szCs w:val="28"/>
        </w:rPr>
        <w:lastRenderedPageBreak/>
        <w:t xml:space="preserve">2 – в зоны 3,4; из зоны 3 – в зоны 4 и 2 спиной к нападающему; система игры через </w:t>
      </w:r>
      <w:proofErr w:type="gramStart"/>
      <w:r w:rsidRPr="005B7B2F">
        <w:rPr>
          <w:rFonts w:ascii="Times New Roman" w:eastAsia="Times New Roman" w:hAnsi="Times New Roman" w:cs="Times New Roman"/>
          <w:sz w:val="28"/>
          <w:szCs w:val="28"/>
        </w:rPr>
        <w:t>выходящего</w:t>
      </w:r>
      <w:proofErr w:type="gramEnd"/>
      <w:r w:rsidRPr="005B7B2F">
        <w:rPr>
          <w:rFonts w:ascii="Times New Roman" w:eastAsia="Times New Roman" w:hAnsi="Times New Roman" w:cs="Times New Roman"/>
          <w:sz w:val="28"/>
          <w:szCs w:val="28"/>
        </w:rPr>
        <w:t xml:space="preserve">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 xml:space="preserve"> передача на выходящего и выполнение тактических комбинаций.</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Тактика защиты</w:t>
      </w:r>
    </w:p>
    <w:p w:rsidR="00D740C9" w:rsidRPr="005B7B2F" w:rsidRDefault="00D740C9" w:rsidP="00847BAB">
      <w:pPr>
        <w:pStyle w:val="a4"/>
        <w:numPr>
          <w:ilvl w:val="0"/>
          <w:numId w:val="24"/>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D740C9" w:rsidRPr="005B7B2F" w:rsidRDefault="00D740C9" w:rsidP="00847BAB">
      <w:pPr>
        <w:pStyle w:val="a4"/>
        <w:numPr>
          <w:ilvl w:val="0"/>
          <w:numId w:val="24"/>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w:t>
      </w:r>
      <w:proofErr w:type="gramStart"/>
      <w:r w:rsidRPr="005B7B2F">
        <w:rPr>
          <w:rFonts w:ascii="Times New Roman" w:eastAsia="Times New Roman" w:hAnsi="Times New Roman" w:cs="Times New Roman"/>
          <w:sz w:val="28"/>
          <w:szCs w:val="28"/>
        </w:rPr>
        <w:t>2, 3, 4 при блокировании игрока зоны 4, не участвовавшего в блокировании с блокирующими игроками зон 3 и 2 (прием мяча от удара или страховка); игрока зоны 2, не участвовавшего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w:t>
      </w:r>
      <w:proofErr w:type="gramEnd"/>
    </w:p>
    <w:p w:rsidR="00D740C9" w:rsidRPr="005B7B2F" w:rsidRDefault="00D740C9" w:rsidP="00847BAB">
      <w:pPr>
        <w:pStyle w:val="a4"/>
        <w:numPr>
          <w:ilvl w:val="0"/>
          <w:numId w:val="24"/>
        </w:numPr>
        <w:tabs>
          <w:tab w:val="left" w:pos="851"/>
        </w:tabs>
        <w:spacing w:after="0" w:line="240" w:lineRule="auto"/>
        <w:ind w:left="0" w:firstLine="556"/>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Командные действия: 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roofErr w:type="gramEnd"/>
      <w:r w:rsidRPr="005B7B2F">
        <w:rPr>
          <w:rFonts w:ascii="Times New Roman" w:eastAsia="Times New Roman" w:hAnsi="Times New Roman" w:cs="Times New Roman"/>
          <w:sz w:val="28"/>
          <w:szCs w:val="28"/>
        </w:rPr>
        <w:t xml:space="preserve">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назад».</w:t>
      </w:r>
    </w:p>
    <w:p w:rsidR="00DD30F7" w:rsidRPr="00BB4FC9" w:rsidRDefault="00DD30F7" w:rsidP="00DD30F7">
      <w:pPr>
        <w:pStyle w:val="a4"/>
        <w:tabs>
          <w:tab w:val="left" w:pos="851"/>
        </w:tabs>
        <w:spacing w:after="0" w:line="240" w:lineRule="auto"/>
        <w:ind w:left="556"/>
        <w:jc w:val="both"/>
        <w:rPr>
          <w:rFonts w:ascii="Times New Roman" w:eastAsia="Times New Roman" w:hAnsi="Times New Roman" w:cs="Times New Roman"/>
          <w:i/>
          <w:sz w:val="28"/>
          <w:szCs w:val="28"/>
        </w:rPr>
      </w:pPr>
    </w:p>
    <w:p w:rsidR="008B5927" w:rsidRPr="00BB4FC9" w:rsidRDefault="00D740C9" w:rsidP="00847BAB">
      <w:pPr>
        <w:pStyle w:val="a4"/>
        <w:numPr>
          <w:ilvl w:val="3"/>
          <w:numId w:val="24"/>
        </w:numPr>
        <w:spacing w:after="0" w:line="240" w:lineRule="auto"/>
        <w:jc w:val="center"/>
        <w:rPr>
          <w:rFonts w:ascii="Times New Roman" w:eastAsia="Times New Roman" w:hAnsi="Times New Roman" w:cs="Times New Roman"/>
          <w:b/>
          <w:i/>
          <w:sz w:val="28"/>
          <w:szCs w:val="28"/>
        </w:rPr>
      </w:pPr>
      <w:r w:rsidRPr="00BB4FC9">
        <w:rPr>
          <w:rFonts w:ascii="Times New Roman" w:eastAsia="Times New Roman" w:hAnsi="Times New Roman" w:cs="Times New Roman"/>
          <w:b/>
          <w:i/>
          <w:sz w:val="28"/>
          <w:szCs w:val="28"/>
        </w:rPr>
        <w:t>Интегральная подготовка</w:t>
      </w:r>
    </w:p>
    <w:p w:rsidR="00D740C9" w:rsidRPr="005B7B2F" w:rsidRDefault="00D740C9" w:rsidP="00D740C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
          <w:iCs/>
          <w:sz w:val="28"/>
          <w:szCs w:val="28"/>
        </w:rPr>
        <w:t>Задачи интегральной подготовки</w:t>
      </w:r>
      <w:r w:rsidRPr="005B7B2F">
        <w:rPr>
          <w:rFonts w:ascii="Times New Roman" w:eastAsia="Times New Roman" w:hAnsi="Times New Roman" w:cs="Times New Roman"/>
          <w:iCs/>
          <w:sz w:val="28"/>
          <w:szCs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накопление</w:t>
      </w:r>
      <w:r w:rsidR="00BB4FC9">
        <w:rPr>
          <w:rFonts w:ascii="Times New Roman" w:eastAsia="Times New Roman" w:hAnsi="Times New Roman" w:cs="Times New Roman"/>
          <w:iCs/>
          <w:sz w:val="28"/>
          <w:szCs w:val="28"/>
        </w:rPr>
        <w:t xml:space="preserve"> </w:t>
      </w:r>
      <w:r w:rsidRPr="005B7B2F">
        <w:rPr>
          <w:rFonts w:ascii="Times New Roman" w:eastAsia="Times New Roman" w:hAnsi="Times New Roman" w:cs="Times New Roman"/>
          <w:iCs/>
          <w:sz w:val="28"/>
          <w:szCs w:val="28"/>
        </w:rPr>
        <w:t>игрового опыта.</w:t>
      </w:r>
    </w:p>
    <w:p w:rsidR="00D740C9" w:rsidRPr="005B7B2F" w:rsidRDefault="00D740C9" w:rsidP="00D740C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 xml:space="preserve">Взаимосвязь физической и технической подготовки достигается при развитии физических способностей, необходимых для выполнения </w:t>
      </w:r>
      <w:r w:rsidRPr="005B7B2F">
        <w:rPr>
          <w:rFonts w:ascii="Times New Roman" w:eastAsia="Times New Roman" w:hAnsi="Times New Roman" w:cs="Times New Roman"/>
          <w:iCs/>
          <w:sz w:val="28"/>
          <w:szCs w:val="28"/>
        </w:rPr>
        <w:lastRenderedPageBreak/>
        <w:t>конкретного приема, специальных физических способностей применительно к отдельным приемам в процессе их многократного повторения.</w:t>
      </w:r>
    </w:p>
    <w:p w:rsidR="00D740C9" w:rsidRPr="005B7B2F" w:rsidRDefault="00D740C9" w:rsidP="00D740C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 xml:space="preserve">Единство тактической и технической подготовки </w:t>
      </w:r>
      <w:proofErr w:type="gramStart"/>
      <w:r w:rsidRPr="005B7B2F">
        <w:rPr>
          <w:rFonts w:ascii="Times New Roman" w:eastAsia="Times New Roman" w:hAnsi="Times New Roman" w:cs="Times New Roman"/>
          <w:iCs/>
          <w:sz w:val="28"/>
          <w:szCs w:val="28"/>
        </w:rPr>
        <w:t>достигается</w:t>
      </w:r>
      <w:proofErr w:type="gramEnd"/>
      <w:r w:rsidRPr="005B7B2F">
        <w:rPr>
          <w:rFonts w:ascii="Times New Roman" w:eastAsia="Times New Roman" w:hAnsi="Times New Roman" w:cs="Times New Roman"/>
          <w:iCs/>
          <w:sz w:val="28"/>
          <w:szCs w:val="28"/>
        </w:rPr>
        <w:t xml:space="preserve">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D740C9" w:rsidRPr="005B7B2F" w:rsidRDefault="00D740C9" w:rsidP="00D740C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Главными методами интегральной подготовки являются игровой, соревновательный и метод сопряженных воздействий</w:t>
      </w:r>
      <w:r w:rsidRPr="005B7B2F">
        <w:rPr>
          <w:rFonts w:ascii="Times New Roman" w:eastAsia="Times New Roman" w:hAnsi="Times New Roman" w:cs="Times New Roman"/>
          <w:sz w:val="28"/>
          <w:szCs w:val="28"/>
        </w:rPr>
        <w:t>. Высшей формой интегральной подготовки являются спортивные соревнования.</w:t>
      </w:r>
    </w:p>
    <w:p w:rsidR="00D740C9" w:rsidRPr="005B7B2F" w:rsidRDefault="00D740C9" w:rsidP="00D740C9">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5B7B2F">
        <w:rPr>
          <w:rFonts w:ascii="Times New Roman" w:eastAsia="Times New Roman" w:hAnsi="Times New Roman" w:cs="Times New Roman"/>
          <w:b/>
          <w:i/>
          <w:sz w:val="28"/>
          <w:szCs w:val="28"/>
        </w:rPr>
        <w:t>Программный материал</w:t>
      </w:r>
    </w:p>
    <w:p w:rsidR="00D740C9" w:rsidRPr="005B7B2F" w:rsidRDefault="00D740C9" w:rsidP="00D740C9">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ЭТАП НАЧАЛЬНОЙ ПОДГОТОВКИ</w:t>
      </w:r>
    </w:p>
    <w:p w:rsidR="00D740C9" w:rsidRPr="005B7B2F" w:rsidRDefault="00D740C9" w:rsidP="00D740C9">
      <w:pPr>
        <w:spacing w:after="0" w:line="240" w:lineRule="auto"/>
        <w:ind w:firstLine="567"/>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упражнений для развития физических качеств в различных сочетаниях.</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технических приемов подряд, то же – тактических действий.</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D740C9" w:rsidRPr="005B7B2F" w:rsidRDefault="00D740C9" w:rsidP="00847BAB">
      <w:pPr>
        <w:pStyle w:val="a4"/>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игры по правилам мини-волейбола, классического волейбола. Задания в игры по технике и тактике на основе изученного материала.</w:t>
      </w:r>
    </w:p>
    <w:p w:rsidR="00D740C9" w:rsidRPr="005B7B2F" w:rsidRDefault="00D740C9" w:rsidP="00DD30F7">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упражнений на развитие каче</w:t>
      </w:r>
      <w:proofErr w:type="gramStart"/>
      <w:r w:rsidRPr="005B7B2F">
        <w:rPr>
          <w:rFonts w:ascii="Times New Roman" w:eastAsia="Times New Roman" w:hAnsi="Times New Roman" w:cs="Times New Roman"/>
          <w:sz w:val="28"/>
          <w:szCs w:val="28"/>
        </w:rPr>
        <w:t>ств пр</w:t>
      </w:r>
      <w:proofErr w:type="gramEnd"/>
      <w:r w:rsidRPr="005B7B2F">
        <w:rPr>
          <w:rFonts w:ascii="Times New Roman" w:eastAsia="Times New Roman" w:hAnsi="Times New Roman" w:cs="Times New Roman"/>
          <w:sz w:val="28"/>
          <w:szCs w:val="28"/>
        </w:rPr>
        <w:t>именительно к изученным техническим приемам и выполнение этих же приемов.</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технических приемов в различных сочетаниях.</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тактических действий (индивидуальных и коллективных) в нападении и защите.</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технических приемов – одного и в сочетаниях.</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тактических действий.</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Подготовительные игры «Два мяча через сетку» с различными заданиями, эстафеты с перемещениями и передачами и др.</w:t>
      </w:r>
    </w:p>
    <w:p w:rsidR="00D740C9" w:rsidRPr="005B7B2F" w:rsidRDefault="00D740C9" w:rsidP="00847BAB">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Применение изученных технических приемов и тактических действий в полном объеме; система заданий по технике и тактике.</w:t>
      </w:r>
    </w:p>
    <w:p w:rsidR="00DD30F7" w:rsidRPr="00BB4FC9" w:rsidRDefault="00D740C9" w:rsidP="00BB4FC9">
      <w:pPr>
        <w:pStyle w:val="a4"/>
        <w:numPr>
          <w:ilvl w:val="0"/>
          <w:numId w:val="39"/>
        </w:numPr>
        <w:tabs>
          <w:tab w:val="left" w:pos="851"/>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Календарные игры. Применение изученных технических приемов и тактических действий в соревновательных условиях.</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ТРЕНИРОВОЧНЫЙ ЭТАП</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Первый и второй годы подготовки</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подготовительных и подводящих упражнений к техническим приемам.</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подготовительных упражнений для развития специальных качеств и выполнения изученных технических приемов.</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изученных технических приемов в различных сочетаниях: в нападении, в защите, в нападении и защите.</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изученных тактических действий; индивидуальных, групповых, командных – в нападении, в защите, в нападении и защите.</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изученных технических приемов – отдельно и в сочетаниях.</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Многократное выполнение изученных тактических действий.</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с заданиями на обязательное применение изученных технических приемов и тактических действий.</w:t>
      </w:r>
    </w:p>
    <w:p w:rsidR="00D740C9" w:rsidRPr="005B7B2F" w:rsidRDefault="00D740C9" w:rsidP="00847BAB">
      <w:pPr>
        <w:pStyle w:val="a4"/>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 календарные игры с применением изученного технико-тактического арсенала в соревновательных условиях.</w:t>
      </w:r>
    </w:p>
    <w:p w:rsidR="00D740C9" w:rsidRPr="005B7B2F" w:rsidRDefault="00D740C9" w:rsidP="00D740C9">
      <w:pPr>
        <w:pStyle w:val="a4"/>
        <w:tabs>
          <w:tab w:val="left" w:pos="851"/>
        </w:tabs>
        <w:spacing w:after="0" w:line="240" w:lineRule="auto"/>
        <w:ind w:left="0"/>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Третий год подготовки</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для развития физических качеств в рамках структуры технических приемов.</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для совершенствования навыков технических приемов посредством многократного выполнения (в объеме программы).</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Переключения в выполнении технических приемов нападения, защиты, нападения и защиты: подача – прием, нападающий удар – блокирование, передача – прием.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Переключения в выполнении тактических действий в нападении, защите, защите и нападении – отдельно по </w:t>
      </w:r>
      <w:proofErr w:type="gramStart"/>
      <w:r w:rsidRPr="005B7B2F">
        <w:rPr>
          <w:rFonts w:ascii="Times New Roman" w:eastAsia="Times New Roman" w:hAnsi="Times New Roman" w:cs="Times New Roman"/>
          <w:sz w:val="28"/>
          <w:szCs w:val="28"/>
        </w:rPr>
        <w:t>индивидуальным</w:t>
      </w:r>
      <w:proofErr w:type="gramEnd"/>
      <w:r w:rsidRPr="005B7B2F">
        <w:rPr>
          <w:rFonts w:ascii="Times New Roman" w:eastAsia="Times New Roman" w:hAnsi="Times New Roman" w:cs="Times New Roman"/>
          <w:sz w:val="28"/>
          <w:szCs w:val="28"/>
        </w:rPr>
        <w:t>, групповым и командным.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Система заданий, включающая основной программный материал по технической и тактической подготовке к соревнованиям.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игры. Проводятся с целью решения учебных задач, а также для лучшей подготовки к соревнованиям.</w:t>
      </w:r>
    </w:p>
    <w:p w:rsidR="00D740C9" w:rsidRPr="005B7B2F" w:rsidRDefault="00D740C9" w:rsidP="00847BAB">
      <w:pPr>
        <w:pStyle w:val="a4"/>
        <w:numPr>
          <w:ilvl w:val="0"/>
          <w:numId w:val="27"/>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Установка на игру, разбор игр – преемственность в соревнованиях заданий в играх посредством установки.</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Четвертый год подготовки</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Чередование подготовительных упражнений, подводящих и упражнений по технике.</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Упражнения для развития физических качеств в рамках структуры технических приемов, сочетать с выполнением приема в целом.</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специальных физических способностей посредством многократного выполнения технических приемов.</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Совершенствование навыков технических приемов посредством многократного выполнения тактических действий.</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Переключения в выполнении технических приемов и тактических действий нападения и защиты в различных сочетаниях.</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задания, включающие основной программный материал по технической и тактической подготовке; игры уменьшенными составами (4х4, 3х3, 2х2, 4х3 и т.п</w:t>
      </w:r>
      <w:r w:rsidR="00DD30F7" w:rsidRPr="005B7B2F">
        <w:rPr>
          <w:rFonts w:ascii="Times New Roman" w:eastAsia="Times New Roman" w:hAnsi="Times New Roman" w:cs="Times New Roman"/>
          <w:sz w:val="28"/>
          <w:szCs w:val="28"/>
        </w:rPr>
        <w:t>.</w:t>
      </w:r>
      <w:r w:rsidRPr="005B7B2F">
        <w:rPr>
          <w:rFonts w:ascii="Times New Roman" w:eastAsia="Times New Roman" w:hAnsi="Times New Roman" w:cs="Times New Roman"/>
          <w:sz w:val="28"/>
          <w:szCs w:val="28"/>
        </w:rPr>
        <w:t>), игры полным составом с командами параллельных групп.</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игры проводятся для более полного решения учебных задач и подготовки к соревнованиям.</w:t>
      </w:r>
    </w:p>
    <w:p w:rsidR="00D740C9" w:rsidRPr="005B7B2F" w:rsidRDefault="00D740C9" w:rsidP="00847BAB">
      <w:pPr>
        <w:pStyle w:val="a4"/>
        <w:numPr>
          <w:ilvl w:val="0"/>
          <w:numId w:val="28"/>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D740C9" w:rsidRPr="005B7B2F" w:rsidRDefault="00D740C9" w:rsidP="00D740C9">
      <w:pPr>
        <w:tabs>
          <w:tab w:val="left" w:pos="851"/>
        </w:tabs>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Пятый год подготовки</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Упражнения на переключения в выполнении технических приемов нападения и защиты повышенной интенсивности и </w:t>
      </w:r>
      <w:proofErr w:type="spellStart"/>
      <w:r w:rsidRPr="005B7B2F">
        <w:rPr>
          <w:rFonts w:ascii="Times New Roman" w:eastAsia="Times New Roman" w:hAnsi="Times New Roman" w:cs="Times New Roman"/>
          <w:sz w:val="28"/>
          <w:szCs w:val="28"/>
        </w:rPr>
        <w:t>доигровке</w:t>
      </w:r>
      <w:proofErr w:type="spellEnd"/>
      <w:r w:rsidRPr="005B7B2F">
        <w:rPr>
          <w:rFonts w:ascii="Times New Roman" w:eastAsia="Times New Roman" w:hAnsi="Times New Roman" w:cs="Times New Roman"/>
          <w:sz w:val="28"/>
          <w:szCs w:val="28"/>
        </w:rPr>
        <w:t xml:space="preserve"> с целью совершенствования навыков технических приемов и развития специальных качеств.</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Упражнения на переключения в выполнении тактических действий в нападении и защите повышенной интенсивности и </w:t>
      </w:r>
      <w:proofErr w:type="spellStart"/>
      <w:r w:rsidRPr="005B7B2F">
        <w:rPr>
          <w:rFonts w:ascii="Times New Roman" w:eastAsia="Times New Roman" w:hAnsi="Times New Roman" w:cs="Times New Roman"/>
          <w:sz w:val="28"/>
          <w:szCs w:val="28"/>
        </w:rPr>
        <w:t>доигровки</w:t>
      </w:r>
      <w:proofErr w:type="spellEnd"/>
      <w:r w:rsidRPr="005B7B2F">
        <w:rPr>
          <w:rFonts w:ascii="Times New Roman" w:eastAsia="Times New Roman" w:hAnsi="Times New Roman" w:cs="Times New Roman"/>
          <w:sz w:val="28"/>
          <w:szCs w:val="28"/>
        </w:rPr>
        <w:t xml:space="preserve"> с целью совершенствования навыков тактических действий, технических приемов и развития специальных качеств.</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обучающихся.</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D740C9" w:rsidRPr="005B7B2F" w:rsidRDefault="00D740C9" w:rsidP="00847BAB">
      <w:pPr>
        <w:pStyle w:val="a4"/>
        <w:numPr>
          <w:ilvl w:val="0"/>
          <w:numId w:val="29"/>
        </w:numPr>
        <w:tabs>
          <w:tab w:val="left" w:pos="851"/>
        </w:tabs>
        <w:spacing w:after="0" w:line="240" w:lineRule="auto"/>
        <w:ind w:left="0" w:firstLine="556"/>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Календарные игры. Установки на игру, разбор игр. Отражение в заданиях, в учебных играх результатов анализа проведения игр.</w:t>
      </w:r>
      <w:r w:rsidRPr="005B7B2F">
        <w:rPr>
          <w:rFonts w:ascii="Times New Roman" w:eastAsia="Times New Roman" w:hAnsi="Times New Roman" w:cs="Times New Roman"/>
          <w:sz w:val="28"/>
          <w:szCs w:val="28"/>
        </w:rPr>
        <w:tab/>
      </w:r>
    </w:p>
    <w:p w:rsidR="00DD30F7" w:rsidRPr="005B7B2F" w:rsidRDefault="00DD30F7" w:rsidP="00DD30F7">
      <w:pPr>
        <w:autoSpaceDE w:val="0"/>
        <w:autoSpaceDN w:val="0"/>
        <w:adjustRightInd w:val="0"/>
        <w:spacing w:after="0" w:line="240" w:lineRule="auto"/>
        <w:ind w:firstLine="567"/>
        <w:jc w:val="center"/>
        <w:rPr>
          <w:rFonts w:ascii="Times New Roman" w:hAnsi="Times New Roman" w:cs="Times New Roman"/>
          <w:b/>
          <w:bCs/>
          <w:sz w:val="28"/>
          <w:szCs w:val="28"/>
        </w:rPr>
      </w:pPr>
    </w:p>
    <w:p w:rsidR="00D740C9" w:rsidRPr="005B7B2F" w:rsidRDefault="002B766D" w:rsidP="00DD30F7">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B4FC9">
        <w:rPr>
          <w:rFonts w:ascii="Times New Roman" w:hAnsi="Times New Roman" w:cs="Times New Roman"/>
          <w:b/>
          <w:bCs/>
          <w:i/>
          <w:sz w:val="28"/>
          <w:szCs w:val="28"/>
        </w:rPr>
        <w:t>3.1.3.4.</w:t>
      </w:r>
      <w:r w:rsidRPr="005B7B2F">
        <w:rPr>
          <w:rFonts w:ascii="Times New Roman" w:hAnsi="Times New Roman" w:cs="Times New Roman"/>
          <w:b/>
          <w:bCs/>
          <w:sz w:val="28"/>
          <w:szCs w:val="28"/>
        </w:rPr>
        <w:t xml:space="preserve"> </w:t>
      </w:r>
      <w:r w:rsidRPr="00BB4FC9">
        <w:rPr>
          <w:rFonts w:ascii="Times New Roman" w:hAnsi="Times New Roman" w:cs="Times New Roman"/>
          <w:b/>
          <w:bCs/>
          <w:i/>
          <w:sz w:val="28"/>
          <w:szCs w:val="28"/>
        </w:rPr>
        <w:t>Психологическая подготовка</w:t>
      </w:r>
    </w:p>
    <w:p w:rsidR="002B766D" w:rsidRPr="005B7B2F" w:rsidRDefault="002B766D" w:rsidP="002B766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Главная задача психологической</w:t>
      </w:r>
      <w:r w:rsidR="005B7B2F">
        <w:rPr>
          <w:rFonts w:ascii="Times New Roman" w:eastAsiaTheme="minorHAnsi" w:hAnsi="Times New Roman" w:cs="Times New Roman"/>
          <w:color w:val="000000"/>
          <w:sz w:val="28"/>
          <w:szCs w:val="28"/>
          <w:lang w:eastAsia="en-US"/>
        </w:rPr>
        <w:t xml:space="preserve"> подготовки - формирование и со</w:t>
      </w:r>
      <w:r w:rsidRPr="005B7B2F">
        <w:rPr>
          <w:rFonts w:ascii="Times New Roman" w:eastAsiaTheme="minorHAnsi" w:hAnsi="Times New Roman" w:cs="Times New Roman"/>
          <w:color w:val="000000"/>
          <w:sz w:val="28"/>
          <w:szCs w:val="28"/>
          <w:lang w:eastAsia="en-US"/>
        </w:rPr>
        <w:t xml:space="preserve">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w:t>
      </w:r>
      <w:r w:rsidRPr="005B7B2F">
        <w:rPr>
          <w:rFonts w:ascii="Times New Roman" w:eastAsiaTheme="minorHAnsi" w:hAnsi="Times New Roman" w:cs="Times New Roman"/>
          <w:color w:val="000000"/>
          <w:sz w:val="28"/>
          <w:szCs w:val="28"/>
          <w:lang w:eastAsia="en-US"/>
        </w:rPr>
        <w:lastRenderedPageBreak/>
        <w:t>личностных каче</w:t>
      </w:r>
      <w:proofErr w:type="gramStart"/>
      <w:r w:rsidRPr="005B7B2F">
        <w:rPr>
          <w:rFonts w:ascii="Times New Roman" w:eastAsiaTheme="minorHAnsi" w:hAnsi="Times New Roman" w:cs="Times New Roman"/>
          <w:color w:val="000000"/>
          <w:sz w:val="28"/>
          <w:szCs w:val="28"/>
          <w:lang w:eastAsia="en-US"/>
        </w:rPr>
        <w:t>ств сп</w:t>
      </w:r>
      <w:proofErr w:type="gramEnd"/>
      <w:r w:rsidRPr="005B7B2F">
        <w:rPr>
          <w:rFonts w:ascii="Times New Roman" w:eastAsiaTheme="minorHAnsi" w:hAnsi="Times New Roman" w:cs="Times New Roman"/>
          <w:color w:val="000000"/>
          <w:sz w:val="28"/>
          <w:szCs w:val="28"/>
          <w:lang w:eastAsia="en-US"/>
        </w:rPr>
        <w:t xml:space="preserve">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8B5927" w:rsidRPr="005B7B2F" w:rsidRDefault="002B766D" w:rsidP="002B766D">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2B766D" w:rsidRPr="005B7B2F" w:rsidRDefault="002B766D" w:rsidP="002B766D">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2B766D" w:rsidRPr="005B7B2F" w:rsidRDefault="002B766D" w:rsidP="002B766D">
      <w:pPr>
        <w:spacing w:after="0" w:line="240" w:lineRule="auto"/>
        <w:ind w:firstLine="567"/>
        <w:jc w:val="center"/>
        <w:rPr>
          <w:rFonts w:ascii="Times New Roman" w:hAnsi="Times New Roman" w:cs="Times New Roman"/>
          <w:b/>
          <w:bCs/>
          <w:i/>
          <w:iCs/>
          <w:sz w:val="28"/>
          <w:szCs w:val="28"/>
        </w:rPr>
      </w:pPr>
      <w:r w:rsidRPr="005B7B2F">
        <w:rPr>
          <w:rFonts w:ascii="Times New Roman" w:hAnsi="Times New Roman" w:cs="Times New Roman"/>
          <w:b/>
          <w:bCs/>
          <w:i/>
          <w:iCs/>
          <w:sz w:val="28"/>
          <w:szCs w:val="28"/>
        </w:rPr>
        <w:t>Методика психической подготовки волейболиста</w:t>
      </w:r>
    </w:p>
    <w:p w:rsidR="002B766D" w:rsidRPr="005B7B2F" w:rsidRDefault="002B766D" w:rsidP="002B76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Волейбол как спортивную игру отличает значительная эмоциональность и интеллект. Деятельность игрока определяется характером игровых действий, объективными особенностями соревновательной борьбы, правилами игры.</w:t>
      </w:r>
    </w:p>
    <w:p w:rsidR="002B766D" w:rsidRPr="005B7B2F" w:rsidRDefault="002B766D" w:rsidP="002B76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Почти все действия волейболистов основываются на зрительных восприятиях. Умение видеть положение и перемещение игроков на площадке, непрерывное движение мяча, предвидеть возможные игровые моменты, прогнозировать ситуацию, быстро ориентироваться в сложившихся условиях – важнейшие качества игрока.</w:t>
      </w:r>
    </w:p>
    <w:p w:rsidR="002B766D" w:rsidRPr="005B7B2F" w:rsidRDefault="002B766D" w:rsidP="002B76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Игра предъявляет высокие требования к мышлению, умению отыскать правильный тактический ход и реализовать его.</w:t>
      </w:r>
    </w:p>
    <w:p w:rsidR="002B766D" w:rsidRPr="005B7B2F" w:rsidRDefault="002B766D" w:rsidP="002B76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B2F">
        <w:rPr>
          <w:rFonts w:ascii="Times New Roman" w:eastAsia="Times New Roman" w:hAnsi="Times New Roman" w:cs="Times New Roman"/>
          <w:iCs/>
          <w:sz w:val="28"/>
          <w:szCs w:val="28"/>
        </w:rPr>
        <w:t>Психологическая подготовка направлена на воспитание моральных и волевых качеств, на приспособление игроков к быстро меняющимся условиям в игре, на развитие внимания, мышления, способностей управлять своими эмоциями.</w:t>
      </w:r>
    </w:p>
    <w:p w:rsidR="006F78D3" w:rsidRPr="005B7B2F" w:rsidRDefault="006F78D3" w:rsidP="006F78D3">
      <w:pPr>
        <w:tabs>
          <w:tab w:val="left" w:pos="851"/>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Психологическая подготовка подразделяется на </w:t>
      </w:r>
      <w:proofErr w:type="gramStart"/>
      <w:r w:rsidRPr="005B7B2F">
        <w:rPr>
          <w:rFonts w:ascii="Times New Roman" w:eastAsia="Times New Roman" w:hAnsi="Times New Roman" w:cs="Times New Roman"/>
          <w:sz w:val="28"/>
          <w:szCs w:val="28"/>
        </w:rPr>
        <w:t>общую</w:t>
      </w:r>
      <w:proofErr w:type="gramEnd"/>
      <w:r w:rsidRPr="005B7B2F">
        <w:rPr>
          <w:rFonts w:ascii="Times New Roman" w:eastAsia="Times New Roman" w:hAnsi="Times New Roman" w:cs="Times New Roman"/>
          <w:sz w:val="28"/>
          <w:szCs w:val="28"/>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6F78D3" w:rsidRPr="005B7B2F" w:rsidRDefault="006F78D3" w:rsidP="00847BAB">
      <w:pPr>
        <w:pStyle w:val="a4"/>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Воспитание личности спортсмена и формирование спортивного коллектива. В процессе учебно-тренировочной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w:t>
      </w:r>
      <w:r w:rsidRPr="005B7B2F">
        <w:rPr>
          <w:rFonts w:ascii="Times New Roman" w:eastAsia="Times New Roman" w:hAnsi="Times New Roman" w:cs="Times New Roman"/>
          <w:sz w:val="28"/>
          <w:szCs w:val="28"/>
        </w:rPr>
        <w:lastRenderedPageBreak/>
        <w:t>равносторонние интересы, мотивацию положительного отношения к спорту и другие качества личности.</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процессов восприятия. Специфика волейбола требует совершенствование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(2 -3 недели) приводит к его ухудшению.</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При проведении упражнений на развитие данных зрительных восприятий </w:t>
      </w:r>
      <w:proofErr w:type="gramStart"/>
      <w:r w:rsidRPr="005B7B2F">
        <w:rPr>
          <w:rFonts w:ascii="Times New Roman" w:eastAsia="Times New Roman" w:hAnsi="Times New Roman" w:cs="Times New Roman"/>
          <w:sz w:val="28"/>
          <w:szCs w:val="28"/>
        </w:rPr>
        <w:t>важное значение</w:t>
      </w:r>
      <w:proofErr w:type="gramEnd"/>
      <w:r w:rsidRPr="005B7B2F">
        <w:rPr>
          <w:rFonts w:ascii="Times New Roman" w:eastAsia="Times New Roman" w:hAnsi="Times New Roman" w:cs="Times New Roman"/>
          <w:sz w:val="28"/>
          <w:szCs w:val="28"/>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w:t>
      </w:r>
      <w:proofErr w:type="gramStart"/>
      <w:r w:rsidRPr="005B7B2F">
        <w:rPr>
          <w:rFonts w:ascii="Times New Roman" w:eastAsia="Times New Roman" w:hAnsi="Times New Roman" w:cs="Times New Roman"/>
          <w:sz w:val="28"/>
          <w:szCs w:val="28"/>
        </w:rPr>
        <w:t>партнера</w:t>
      </w:r>
      <w:proofErr w:type="gramEnd"/>
      <w:r w:rsidRPr="005B7B2F">
        <w:rPr>
          <w:rFonts w:ascii="Times New Roman" w:eastAsia="Times New Roman" w:hAnsi="Times New Roman" w:cs="Times New Roman"/>
          <w:sz w:val="28"/>
          <w:szCs w:val="28"/>
        </w:rPr>
        <w:t xml:space="preserve">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При развитии точности глазомера, «чувство дистанции при приеме мяча, при передачах, подачах, различных бросках, нападающих ударах и т.д.</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w:t>
      </w:r>
      <w:proofErr w:type="spellStart"/>
      <w:r w:rsidRPr="005B7B2F">
        <w:rPr>
          <w:rFonts w:ascii="Times New Roman" w:eastAsia="Times New Roman" w:hAnsi="Times New Roman" w:cs="Times New Roman"/>
          <w:sz w:val="28"/>
          <w:szCs w:val="28"/>
        </w:rPr>
        <w:t>различне</w:t>
      </w:r>
      <w:proofErr w:type="spellEnd"/>
      <w:r w:rsidRPr="005B7B2F">
        <w:rPr>
          <w:rFonts w:ascii="Times New Roman" w:eastAsia="Times New Roman" w:hAnsi="Times New Roman" w:cs="Times New Roman"/>
          <w:sz w:val="28"/>
          <w:szCs w:val="28"/>
        </w:rPr>
        <w:t xml:space="preserve"> зоны площадки. Волейболист должен постоянно приучать себя следить за изменениями дистанции.</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w:t>
      </w:r>
      <w:proofErr w:type="gramStart"/>
      <w:r w:rsidRPr="005B7B2F">
        <w:rPr>
          <w:rFonts w:ascii="Times New Roman" w:eastAsia="Times New Roman" w:hAnsi="Times New Roman" w:cs="Times New Roman"/>
          <w:sz w:val="28"/>
          <w:szCs w:val="28"/>
        </w:rPr>
        <w:t>уменьшается время реагирования на точность реакции становится</w:t>
      </w:r>
      <w:proofErr w:type="gramEnd"/>
      <w:r w:rsidRPr="005B7B2F">
        <w:rPr>
          <w:rFonts w:ascii="Times New Roman" w:eastAsia="Times New Roman" w:hAnsi="Times New Roman" w:cs="Times New Roman"/>
          <w:sz w:val="28"/>
          <w:szCs w:val="28"/>
        </w:rPr>
        <w:t xml:space="preserve"> стабильной, что говорит о высокой игровой надежности.</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Развитие внимания.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Надо научить юных волейболистов быть внимательными в разнообразных условиях, создавать такие условия, в которых необходимо одновременно воспринимать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Развитие тактического мышления, памяти, представления и воображения. 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w:t>
      </w:r>
      <w:proofErr w:type="gramStart"/>
      <w:r w:rsidRPr="005B7B2F">
        <w:rPr>
          <w:rFonts w:ascii="Times New Roman" w:eastAsia="Times New Roman" w:hAnsi="Times New Roman" w:cs="Times New Roman"/>
          <w:sz w:val="28"/>
          <w:szCs w:val="28"/>
        </w:rPr>
        <w:t>результаты</w:t>
      </w:r>
      <w:proofErr w:type="gramEnd"/>
      <w:r w:rsidRPr="005B7B2F">
        <w:rPr>
          <w:rFonts w:ascii="Times New Roman" w:eastAsia="Times New Roman" w:hAnsi="Times New Roman" w:cs="Times New Roman"/>
          <w:sz w:val="28"/>
          <w:szCs w:val="28"/>
        </w:rPr>
        <w:t xml:space="preserve"> как его, так и своих действий.</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Развитие способности управлять эмоциями. Эмоциональные состояния оказывают большое влияние на активность </w:t>
      </w:r>
      <w:proofErr w:type="gramStart"/>
      <w:r w:rsidRPr="005B7B2F">
        <w:rPr>
          <w:rFonts w:ascii="Times New Roman" w:eastAsia="Times New Roman" w:hAnsi="Times New Roman" w:cs="Times New Roman"/>
          <w:sz w:val="28"/>
          <w:szCs w:val="28"/>
        </w:rPr>
        <w:t>волейболистов</w:t>
      </w:r>
      <w:proofErr w:type="gramEnd"/>
      <w:r w:rsidRPr="005B7B2F">
        <w:rPr>
          <w:rFonts w:ascii="Times New Roman" w:eastAsia="Times New Roman" w:hAnsi="Times New Roman" w:cs="Times New Roman"/>
          <w:sz w:val="28"/>
          <w:szCs w:val="28"/>
        </w:rPr>
        <w:t xml:space="preserve"> как в процессе учебно-тренировочных занятий, так и на эффективность соревновательной деятельности. Обучение юных волейболистов приемам саморегуляции эмоциональных состояний требует систематических занятий, чтобы </w:t>
      </w:r>
      <w:proofErr w:type="gramStart"/>
      <w:r w:rsidRPr="005B7B2F">
        <w:rPr>
          <w:rFonts w:ascii="Times New Roman" w:eastAsia="Times New Roman" w:hAnsi="Times New Roman" w:cs="Times New Roman"/>
          <w:sz w:val="28"/>
          <w:szCs w:val="28"/>
        </w:rPr>
        <w:t>обучающийся</w:t>
      </w:r>
      <w:proofErr w:type="gramEnd"/>
      <w:r w:rsidRPr="005B7B2F">
        <w:rPr>
          <w:rFonts w:ascii="Times New Roman" w:eastAsia="Times New Roman" w:hAnsi="Times New Roman" w:cs="Times New Roman"/>
          <w:sz w:val="28"/>
          <w:szCs w:val="28"/>
        </w:rPr>
        <w:t xml:space="preserve"> полностью овладел этими приемами в процессе тренировочной  соревновательной деятельности. </w:t>
      </w:r>
    </w:p>
    <w:p w:rsidR="006F78D3" w:rsidRPr="005B7B2F" w:rsidRDefault="006F78D3" w:rsidP="00847BAB">
      <w:pPr>
        <w:pStyle w:val="a4"/>
        <w:numPr>
          <w:ilvl w:val="1"/>
          <w:numId w:val="30"/>
        </w:numPr>
        <w:tabs>
          <w:tab w:val="left" w:pos="851"/>
          <w:tab w:val="left" w:pos="1134"/>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Воспитание волевых качеств важнейшее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6F78D3" w:rsidRPr="005B7B2F" w:rsidRDefault="006F78D3" w:rsidP="006F78D3">
      <w:pPr>
        <w:tabs>
          <w:tab w:val="left" w:pos="851"/>
          <w:tab w:val="left" w:pos="1134"/>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6F78D3" w:rsidRPr="005B7B2F" w:rsidRDefault="006F78D3" w:rsidP="00847BAB">
      <w:pPr>
        <w:pStyle w:val="a4"/>
        <w:numPr>
          <w:ilvl w:val="0"/>
          <w:numId w:val="30"/>
        </w:numPr>
        <w:tabs>
          <w:tab w:val="left" w:pos="851"/>
          <w:tab w:val="left" w:pos="1276"/>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Психологическая подготовка к конкретным соревнованиям состоит в следующем:</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осознание игроками задач на предстоящую игру;</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изучение конкретных условий предстоящих соревновани</w:t>
      </w:r>
      <w:proofErr w:type="gramStart"/>
      <w:r w:rsidRPr="005B7B2F">
        <w:rPr>
          <w:rFonts w:ascii="Times New Roman" w:eastAsia="Times New Roman" w:hAnsi="Times New Roman" w:cs="Times New Roman"/>
          <w:sz w:val="28"/>
          <w:szCs w:val="28"/>
        </w:rPr>
        <w:t>й(</w:t>
      </w:r>
      <w:proofErr w:type="gramEnd"/>
      <w:r w:rsidRPr="005B7B2F">
        <w:rPr>
          <w:rFonts w:ascii="Times New Roman" w:eastAsia="Times New Roman" w:hAnsi="Times New Roman" w:cs="Times New Roman"/>
          <w:sz w:val="28"/>
          <w:szCs w:val="28"/>
        </w:rPr>
        <w:t>время и место игр, освещенность, температура и т.п.);</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изучение сильных и слабых сторон соперника и подготовка к действиям с учетом этих особенностей;</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осознание и оценка своих собственных возможностей в настоящий момент;</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преодоление отрицательных эмоций; вызванных предстоящей игрой;</w:t>
      </w:r>
    </w:p>
    <w:p w:rsidR="006F78D3" w:rsidRPr="005B7B2F" w:rsidRDefault="006F78D3" w:rsidP="00847BAB">
      <w:pPr>
        <w:pStyle w:val="a4"/>
        <w:numPr>
          <w:ilvl w:val="0"/>
          <w:numId w:val="31"/>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формирование твердой уверенности в своих силах и возможностях в выполнении поставленных задач в предстоящей игре.</w:t>
      </w:r>
    </w:p>
    <w:p w:rsidR="006F78D3" w:rsidRPr="005B7B2F" w:rsidRDefault="006F78D3" w:rsidP="006F78D3">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6F78D3" w:rsidRPr="005B7B2F" w:rsidRDefault="006F78D3" w:rsidP="00847BAB">
      <w:pPr>
        <w:pStyle w:val="a4"/>
        <w:numPr>
          <w:ilvl w:val="0"/>
          <w:numId w:val="32"/>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6F78D3" w:rsidRPr="005B7B2F" w:rsidRDefault="006F78D3" w:rsidP="00847BAB">
      <w:pPr>
        <w:pStyle w:val="a4"/>
        <w:numPr>
          <w:ilvl w:val="0"/>
          <w:numId w:val="32"/>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w:t>
      </w:r>
      <w:proofErr w:type="gramStart"/>
      <w:r w:rsidRPr="005B7B2F">
        <w:rPr>
          <w:rFonts w:ascii="Times New Roman" w:eastAsia="Times New Roman" w:hAnsi="Times New Roman" w:cs="Times New Roman"/>
          <w:sz w:val="28"/>
          <w:szCs w:val="28"/>
        </w:rPr>
        <w:t>бодрому</w:t>
      </w:r>
      <w:proofErr w:type="gramEnd"/>
      <w:r w:rsidRPr="005B7B2F">
        <w:rPr>
          <w:rFonts w:ascii="Times New Roman" w:eastAsia="Times New Roman" w:hAnsi="Times New Roman" w:cs="Times New Roman"/>
          <w:sz w:val="28"/>
          <w:szCs w:val="28"/>
        </w:rPr>
        <w:t>, веселому настроении, повышает эмоциональный тонус, в других – воздействует успокаивающе;</w:t>
      </w:r>
    </w:p>
    <w:p w:rsidR="006F78D3" w:rsidRPr="005B7B2F" w:rsidRDefault="006F78D3" w:rsidP="00847BAB">
      <w:pPr>
        <w:pStyle w:val="a4"/>
        <w:numPr>
          <w:ilvl w:val="0"/>
          <w:numId w:val="32"/>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воздействие при помощи слова; большую роль играет применение </w:t>
      </w:r>
      <w:proofErr w:type="spellStart"/>
      <w:r w:rsidRPr="005B7B2F">
        <w:rPr>
          <w:rFonts w:ascii="Times New Roman" w:eastAsia="Times New Roman" w:hAnsi="Times New Roman" w:cs="Times New Roman"/>
          <w:sz w:val="28"/>
          <w:szCs w:val="28"/>
        </w:rPr>
        <w:t>самоприказа</w:t>
      </w:r>
      <w:proofErr w:type="spellEnd"/>
      <w:r w:rsidRPr="005B7B2F">
        <w:rPr>
          <w:rFonts w:ascii="Times New Roman" w:eastAsia="Times New Roman" w:hAnsi="Times New Roman" w:cs="Times New Roman"/>
          <w:sz w:val="28"/>
          <w:szCs w:val="28"/>
        </w:rPr>
        <w:t xml:space="preserve">, </w:t>
      </w:r>
      <w:proofErr w:type="spellStart"/>
      <w:r w:rsidRPr="005B7B2F">
        <w:rPr>
          <w:rFonts w:ascii="Times New Roman" w:eastAsia="Times New Roman" w:hAnsi="Times New Roman" w:cs="Times New Roman"/>
          <w:sz w:val="28"/>
          <w:szCs w:val="28"/>
        </w:rPr>
        <w:t>самоободрения</w:t>
      </w:r>
      <w:proofErr w:type="spellEnd"/>
      <w:r w:rsidRPr="005B7B2F">
        <w:rPr>
          <w:rFonts w:ascii="Times New Roman" w:eastAsia="Times New Roman" w:hAnsi="Times New Roman" w:cs="Times New Roman"/>
          <w:sz w:val="28"/>
          <w:szCs w:val="28"/>
        </w:rPr>
        <w:t xml:space="preserve">, </w:t>
      </w:r>
      <w:proofErr w:type="spellStart"/>
      <w:r w:rsidRPr="005B7B2F">
        <w:rPr>
          <w:rFonts w:ascii="Times New Roman" w:eastAsia="Times New Roman" w:hAnsi="Times New Roman" w:cs="Times New Roman"/>
          <w:sz w:val="28"/>
          <w:szCs w:val="28"/>
        </w:rPr>
        <w:t>самопобуждения</w:t>
      </w:r>
      <w:proofErr w:type="spellEnd"/>
      <w:r w:rsidRPr="005B7B2F">
        <w:rPr>
          <w:rFonts w:ascii="Times New Roman" w:eastAsia="Times New Roman" w:hAnsi="Times New Roman" w:cs="Times New Roman"/>
          <w:sz w:val="28"/>
          <w:szCs w:val="28"/>
        </w:rPr>
        <w:t xml:space="preserve"> («я выиграю», «я добьюсь» и т.п.).</w:t>
      </w:r>
    </w:p>
    <w:p w:rsidR="006F78D3" w:rsidRPr="005B7B2F" w:rsidRDefault="006F78D3" w:rsidP="006F78D3">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6F78D3" w:rsidRPr="005B7B2F" w:rsidRDefault="006F78D3" w:rsidP="006F78D3">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Разминку спортсмены должны проводить самостоятельно, исходя из индивидуальных особенностей.</w:t>
      </w:r>
    </w:p>
    <w:p w:rsidR="006F78D3" w:rsidRPr="005B7B2F" w:rsidRDefault="006F78D3" w:rsidP="006F78D3">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6F78D3" w:rsidRPr="005B7B2F" w:rsidRDefault="006F78D3" w:rsidP="006F78D3">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Разговор тренера со спортсменами, его указания должны быть лаконичными, краткими и яркими, тон должен быть уверенный и спокойный.</w:t>
      </w:r>
    </w:p>
    <w:p w:rsidR="006F78D3" w:rsidRPr="005B7B2F" w:rsidRDefault="006F78D3" w:rsidP="006F78D3">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Спокойное, ровное, уверенное поведение тренера – один из важнейших моментов, направленных на создание психологической мобилизации команды к предстоящей игре, а также в процессе игры.</w:t>
      </w:r>
    </w:p>
    <w:p w:rsidR="006F78D3" w:rsidRPr="005B7B2F" w:rsidRDefault="006F78D3" w:rsidP="006F78D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i/>
          <w:iCs/>
          <w:color w:val="000000"/>
          <w:sz w:val="28"/>
          <w:szCs w:val="28"/>
          <w:lang w:eastAsia="en-US"/>
        </w:rPr>
        <w:t>Программный материал</w:t>
      </w:r>
    </w:p>
    <w:p w:rsidR="006F78D3" w:rsidRPr="005B7B2F" w:rsidRDefault="006F78D3" w:rsidP="006F78D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Основные понятия и требования к уровню психической подготовленности велосипедиста. </w:t>
      </w:r>
    </w:p>
    <w:p w:rsidR="006F78D3" w:rsidRPr="005B7B2F" w:rsidRDefault="006F78D3" w:rsidP="006F78D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 </w:t>
      </w:r>
    </w:p>
    <w:p w:rsidR="006F78D3" w:rsidRPr="005B7B2F" w:rsidRDefault="006F78D3" w:rsidP="006F78D3">
      <w:pPr>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DD30F7" w:rsidRDefault="00DD30F7" w:rsidP="006F78D3">
      <w:pPr>
        <w:spacing w:after="0" w:line="240" w:lineRule="auto"/>
        <w:ind w:firstLine="567"/>
        <w:jc w:val="both"/>
        <w:rPr>
          <w:rFonts w:ascii="Times New Roman" w:eastAsiaTheme="minorHAnsi" w:hAnsi="Times New Roman" w:cs="Times New Roman"/>
          <w:color w:val="000000"/>
          <w:sz w:val="28"/>
          <w:szCs w:val="28"/>
          <w:lang w:eastAsia="en-US"/>
        </w:rPr>
      </w:pPr>
    </w:p>
    <w:p w:rsidR="009528B0" w:rsidRDefault="009528B0" w:rsidP="006F78D3">
      <w:pPr>
        <w:spacing w:after="0" w:line="240" w:lineRule="auto"/>
        <w:ind w:firstLine="567"/>
        <w:jc w:val="both"/>
        <w:rPr>
          <w:rFonts w:ascii="Times New Roman" w:eastAsiaTheme="minorHAnsi" w:hAnsi="Times New Roman" w:cs="Times New Roman"/>
          <w:color w:val="000000"/>
          <w:sz w:val="28"/>
          <w:szCs w:val="28"/>
          <w:lang w:eastAsia="en-US"/>
        </w:rPr>
      </w:pPr>
    </w:p>
    <w:p w:rsidR="009528B0" w:rsidRPr="005B7B2F" w:rsidRDefault="009528B0" w:rsidP="006F78D3">
      <w:pPr>
        <w:spacing w:after="0" w:line="240" w:lineRule="auto"/>
        <w:ind w:firstLine="567"/>
        <w:jc w:val="both"/>
        <w:rPr>
          <w:rFonts w:ascii="Times New Roman" w:eastAsiaTheme="minorHAnsi" w:hAnsi="Times New Roman" w:cs="Times New Roman"/>
          <w:color w:val="000000"/>
          <w:sz w:val="28"/>
          <w:szCs w:val="28"/>
          <w:lang w:eastAsia="en-US"/>
        </w:rPr>
      </w:pPr>
    </w:p>
    <w:p w:rsidR="006F78D3" w:rsidRPr="00BB4FC9" w:rsidRDefault="006F78D3" w:rsidP="00847BAB">
      <w:pPr>
        <w:pStyle w:val="a4"/>
        <w:numPr>
          <w:ilvl w:val="3"/>
          <w:numId w:val="23"/>
        </w:numPr>
        <w:spacing w:after="0" w:line="240" w:lineRule="auto"/>
        <w:jc w:val="center"/>
        <w:rPr>
          <w:rFonts w:ascii="Times New Roman" w:hAnsi="Times New Roman" w:cs="Times New Roman"/>
          <w:b/>
          <w:bCs/>
          <w:i/>
          <w:sz w:val="28"/>
          <w:szCs w:val="28"/>
        </w:rPr>
      </w:pPr>
      <w:r w:rsidRPr="00BB4FC9">
        <w:rPr>
          <w:rFonts w:ascii="Times New Roman" w:hAnsi="Times New Roman" w:cs="Times New Roman"/>
          <w:b/>
          <w:bCs/>
          <w:i/>
          <w:sz w:val="28"/>
          <w:szCs w:val="28"/>
        </w:rPr>
        <w:lastRenderedPageBreak/>
        <w:t>Инструкторская и судейская практика</w:t>
      </w:r>
    </w:p>
    <w:p w:rsidR="00CB6BC1" w:rsidRPr="005B7B2F" w:rsidRDefault="00CB6BC1" w:rsidP="00CB6BC1">
      <w:pPr>
        <w:pStyle w:val="Default"/>
        <w:ind w:firstLine="567"/>
        <w:jc w:val="both"/>
        <w:rPr>
          <w:rFonts w:ascii="Times New Roman" w:eastAsiaTheme="minorHAnsi" w:hAnsi="Times New Roman" w:cs="Times New Roman"/>
          <w:sz w:val="28"/>
          <w:szCs w:val="28"/>
          <w:lang w:eastAsia="en-US"/>
        </w:rPr>
      </w:pPr>
      <w:r w:rsidRPr="005B7B2F">
        <w:rPr>
          <w:rFonts w:ascii="Times New Roman" w:hAnsi="Times New Roman" w:cs="Times New Roman"/>
          <w:sz w:val="28"/>
          <w:szCs w:val="28"/>
        </w:rPr>
        <w:t xml:space="preserve">Цель инструкторской и судейской практики - подготовить учащихся спортивных школ к деятельности в качестве судьи и инструктора по велосипедному спорту.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 подготовки спортсменов массовых разрядов, а также организации и проведения массовых соревнований по велосипедному спорту. </w:t>
      </w:r>
      <w:r w:rsidRPr="005B7B2F">
        <w:rPr>
          <w:rFonts w:ascii="Times New Roman" w:eastAsiaTheme="minorHAnsi" w:hAnsi="Times New Roman" w:cs="Times New Roman"/>
          <w:sz w:val="28"/>
          <w:szCs w:val="28"/>
          <w:lang w:eastAsia="en-US"/>
        </w:rPr>
        <w:t xml:space="preserve">В качестве основных задач предполагается: </w:t>
      </w:r>
    </w:p>
    <w:p w:rsidR="00CB6BC1" w:rsidRPr="005B7B2F" w:rsidRDefault="00CB6BC1" w:rsidP="00CB6B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воспитать у учащихся устойчивый интерес к организационной и педагогической деятельности в сфере физической культуры и спорта; </w:t>
      </w:r>
    </w:p>
    <w:p w:rsidR="00CB6BC1" w:rsidRPr="005B7B2F" w:rsidRDefault="00CB6BC1" w:rsidP="00CB6B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сформировать представление об основах организации и методики спортивной подготовки в велосипедном спорте; </w:t>
      </w:r>
    </w:p>
    <w:p w:rsidR="00CB6BC1" w:rsidRPr="005B7B2F" w:rsidRDefault="00CB6BC1" w:rsidP="00CB6B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приобрести практические навыки планирования и проведения тренировочных занятий с велосипедистами массовых разрядов; </w:t>
      </w:r>
    </w:p>
    <w:p w:rsidR="00CB6BC1" w:rsidRPr="005B7B2F" w:rsidRDefault="00CB6BC1" w:rsidP="00CB6BC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 </w:t>
      </w:r>
    </w:p>
    <w:p w:rsidR="00CB6BC1" w:rsidRPr="005B7B2F" w:rsidRDefault="00CB6BC1" w:rsidP="00CB6BC1">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овладеть базовыми навыками технического обслуживания велосипедов;</w:t>
      </w:r>
    </w:p>
    <w:p w:rsidR="00CB6BC1" w:rsidRPr="005B7B2F" w:rsidRDefault="00CB6BC1" w:rsidP="00CB6BC1">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приобрести опыт организации и судейства соревнований по велосипедному спорту. </w:t>
      </w:r>
    </w:p>
    <w:p w:rsidR="00CB6BC1" w:rsidRPr="005B7B2F" w:rsidRDefault="00CB6BC1" w:rsidP="00CB6BC1">
      <w:pPr>
        <w:shd w:val="clear" w:color="auto" w:fill="FFFFFF"/>
        <w:spacing w:after="0" w:line="240" w:lineRule="auto"/>
        <w:ind w:firstLine="567"/>
        <w:jc w:val="center"/>
        <w:rPr>
          <w:rFonts w:ascii="Times New Roman" w:hAnsi="Times New Roman" w:cs="Times New Roman"/>
          <w:b/>
          <w:sz w:val="28"/>
          <w:szCs w:val="28"/>
        </w:rPr>
      </w:pPr>
      <w:r w:rsidRPr="005B7B2F">
        <w:rPr>
          <w:rFonts w:ascii="Times New Roman" w:hAnsi="Times New Roman" w:cs="Times New Roman"/>
          <w:b/>
          <w:sz w:val="28"/>
          <w:szCs w:val="28"/>
        </w:rPr>
        <w:t>Программный материал</w:t>
      </w:r>
    </w:p>
    <w:p w:rsidR="00CB6BC1" w:rsidRPr="005B7B2F" w:rsidRDefault="00CB6BC1" w:rsidP="00CB6BC1">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Работа по освоению инструкторских и судейских навыков проводится в форме бесед, семинаров, практических занятий, самостоятельной работы обучающихся. Ученики готовятся к роли инструктора, помощника тренера для участия в организации и проведении занятий, массовых соревнований в качестве судей. </w:t>
      </w:r>
    </w:p>
    <w:p w:rsidR="00CB6BC1" w:rsidRPr="005B7B2F" w:rsidRDefault="00CB6BC1" w:rsidP="00CB6BC1">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Первый год</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Освоение терминологии, принятой в волейболе.</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Овладение командным языком, умение отдать рапорт.</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упражнений по построению и перестроению группы.</w:t>
      </w:r>
    </w:p>
    <w:p w:rsidR="00CB6BC1" w:rsidRPr="005B7B2F" w:rsidRDefault="00CB6BC1" w:rsidP="00847BAB">
      <w:pPr>
        <w:pStyle w:val="a4"/>
        <w:numPr>
          <w:ilvl w:val="0"/>
          <w:numId w:val="33"/>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качестве дежурного подготовка мест для занятий, инвентаря и оборудования.</w:t>
      </w:r>
    </w:p>
    <w:p w:rsidR="00CB6BC1" w:rsidRPr="005B7B2F" w:rsidRDefault="00CB6BC1" w:rsidP="00CB6BC1">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Второй год</w:t>
      </w:r>
    </w:p>
    <w:p w:rsidR="00CB6BC1" w:rsidRPr="005B7B2F" w:rsidRDefault="00CB6BC1" w:rsidP="00847BAB">
      <w:pPr>
        <w:pStyle w:val="a4"/>
        <w:numPr>
          <w:ilvl w:val="0"/>
          <w:numId w:val="34"/>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Умение вести наблюдение </w:t>
      </w:r>
      <w:proofErr w:type="gramStart"/>
      <w:r w:rsidRPr="005B7B2F">
        <w:rPr>
          <w:rFonts w:ascii="Times New Roman" w:eastAsia="Times New Roman" w:hAnsi="Times New Roman" w:cs="Times New Roman"/>
          <w:sz w:val="28"/>
          <w:szCs w:val="28"/>
        </w:rPr>
        <w:t>за</w:t>
      </w:r>
      <w:proofErr w:type="gramEnd"/>
      <w:r w:rsidR="00BB4FC9">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обучающимися</w:t>
      </w:r>
      <w:proofErr w:type="gramEnd"/>
      <w:r w:rsidRPr="005B7B2F">
        <w:rPr>
          <w:rFonts w:ascii="Times New Roman" w:eastAsia="Times New Roman" w:hAnsi="Times New Roman" w:cs="Times New Roman"/>
          <w:sz w:val="28"/>
          <w:szCs w:val="28"/>
        </w:rPr>
        <w:t>, выполняющими прием игры, и находить ошибки.</w:t>
      </w:r>
    </w:p>
    <w:p w:rsidR="00CB6BC1" w:rsidRPr="005B7B2F" w:rsidRDefault="00CB6BC1" w:rsidP="00847BAB">
      <w:pPr>
        <w:pStyle w:val="a4"/>
        <w:numPr>
          <w:ilvl w:val="0"/>
          <w:numId w:val="34"/>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CB6BC1" w:rsidRPr="005B7B2F" w:rsidRDefault="00CB6BC1" w:rsidP="00847BAB">
      <w:pPr>
        <w:pStyle w:val="a4"/>
        <w:numPr>
          <w:ilvl w:val="0"/>
          <w:numId w:val="34"/>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Судейство на учебных играх в своей группе (по упрощенным правилам).</w:t>
      </w:r>
    </w:p>
    <w:p w:rsidR="00CB6BC1" w:rsidRPr="005B7B2F" w:rsidRDefault="00CB6BC1" w:rsidP="00CB6BC1">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Третий год</w:t>
      </w:r>
    </w:p>
    <w:p w:rsidR="00CB6BC1" w:rsidRPr="005B7B2F" w:rsidRDefault="00CB6BC1" w:rsidP="00847BAB">
      <w:pPr>
        <w:pStyle w:val="a4"/>
        <w:numPr>
          <w:ilvl w:val="0"/>
          <w:numId w:val="35"/>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Вести наблюдения за учащимися, выполняющими технические приемы в двусторонней игре, и на соревнованиях.</w:t>
      </w:r>
    </w:p>
    <w:p w:rsidR="00CB6BC1" w:rsidRPr="005B7B2F" w:rsidRDefault="00CB6BC1" w:rsidP="00847BAB">
      <w:pPr>
        <w:pStyle w:val="a4"/>
        <w:numPr>
          <w:ilvl w:val="0"/>
          <w:numId w:val="35"/>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CB6BC1" w:rsidRPr="005B7B2F" w:rsidRDefault="00CB6BC1" w:rsidP="00847BAB">
      <w:pPr>
        <w:pStyle w:val="a4"/>
        <w:numPr>
          <w:ilvl w:val="0"/>
          <w:numId w:val="35"/>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Судейство на учебных играх. Выполнение обязанностей первого, второго судей и ведение технического счета.</w:t>
      </w:r>
    </w:p>
    <w:p w:rsidR="00CB6BC1" w:rsidRPr="005B7B2F" w:rsidRDefault="00CB6BC1" w:rsidP="00CB6BC1">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Четвертый год</w:t>
      </w:r>
    </w:p>
    <w:p w:rsidR="00CB6BC1" w:rsidRPr="005B7B2F" w:rsidRDefault="00CB6BC1" w:rsidP="00847BAB">
      <w:pPr>
        <w:pStyle w:val="a4"/>
        <w:numPr>
          <w:ilvl w:val="0"/>
          <w:numId w:val="36"/>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CB6BC1" w:rsidRPr="005B7B2F" w:rsidRDefault="00CB6BC1" w:rsidP="00847BAB">
      <w:pPr>
        <w:pStyle w:val="a4"/>
        <w:numPr>
          <w:ilvl w:val="0"/>
          <w:numId w:val="36"/>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комплекса упражнений по физической и технической подготовке.</w:t>
      </w:r>
    </w:p>
    <w:p w:rsidR="00CB6BC1" w:rsidRPr="005B7B2F" w:rsidRDefault="00CB6BC1" w:rsidP="00847BAB">
      <w:pPr>
        <w:pStyle w:val="a4"/>
        <w:numPr>
          <w:ilvl w:val="0"/>
          <w:numId w:val="36"/>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Судейство на учебных играх и соревнованиях. Выполнение обязанностей первого и второго судей, секретаря и судей на линиях.</w:t>
      </w:r>
    </w:p>
    <w:p w:rsidR="00CB6BC1" w:rsidRPr="005B7B2F" w:rsidRDefault="00CB6BC1" w:rsidP="00CB6BC1">
      <w:pPr>
        <w:tabs>
          <w:tab w:val="left" w:pos="851"/>
          <w:tab w:val="left" w:pos="1276"/>
        </w:tabs>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Пятый год обучения</w:t>
      </w:r>
    </w:p>
    <w:p w:rsidR="00CB6BC1" w:rsidRPr="005B7B2F" w:rsidRDefault="00CB6BC1" w:rsidP="00847BAB">
      <w:pPr>
        <w:pStyle w:val="a4"/>
        <w:numPr>
          <w:ilvl w:val="0"/>
          <w:numId w:val="37"/>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Составление комплексов упражнений по физической, технической и тактической подготовке и проведение их с группой.</w:t>
      </w:r>
    </w:p>
    <w:p w:rsidR="00CB6BC1" w:rsidRPr="005B7B2F" w:rsidRDefault="00CB6BC1" w:rsidP="00847BAB">
      <w:pPr>
        <w:pStyle w:val="a4"/>
        <w:numPr>
          <w:ilvl w:val="0"/>
          <w:numId w:val="37"/>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занятий в общеобразовательной школе по обучению навыкам игры в мини-волейбол.</w:t>
      </w:r>
    </w:p>
    <w:p w:rsidR="00CB6BC1" w:rsidRPr="005B7B2F" w:rsidRDefault="00CB6BC1" w:rsidP="00847BAB">
      <w:pPr>
        <w:pStyle w:val="a4"/>
        <w:numPr>
          <w:ilvl w:val="0"/>
          <w:numId w:val="37"/>
        </w:numPr>
        <w:tabs>
          <w:tab w:val="left" w:pos="851"/>
          <w:tab w:val="left" w:pos="1276"/>
        </w:tabs>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Проведение соревнований по мини-волейболу и волейболу. Выполнение обязанностей главного судьи и секретаря. Составление календаря игр.</w:t>
      </w:r>
    </w:p>
    <w:p w:rsidR="00DD30F7" w:rsidRPr="005B7B2F" w:rsidRDefault="00DD30F7" w:rsidP="00CB6BC1">
      <w:pPr>
        <w:autoSpaceDE w:val="0"/>
        <w:autoSpaceDN w:val="0"/>
        <w:adjustRightInd w:val="0"/>
        <w:spacing w:after="0" w:line="240" w:lineRule="auto"/>
        <w:ind w:left="927"/>
        <w:jc w:val="center"/>
        <w:rPr>
          <w:rFonts w:ascii="Times New Roman" w:eastAsiaTheme="minorHAnsi" w:hAnsi="Times New Roman" w:cs="Times New Roman"/>
          <w:b/>
          <w:bCs/>
          <w:color w:val="000000"/>
          <w:sz w:val="28"/>
          <w:szCs w:val="28"/>
          <w:lang w:eastAsia="en-US"/>
        </w:rPr>
      </w:pPr>
    </w:p>
    <w:p w:rsidR="00DD30F7" w:rsidRPr="00BB4FC9" w:rsidRDefault="00CB6BC1" w:rsidP="00DD30F7">
      <w:pPr>
        <w:autoSpaceDE w:val="0"/>
        <w:autoSpaceDN w:val="0"/>
        <w:adjustRightInd w:val="0"/>
        <w:spacing w:after="0" w:line="240" w:lineRule="auto"/>
        <w:jc w:val="center"/>
        <w:rPr>
          <w:rFonts w:ascii="Times New Roman" w:eastAsiaTheme="minorHAnsi" w:hAnsi="Times New Roman" w:cs="Times New Roman"/>
          <w:b/>
          <w:bCs/>
          <w:i/>
          <w:color w:val="000000"/>
          <w:sz w:val="28"/>
          <w:szCs w:val="28"/>
          <w:lang w:eastAsia="en-US"/>
        </w:rPr>
      </w:pPr>
      <w:r w:rsidRPr="00BB4FC9">
        <w:rPr>
          <w:rFonts w:ascii="Times New Roman" w:eastAsiaTheme="minorHAnsi" w:hAnsi="Times New Roman" w:cs="Times New Roman"/>
          <w:b/>
          <w:bCs/>
          <w:i/>
          <w:color w:val="000000"/>
          <w:sz w:val="28"/>
          <w:szCs w:val="28"/>
          <w:lang w:eastAsia="en-US"/>
        </w:rPr>
        <w:t>3.1.3.</w:t>
      </w:r>
      <w:r w:rsidR="00DD30F7" w:rsidRPr="00BB4FC9">
        <w:rPr>
          <w:rFonts w:ascii="Times New Roman" w:eastAsiaTheme="minorHAnsi" w:hAnsi="Times New Roman" w:cs="Times New Roman"/>
          <w:b/>
          <w:bCs/>
          <w:i/>
          <w:color w:val="000000"/>
          <w:sz w:val="28"/>
          <w:szCs w:val="28"/>
          <w:lang w:eastAsia="en-US"/>
        </w:rPr>
        <w:t>6</w:t>
      </w:r>
      <w:r w:rsidRPr="00BB4FC9">
        <w:rPr>
          <w:rFonts w:ascii="Times New Roman" w:eastAsiaTheme="minorHAnsi" w:hAnsi="Times New Roman" w:cs="Times New Roman"/>
          <w:b/>
          <w:bCs/>
          <w:i/>
          <w:color w:val="000000"/>
          <w:sz w:val="28"/>
          <w:szCs w:val="28"/>
          <w:lang w:eastAsia="en-US"/>
        </w:rPr>
        <w:t>.</w:t>
      </w:r>
      <w:r w:rsidR="00DD30F7" w:rsidRPr="00BB4FC9">
        <w:rPr>
          <w:rFonts w:ascii="Times New Roman" w:eastAsiaTheme="minorHAnsi" w:hAnsi="Times New Roman" w:cs="Times New Roman"/>
          <w:b/>
          <w:bCs/>
          <w:i/>
          <w:color w:val="000000"/>
          <w:sz w:val="28"/>
          <w:szCs w:val="28"/>
          <w:lang w:eastAsia="en-US"/>
        </w:rPr>
        <w:t>Восстановительные мероприятия</w:t>
      </w:r>
    </w:p>
    <w:p w:rsidR="00CB6BC1" w:rsidRPr="00BB4FC9" w:rsidRDefault="00CB6BC1" w:rsidP="00DD30F7">
      <w:pPr>
        <w:autoSpaceDE w:val="0"/>
        <w:autoSpaceDN w:val="0"/>
        <w:adjustRightInd w:val="0"/>
        <w:spacing w:after="0" w:line="240" w:lineRule="auto"/>
        <w:jc w:val="center"/>
        <w:rPr>
          <w:rFonts w:ascii="Times New Roman" w:eastAsiaTheme="minorHAnsi" w:hAnsi="Times New Roman" w:cs="Times New Roman"/>
          <w:b/>
          <w:bCs/>
          <w:i/>
          <w:color w:val="000000"/>
          <w:sz w:val="28"/>
          <w:szCs w:val="28"/>
          <w:lang w:eastAsia="en-US"/>
        </w:rPr>
      </w:pPr>
      <w:r w:rsidRPr="00BB4FC9">
        <w:rPr>
          <w:rFonts w:ascii="Times New Roman" w:eastAsiaTheme="minorHAnsi" w:hAnsi="Times New Roman" w:cs="Times New Roman"/>
          <w:b/>
          <w:bCs/>
          <w:i/>
          <w:color w:val="000000"/>
          <w:sz w:val="28"/>
          <w:szCs w:val="28"/>
          <w:lang w:eastAsia="en-US"/>
        </w:rPr>
        <w:t xml:space="preserve">и медицинское обследование </w:t>
      </w:r>
    </w:p>
    <w:p w:rsidR="00265620" w:rsidRPr="005B7B2F" w:rsidRDefault="00265620" w:rsidP="00265620">
      <w:pPr>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(таблица</w:t>
      </w:r>
      <w:r w:rsidR="00DD30F7" w:rsidRPr="005B7B2F">
        <w:rPr>
          <w:rFonts w:ascii="Times New Roman" w:hAnsi="Times New Roman" w:cs="Times New Roman"/>
          <w:sz w:val="28"/>
          <w:szCs w:val="28"/>
        </w:rPr>
        <w:t xml:space="preserve"> 10</w:t>
      </w:r>
      <w:r w:rsidRPr="005B7B2F">
        <w:rPr>
          <w:rFonts w:ascii="Times New Roman" w:hAnsi="Times New Roman" w:cs="Times New Roman"/>
          <w:sz w:val="28"/>
          <w:szCs w:val="28"/>
        </w:rPr>
        <w:t>)</w:t>
      </w:r>
      <w:r w:rsidR="00DD30F7" w:rsidRPr="005B7B2F">
        <w:rPr>
          <w:rFonts w:ascii="Times New Roman" w:hAnsi="Times New Roman" w:cs="Times New Roman"/>
          <w:sz w:val="28"/>
          <w:szCs w:val="28"/>
        </w:rPr>
        <w:t>.</w:t>
      </w:r>
    </w:p>
    <w:p w:rsidR="00265620" w:rsidRPr="005B7B2F" w:rsidRDefault="00DD30F7" w:rsidP="00DD30F7">
      <w:pPr>
        <w:autoSpaceDE w:val="0"/>
        <w:autoSpaceDN w:val="0"/>
        <w:adjustRightInd w:val="0"/>
        <w:spacing w:after="0" w:line="240" w:lineRule="auto"/>
        <w:ind w:firstLine="567"/>
        <w:jc w:val="right"/>
        <w:rPr>
          <w:rFonts w:ascii="Times New Roman" w:eastAsiaTheme="minorHAnsi" w:hAnsi="Times New Roman" w:cs="Times New Roman"/>
          <w:bCs/>
          <w:i/>
          <w:color w:val="000000"/>
          <w:sz w:val="28"/>
          <w:szCs w:val="28"/>
          <w:lang w:eastAsia="en-US"/>
        </w:rPr>
      </w:pPr>
      <w:r w:rsidRPr="005B7B2F">
        <w:rPr>
          <w:rFonts w:ascii="Times New Roman" w:eastAsiaTheme="minorHAnsi" w:hAnsi="Times New Roman" w:cs="Times New Roman"/>
          <w:bCs/>
          <w:i/>
          <w:color w:val="000000"/>
          <w:sz w:val="28"/>
          <w:szCs w:val="28"/>
          <w:lang w:eastAsia="en-US"/>
        </w:rPr>
        <w:t>Таблица 10</w:t>
      </w:r>
    </w:p>
    <w:tbl>
      <w:tblPr>
        <w:tblStyle w:val="a8"/>
        <w:tblW w:w="0" w:type="auto"/>
        <w:tblLook w:val="04A0" w:firstRow="1" w:lastRow="0" w:firstColumn="1" w:lastColumn="0" w:noHBand="0" w:noVBand="1"/>
      </w:tblPr>
      <w:tblGrid>
        <w:gridCol w:w="2126"/>
        <w:gridCol w:w="2624"/>
        <w:gridCol w:w="2431"/>
        <w:gridCol w:w="2389"/>
      </w:tblGrid>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Предназначение</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Задачи</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Средства и мероприятия</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Методические указания</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r>
      <w:tr w:rsidR="00265620" w:rsidRPr="005B7B2F" w:rsidTr="0011360C">
        <w:tc>
          <w:tcPr>
            <w:tcW w:w="9570" w:type="dxa"/>
            <w:gridSpan w:val="4"/>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Этап начальной подготовки</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Развитие физических качеств с учетом специфики волейбола, физическая и </w:t>
            </w:r>
            <w:r w:rsidRPr="005B7B2F">
              <w:rPr>
                <w:rFonts w:ascii="Times New Roman" w:eastAsia="Times New Roman" w:hAnsi="Times New Roman" w:cs="Times New Roman"/>
                <w:sz w:val="28"/>
                <w:szCs w:val="28"/>
              </w:rPr>
              <w:lastRenderedPageBreak/>
              <w:t>техническая подготовка</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Восстановление функционального состояния организма и работоспособности</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Педагогические: рациональное чередование нагрузок на тренировочном занятии в течение дня и в циклах </w:t>
            </w:r>
            <w:r w:rsidRPr="005B7B2F">
              <w:rPr>
                <w:rFonts w:ascii="Times New Roman" w:eastAsia="Times New Roman" w:hAnsi="Times New Roman" w:cs="Times New Roman"/>
                <w:sz w:val="28"/>
                <w:szCs w:val="28"/>
              </w:rPr>
              <w:lastRenderedPageBreak/>
              <w:t>подготовки. Гигиенический душ ежедневно, ежедневно водные процедуры закаливающего характера, сбалансированное питание</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 xml:space="preserve">Чередование различных видов нагрузок, облегчающих восстановление по механизму активного </w:t>
            </w:r>
            <w:r w:rsidRPr="005B7B2F">
              <w:rPr>
                <w:rFonts w:ascii="Times New Roman" w:eastAsia="Times New Roman" w:hAnsi="Times New Roman" w:cs="Times New Roman"/>
                <w:sz w:val="28"/>
                <w:szCs w:val="28"/>
              </w:rPr>
              <w:lastRenderedPageBreak/>
              <w:t>отдыха, проведение занятий в игровой форме.</w:t>
            </w:r>
          </w:p>
        </w:tc>
      </w:tr>
      <w:tr w:rsidR="00265620" w:rsidRPr="005B7B2F" w:rsidTr="0011360C">
        <w:tc>
          <w:tcPr>
            <w:tcW w:w="9570" w:type="dxa"/>
            <w:gridSpan w:val="4"/>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Тренировочный этап</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Перед тренировочным занятием, соревнованием</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на растяжение. Разминка. Массаж. Искусственная активизация мышц.</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roofErr w:type="spellStart"/>
            <w:r w:rsidRPr="005B7B2F">
              <w:rPr>
                <w:rFonts w:ascii="Times New Roman" w:eastAsia="Times New Roman" w:hAnsi="Times New Roman" w:cs="Times New Roman"/>
                <w:sz w:val="28"/>
                <w:szCs w:val="28"/>
              </w:rPr>
              <w:t>Психорегуляция</w:t>
            </w:r>
            <w:proofErr w:type="spellEnd"/>
            <w:r w:rsidRPr="005B7B2F">
              <w:rPr>
                <w:rFonts w:ascii="Times New Roman" w:eastAsia="Times New Roman" w:hAnsi="Times New Roman" w:cs="Times New Roman"/>
                <w:sz w:val="28"/>
                <w:szCs w:val="28"/>
              </w:rPr>
              <w:t xml:space="preserve"> мобилизующей направленности.</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10-20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5-15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растирание массажным полотенцем с подогретым пихтовым маслом 38-43</w:t>
            </w:r>
            <w:proofErr w:type="gramStart"/>
            <w:r w:rsidRPr="005B7B2F">
              <w:rPr>
                <w:rFonts w:ascii="Times New Roman" w:eastAsia="Times New Roman" w:hAnsi="Times New Roman" w:cs="Times New Roman"/>
                <w:sz w:val="28"/>
                <w:szCs w:val="28"/>
              </w:rPr>
              <w:t>°С</w:t>
            </w:r>
            <w:proofErr w:type="gramEnd"/>
            <w:r w:rsidRPr="005B7B2F">
              <w:rPr>
                <w:rFonts w:ascii="Times New Roman" w:eastAsia="Times New Roman" w:hAnsi="Times New Roman" w:cs="Times New Roman"/>
                <w:sz w:val="28"/>
                <w:szCs w:val="28"/>
              </w:rPr>
              <w:t xml:space="preserve"> 3 мин. само – и гетерорегуляции.</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 время тренировочного занятия, соревнования</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Предупреждение общего, локального переутомления, перенапряжения</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w:t>
            </w:r>
            <w:proofErr w:type="spellStart"/>
            <w:r w:rsidRPr="005B7B2F">
              <w:rPr>
                <w:rFonts w:ascii="Times New Roman" w:eastAsia="Times New Roman" w:hAnsi="Times New Roman" w:cs="Times New Roman"/>
                <w:sz w:val="28"/>
                <w:szCs w:val="28"/>
              </w:rPr>
              <w:t>Психорегуляция</w:t>
            </w:r>
            <w:proofErr w:type="spellEnd"/>
            <w:r w:rsidRPr="005B7B2F">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lastRenderedPageBreak/>
              <w:t>мобилизующей направленности.</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 процессе тренировки</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3-8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мин. сам</w:t>
            </w:r>
            <w:proofErr w:type="gramStart"/>
            <w:r w:rsidRPr="005B7B2F">
              <w:rPr>
                <w:rFonts w:ascii="Times New Roman" w:eastAsia="Times New Roman" w:hAnsi="Times New Roman" w:cs="Times New Roman"/>
                <w:sz w:val="28"/>
                <w:szCs w:val="28"/>
              </w:rPr>
              <w:t>о-</w:t>
            </w:r>
            <w:proofErr w:type="gramEnd"/>
            <w:r w:rsidRPr="005B7B2F">
              <w:rPr>
                <w:rFonts w:ascii="Times New Roman" w:eastAsia="Times New Roman" w:hAnsi="Times New Roman" w:cs="Times New Roman"/>
                <w:sz w:val="28"/>
                <w:szCs w:val="28"/>
              </w:rPr>
              <w:t xml:space="preserve"> и гетерорегуляции</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Сразу после тренировочного занятия, соревнования</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Восстановление функции </w:t>
            </w:r>
            <w:proofErr w:type="spellStart"/>
            <w:r w:rsidRPr="005B7B2F">
              <w:rPr>
                <w:rFonts w:ascii="Times New Roman" w:eastAsia="Times New Roman" w:hAnsi="Times New Roman" w:cs="Times New Roman"/>
                <w:sz w:val="28"/>
                <w:szCs w:val="28"/>
              </w:rPr>
              <w:t>кардиореспираторной</w:t>
            </w:r>
            <w:proofErr w:type="spellEnd"/>
            <w:r w:rsidRPr="005B7B2F">
              <w:rPr>
                <w:rFonts w:ascii="Times New Roman" w:eastAsia="Times New Roman" w:hAnsi="Times New Roman" w:cs="Times New Roman"/>
                <w:sz w:val="28"/>
                <w:szCs w:val="28"/>
              </w:rPr>
              <w:t xml:space="preserve"> системы, </w:t>
            </w:r>
            <w:proofErr w:type="spellStart"/>
            <w:r w:rsidRPr="005B7B2F">
              <w:rPr>
                <w:rFonts w:ascii="Times New Roman" w:eastAsia="Times New Roman" w:hAnsi="Times New Roman" w:cs="Times New Roman"/>
                <w:sz w:val="28"/>
                <w:szCs w:val="28"/>
              </w:rPr>
              <w:t>лимфоциркуляции</w:t>
            </w:r>
            <w:proofErr w:type="spellEnd"/>
            <w:r w:rsidRPr="005B7B2F">
              <w:rPr>
                <w:rFonts w:ascii="Times New Roman" w:eastAsia="Times New Roman" w:hAnsi="Times New Roman" w:cs="Times New Roman"/>
                <w:sz w:val="28"/>
                <w:szCs w:val="28"/>
              </w:rPr>
              <w:t>, тканевого обмена</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Комплекс восстановительных упражнений – ходьба, дыхательные упражнения, душ – теплый/прохладный</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8-10 мин.</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через 2 – 4 часа после тренировочного занятия</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Ускорение восстановительного процесса</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Локальный массаж, массаж мышц спины (включая шейно-воротниковую зону). Душ теплый/умеренно холодный/теплый</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roofErr w:type="spellStart"/>
            <w:r w:rsidRPr="005B7B2F">
              <w:rPr>
                <w:rFonts w:ascii="Times New Roman" w:eastAsia="Times New Roman" w:hAnsi="Times New Roman" w:cs="Times New Roman"/>
                <w:sz w:val="28"/>
                <w:szCs w:val="28"/>
              </w:rPr>
              <w:t>Психорегуляция</w:t>
            </w:r>
            <w:proofErr w:type="spellEnd"/>
            <w:r w:rsidRPr="005B7B2F">
              <w:rPr>
                <w:rFonts w:ascii="Times New Roman" w:eastAsia="Times New Roman" w:hAnsi="Times New Roman" w:cs="Times New Roman"/>
                <w:sz w:val="28"/>
                <w:szCs w:val="28"/>
              </w:rPr>
              <w:t xml:space="preserve"> реституционной направленности</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8-10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5-10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мин.</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Сам</w:t>
            </w:r>
            <w:proofErr w:type="gramStart"/>
            <w:r w:rsidRPr="005B7B2F">
              <w:rPr>
                <w:rFonts w:ascii="Times New Roman" w:eastAsia="Times New Roman" w:hAnsi="Times New Roman" w:cs="Times New Roman"/>
                <w:sz w:val="28"/>
                <w:szCs w:val="28"/>
              </w:rPr>
              <w:t>о-</w:t>
            </w:r>
            <w:proofErr w:type="gramEnd"/>
            <w:r w:rsidRPr="005B7B2F">
              <w:rPr>
                <w:rFonts w:ascii="Times New Roman" w:eastAsia="Times New Roman" w:hAnsi="Times New Roman" w:cs="Times New Roman"/>
                <w:sz w:val="28"/>
                <w:szCs w:val="28"/>
              </w:rPr>
              <w:t xml:space="preserve"> и </w:t>
            </w:r>
            <w:proofErr w:type="spellStart"/>
            <w:r w:rsidRPr="005B7B2F">
              <w:rPr>
                <w:rFonts w:ascii="Times New Roman" w:eastAsia="Times New Roman" w:hAnsi="Times New Roman" w:cs="Times New Roman"/>
                <w:sz w:val="28"/>
                <w:szCs w:val="28"/>
              </w:rPr>
              <w:t>гетерорегуляция</w:t>
            </w:r>
            <w:proofErr w:type="spellEnd"/>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середине микроцикла, в соревнованиях и свободный от игр день</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Восстановление работоспособности, профилактика перенапряжений</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ОФП восстановительной направленности.</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Общий массаж.</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Восстановительная тренировка</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восстановительной тренировки</w:t>
            </w: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микроцикла, соревнований</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Физическая и психологическая подготовка к новому циклу тренировок, профилактика перенапряжений</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Упражнения ОФП восстановительной направленности.</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Общий массаж</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roofErr w:type="spellStart"/>
            <w:r w:rsidRPr="005B7B2F">
              <w:rPr>
                <w:rFonts w:ascii="Times New Roman" w:eastAsia="Times New Roman" w:hAnsi="Times New Roman" w:cs="Times New Roman"/>
                <w:sz w:val="28"/>
                <w:szCs w:val="28"/>
              </w:rPr>
              <w:t>Психорегуляция</w:t>
            </w:r>
            <w:proofErr w:type="spellEnd"/>
            <w:r w:rsidRPr="005B7B2F">
              <w:rPr>
                <w:rFonts w:ascii="Times New Roman" w:eastAsia="Times New Roman" w:hAnsi="Times New Roman" w:cs="Times New Roman"/>
                <w:sz w:val="28"/>
                <w:szCs w:val="28"/>
              </w:rPr>
              <w:t xml:space="preserve"> реституционной направленности</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Восстановительная тренировка</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восстановительной тренировки</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Сам</w:t>
            </w:r>
            <w:proofErr w:type="gramStart"/>
            <w:r w:rsidRPr="005B7B2F">
              <w:rPr>
                <w:rFonts w:ascii="Times New Roman" w:eastAsia="Times New Roman" w:hAnsi="Times New Roman" w:cs="Times New Roman"/>
                <w:sz w:val="28"/>
                <w:szCs w:val="28"/>
              </w:rPr>
              <w:t>о-</w:t>
            </w:r>
            <w:proofErr w:type="gramEnd"/>
            <w:r w:rsidRPr="005B7B2F">
              <w:rPr>
                <w:rFonts w:ascii="Times New Roman" w:eastAsia="Times New Roman" w:hAnsi="Times New Roman" w:cs="Times New Roman"/>
                <w:sz w:val="28"/>
                <w:szCs w:val="28"/>
              </w:rPr>
              <w:t xml:space="preserve"> и </w:t>
            </w:r>
            <w:proofErr w:type="spellStart"/>
            <w:r w:rsidRPr="005B7B2F">
              <w:rPr>
                <w:rFonts w:ascii="Times New Roman" w:eastAsia="Times New Roman" w:hAnsi="Times New Roman" w:cs="Times New Roman"/>
                <w:sz w:val="28"/>
                <w:szCs w:val="28"/>
              </w:rPr>
              <w:t>гетерорегуляция</w:t>
            </w:r>
            <w:proofErr w:type="spellEnd"/>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После макроцикла, соревнований</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Физическая и психологическая подготовка к новому циклу нагрузок, профилактика переутомления</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Средства те же, что и после микроцикла, применяются в течение нескольких дней</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Восстановительные тренировки ежедневно</w:t>
            </w:r>
          </w:p>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p>
        </w:tc>
      </w:tr>
      <w:tr w:rsidR="00265620" w:rsidRPr="005B7B2F" w:rsidTr="0011360C">
        <w:tc>
          <w:tcPr>
            <w:tcW w:w="2126"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Перманентно</w:t>
            </w:r>
          </w:p>
        </w:tc>
        <w:tc>
          <w:tcPr>
            <w:tcW w:w="2624"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Обеспечение биоритмических, энергетических, восстановительных процессов</w:t>
            </w:r>
          </w:p>
        </w:tc>
        <w:tc>
          <w:tcPr>
            <w:tcW w:w="2431"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Сбалансированное питание, витаминизация, щелочные минеральные воды</w:t>
            </w:r>
          </w:p>
        </w:tc>
        <w:tc>
          <w:tcPr>
            <w:tcW w:w="2389" w:type="dxa"/>
          </w:tcPr>
          <w:p w:rsidR="00265620" w:rsidRPr="005B7B2F" w:rsidRDefault="00265620" w:rsidP="0011360C">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4500-5500 ккал/день, режим сна, аутогенная саморегуляция</w:t>
            </w:r>
          </w:p>
        </w:tc>
      </w:tr>
    </w:tbl>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Восстановительные процессы подразделяются на: </w:t>
      </w:r>
      <w:r w:rsidRPr="005B7B2F">
        <w:rPr>
          <w:rFonts w:ascii="Times New Roman" w:hAnsi="Times New Roman" w:cs="Times New Roman"/>
          <w:i/>
          <w:iCs/>
          <w:sz w:val="28"/>
          <w:szCs w:val="28"/>
        </w:rPr>
        <w:t xml:space="preserve">текущее восстановление </w:t>
      </w:r>
      <w:r w:rsidRPr="005B7B2F">
        <w:rPr>
          <w:rFonts w:ascii="Times New Roman" w:hAnsi="Times New Roman" w:cs="Times New Roman"/>
          <w:sz w:val="28"/>
          <w:szCs w:val="28"/>
        </w:rPr>
        <w:t xml:space="preserve">в хо-де выполнения упражнений; </w:t>
      </w:r>
      <w:r w:rsidRPr="005B7B2F">
        <w:rPr>
          <w:rFonts w:ascii="Times New Roman" w:hAnsi="Times New Roman" w:cs="Times New Roman"/>
          <w:i/>
          <w:iCs/>
          <w:sz w:val="28"/>
          <w:szCs w:val="28"/>
        </w:rPr>
        <w:t>срочное восстановление</w:t>
      </w:r>
      <w:r w:rsidRPr="005B7B2F">
        <w:rPr>
          <w:rFonts w:ascii="Times New Roman" w:hAnsi="Times New Roman" w:cs="Times New Roman"/>
          <w:sz w:val="28"/>
          <w:szCs w:val="28"/>
        </w:rPr>
        <w:t xml:space="preserve">, происходящее сразу после окончания работы; </w:t>
      </w:r>
      <w:r w:rsidRPr="005B7B2F">
        <w:rPr>
          <w:rFonts w:ascii="Times New Roman" w:hAnsi="Times New Roman" w:cs="Times New Roman"/>
          <w:i/>
          <w:iCs/>
          <w:sz w:val="28"/>
          <w:szCs w:val="28"/>
        </w:rPr>
        <w:t>отставленное восстановление</w:t>
      </w:r>
      <w:r w:rsidRPr="005B7B2F">
        <w:rPr>
          <w:rFonts w:ascii="Times New Roman" w:hAnsi="Times New Roman" w:cs="Times New Roman"/>
          <w:sz w:val="28"/>
          <w:szCs w:val="28"/>
        </w:rPr>
        <w:t xml:space="preserve">, которое наблюдается на протяжении длительного времени после выполнения тренировочной нагрузки; </w:t>
      </w:r>
      <w:r w:rsidRPr="005B7B2F">
        <w:rPr>
          <w:rFonts w:ascii="Times New Roman" w:hAnsi="Times New Roman" w:cs="Times New Roman"/>
          <w:i/>
          <w:iCs/>
          <w:sz w:val="28"/>
          <w:szCs w:val="28"/>
        </w:rPr>
        <w:t>стресс-восстановление</w:t>
      </w:r>
      <w:r w:rsidRPr="005B7B2F">
        <w:rPr>
          <w:rFonts w:ascii="Times New Roman" w:hAnsi="Times New Roman" w:cs="Times New Roman"/>
          <w:sz w:val="28"/>
          <w:szCs w:val="28"/>
        </w:rPr>
        <w:t xml:space="preserve">-восстановление после перенапряжений.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Восстановительный период характеризуется </w:t>
      </w:r>
      <w:proofErr w:type="spellStart"/>
      <w:r w:rsidRPr="005B7B2F">
        <w:rPr>
          <w:rFonts w:ascii="Times New Roman" w:hAnsi="Times New Roman" w:cs="Times New Roman"/>
          <w:sz w:val="28"/>
          <w:szCs w:val="28"/>
        </w:rPr>
        <w:t>гетерохронностью</w:t>
      </w:r>
      <w:proofErr w:type="spellEnd"/>
      <w:r w:rsidR="003F70FB">
        <w:rPr>
          <w:rFonts w:ascii="Times New Roman" w:hAnsi="Times New Roman" w:cs="Times New Roman"/>
          <w:sz w:val="28"/>
          <w:szCs w:val="28"/>
        </w:rPr>
        <w:t xml:space="preserve"> </w:t>
      </w:r>
      <w:proofErr w:type="gramStart"/>
      <w:r w:rsidRPr="005B7B2F">
        <w:rPr>
          <w:rFonts w:ascii="Times New Roman" w:hAnsi="Times New Roman" w:cs="Times New Roman"/>
          <w:sz w:val="28"/>
          <w:szCs w:val="28"/>
        </w:rPr>
        <w:t>нормализации</w:t>
      </w:r>
      <w:proofErr w:type="gramEnd"/>
      <w:r w:rsidRPr="005B7B2F">
        <w:rPr>
          <w:rFonts w:ascii="Times New Roman" w:hAnsi="Times New Roman" w:cs="Times New Roman"/>
          <w:sz w:val="28"/>
          <w:szCs w:val="28"/>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5B7B2F">
        <w:rPr>
          <w:rFonts w:ascii="Times New Roman" w:hAnsi="Times New Roman" w:cs="Times New Roman"/>
          <w:sz w:val="28"/>
          <w:szCs w:val="28"/>
        </w:rPr>
        <w:t>предрабочего</w:t>
      </w:r>
      <w:proofErr w:type="spellEnd"/>
      <w:r w:rsidRPr="005B7B2F">
        <w:rPr>
          <w:rFonts w:ascii="Times New Roman" w:hAnsi="Times New Roman" w:cs="Times New Roman"/>
          <w:sz w:val="28"/>
          <w:szCs w:val="28"/>
        </w:rPr>
        <w:t xml:space="preserve"> уровня, но могут и превышать его, проходя через фазу «</w:t>
      </w:r>
      <w:proofErr w:type="spellStart"/>
      <w:r w:rsidRPr="005B7B2F">
        <w:rPr>
          <w:rFonts w:ascii="Times New Roman" w:hAnsi="Times New Roman" w:cs="Times New Roman"/>
          <w:sz w:val="28"/>
          <w:szCs w:val="28"/>
        </w:rPr>
        <w:t>перевосстановления</w:t>
      </w:r>
      <w:proofErr w:type="spellEnd"/>
      <w:r w:rsidRPr="005B7B2F">
        <w:rPr>
          <w:rFonts w:ascii="Times New Roman" w:hAnsi="Times New Roman" w:cs="Times New Roman"/>
          <w:sz w:val="28"/>
          <w:szCs w:val="28"/>
        </w:rPr>
        <w:t xml:space="preserve">», которая рассматривается как суперкомпенсация.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перманентно.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i/>
          <w:iCs/>
          <w:sz w:val="28"/>
          <w:szCs w:val="28"/>
        </w:rPr>
        <w:t xml:space="preserve">Педагогические средства </w:t>
      </w:r>
      <w:r w:rsidRPr="005B7B2F">
        <w:rPr>
          <w:rFonts w:ascii="Times New Roman" w:hAnsi="Times New Roman" w:cs="Times New Roman"/>
          <w:sz w:val="28"/>
          <w:szCs w:val="28"/>
        </w:rPr>
        <w:t xml:space="preserve">восстановления включают: </w:t>
      </w:r>
    </w:p>
    <w:p w:rsidR="00265620" w:rsidRPr="005B7B2F" w:rsidRDefault="00265620" w:rsidP="00265620">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w:t>
      </w:r>
      <w:proofErr w:type="gramStart"/>
      <w:r w:rsidRPr="005B7B2F">
        <w:rPr>
          <w:rFonts w:ascii="Times New Roman" w:hAnsi="Times New Roman" w:cs="Times New Roman"/>
          <w:sz w:val="28"/>
          <w:szCs w:val="28"/>
        </w:rPr>
        <w:t>о-</w:t>
      </w:r>
      <w:proofErr w:type="gramEnd"/>
      <w:r w:rsidRPr="005B7B2F">
        <w:rPr>
          <w:rFonts w:ascii="Times New Roman" w:hAnsi="Times New Roman" w:cs="Times New Roman"/>
          <w:sz w:val="28"/>
          <w:szCs w:val="28"/>
        </w:rPr>
        <w:t xml:space="preserve"> и макроциклов, широкое использование переключений, четкую организацию работы и отдыха; </w:t>
      </w:r>
    </w:p>
    <w:p w:rsidR="00265620" w:rsidRPr="005B7B2F" w:rsidRDefault="00265620" w:rsidP="00265620">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 </w:t>
      </w:r>
    </w:p>
    <w:p w:rsidR="00DD30F7" w:rsidRPr="005B7B2F" w:rsidRDefault="00265620" w:rsidP="00DD30F7">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 xml:space="preserve">варьирование интервалов отдыха между отдельными упражнениями и тренировочными занятиями; </w:t>
      </w:r>
    </w:p>
    <w:p w:rsidR="00265620" w:rsidRPr="005B7B2F" w:rsidRDefault="00265620" w:rsidP="00DD30F7">
      <w:pPr>
        <w:pStyle w:val="Default"/>
        <w:spacing w:after="47"/>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265620" w:rsidRPr="005B7B2F" w:rsidRDefault="00265620"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Психолого-педагогические средства </w:t>
      </w:r>
      <w:r w:rsidRPr="005B7B2F">
        <w:rPr>
          <w:rFonts w:ascii="Times New Roman" w:hAnsi="Times New Roman" w:cs="Times New Roman"/>
          <w:color w:val="auto"/>
          <w:sz w:val="28"/>
          <w:szCs w:val="28"/>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5B7B2F">
        <w:rPr>
          <w:rFonts w:ascii="Times New Roman" w:hAnsi="Times New Roman" w:cs="Times New Roman"/>
          <w:color w:val="auto"/>
          <w:sz w:val="28"/>
          <w:szCs w:val="28"/>
        </w:rPr>
        <w:t>психорегуляции</w:t>
      </w:r>
      <w:proofErr w:type="spellEnd"/>
      <w:r w:rsidRPr="005B7B2F">
        <w:rPr>
          <w:rFonts w:ascii="Times New Roman" w:hAnsi="Times New Roman" w:cs="Times New Roman"/>
          <w:color w:val="auto"/>
          <w:sz w:val="28"/>
          <w:szCs w:val="28"/>
        </w:rPr>
        <w:t xml:space="preserve">.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Медико-гигиенические средства </w:t>
      </w:r>
      <w:r w:rsidRPr="005B7B2F">
        <w:rPr>
          <w:rFonts w:ascii="Times New Roman" w:hAnsi="Times New Roman" w:cs="Times New Roman"/>
          <w:color w:val="auto"/>
          <w:sz w:val="28"/>
          <w:szCs w:val="28"/>
        </w:rPr>
        <w:t xml:space="preserve">восстановления включают: сбалансированное питание, физические средства восстановления (массаж, душ, сауна, </w:t>
      </w:r>
      <w:proofErr w:type="spellStart"/>
      <w:r w:rsidRPr="005B7B2F">
        <w:rPr>
          <w:rFonts w:ascii="Times New Roman" w:hAnsi="Times New Roman" w:cs="Times New Roman"/>
          <w:color w:val="auto"/>
          <w:sz w:val="28"/>
          <w:szCs w:val="28"/>
        </w:rPr>
        <w:t>норм</w:t>
      </w:r>
      <w:proofErr w:type="gramStart"/>
      <w:r w:rsidRPr="005B7B2F">
        <w:rPr>
          <w:rFonts w:ascii="Times New Roman" w:hAnsi="Times New Roman" w:cs="Times New Roman"/>
          <w:color w:val="auto"/>
          <w:sz w:val="28"/>
          <w:szCs w:val="28"/>
        </w:rPr>
        <w:t>о</w:t>
      </w:r>
      <w:proofErr w:type="spellEnd"/>
      <w:r w:rsidRPr="005B7B2F">
        <w:rPr>
          <w:rFonts w:ascii="Times New Roman" w:hAnsi="Times New Roman" w:cs="Times New Roman"/>
          <w:color w:val="auto"/>
          <w:sz w:val="28"/>
          <w:szCs w:val="28"/>
        </w:rPr>
        <w:t>-</w:t>
      </w:r>
      <w:proofErr w:type="gramEnd"/>
      <w:r w:rsidRPr="005B7B2F">
        <w:rPr>
          <w:rFonts w:ascii="Times New Roman" w:hAnsi="Times New Roman" w:cs="Times New Roman"/>
          <w:color w:val="auto"/>
          <w:sz w:val="28"/>
          <w:szCs w:val="28"/>
        </w:rPr>
        <w:t xml:space="preserve"> и гипербарическую </w:t>
      </w:r>
      <w:proofErr w:type="spellStart"/>
      <w:r w:rsidRPr="005B7B2F">
        <w:rPr>
          <w:rFonts w:ascii="Times New Roman" w:hAnsi="Times New Roman" w:cs="Times New Roman"/>
          <w:color w:val="auto"/>
          <w:sz w:val="28"/>
          <w:szCs w:val="28"/>
        </w:rPr>
        <w:t>оксигенацию</w:t>
      </w:r>
      <w:proofErr w:type="spellEnd"/>
      <w:r w:rsidRPr="005B7B2F">
        <w:rPr>
          <w:rFonts w:ascii="Times New Roman" w:hAnsi="Times New Roman" w:cs="Times New Roman"/>
          <w:color w:val="auto"/>
          <w:sz w:val="28"/>
          <w:szCs w:val="28"/>
        </w:rPr>
        <w:t xml:space="preserve">, сеансы аэроионотерапии), обеспечение соответствия условий тренировок, соревнований и отдыха основным санитарно-гигиеническим требованиям.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i/>
          <w:iCs/>
          <w:color w:val="auto"/>
          <w:sz w:val="28"/>
          <w:szCs w:val="28"/>
        </w:rPr>
        <w:t xml:space="preserve">Психологические средства </w:t>
      </w:r>
      <w:r w:rsidRPr="005B7B2F">
        <w:rPr>
          <w:rFonts w:ascii="Times New Roman" w:hAnsi="Times New Roman" w:cs="Times New Roman"/>
          <w:color w:val="auto"/>
          <w:sz w:val="28"/>
          <w:szCs w:val="28"/>
        </w:rPr>
        <w:t xml:space="preserve">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w:t>
      </w:r>
      <w:proofErr w:type="spellStart"/>
      <w:r w:rsidRPr="005B7B2F">
        <w:rPr>
          <w:rFonts w:ascii="Times New Roman" w:hAnsi="Times New Roman" w:cs="Times New Roman"/>
          <w:color w:val="auto"/>
          <w:sz w:val="28"/>
          <w:szCs w:val="28"/>
        </w:rPr>
        <w:t>аэроингаляцией</w:t>
      </w:r>
      <w:proofErr w:type="spellEnd"/>
      <w:r w:rsidRPr="005B7B2F">
        <w:rPr>
          <w:rFonts w:ascii="Times New Roman" w:hAnsi="Times New Roman" w:cs="Times New Roman"/>
          <w:color w:val="auto"/>
          <w:sz w:val="28"/>
          <w:szCs w:val="28"/>
        </w:rPr>
        <w:t xml:space="preserve"> или струйным душем (душ Шарко, подводный массаж).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Следует учитывать, что после соревновательного цикла </w:t>
      </w:r>
      <w:proofErr w:type="gramStart"/>
      <w:r w:rsidRPr="005B7B2F">
        <w:rPr>
          <w:rFonts w:ascii="Times New Roman" w:hAnsi="Times New Roman" w:cs="Times New Roman"/>
          <w:color w:val="auto"/>
          <w:sz w:val="28"/>
          <w:szCs w:val="28"/>
        </w:rPr>
        <w:t>необходимы</w:t>
      </w:r>
      <w:proofErr w:type="gramEnd"/>
      <w:r w:rsidRPr="005B7B2F">
        <w:rPr>
          <w:rFonts w:ascii="Times New Roman" w:hAnsi="Times New Roman" w:cs="Times New Roman"/>
          <w:color w:val="auto"/>
          <w:sz w:val="28"/>
          <w:szCs w:val="28"/>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w:t>
      </w:r>
      <w:r w:rsidR="003F70FB" w:rsidRPr="005B7B2F">
        <w:rPr>
          <w:rFonts w:ascii="Times New Roman" w:hAnsi="Times New Roman" w:cs="Times New Roman"/>
          <w:color w:val="auto"/>
          <w:sz w:val="28"/>
          <w:szCs w:val="28"/>
        </w:rPr>
        <w:t>е</w:t>
      </w:r>
      <w:r w:rsidRPr="005B7B2F">
        <w:rPr>
          <w:rFonts w:ascii="Times New Roman" w:hAnsi="Times New Roman" w:cs="Times New Roman"/>
          <w:color w:val="auto"/>
          <w:sz w:val="28"/>
          <w:szCs w:val="28"/>
        </w:rPr>
        <w:t xml:space="preserve">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roofErr w:type="spellStart"/>
      <w:r w:rsidRPr="005B7B2F">
        <w:rPr>
          <w:rFonts w:ascii="Times New Roman" w:hAnsi="Times New Roman" w:cs="Times New Roman"/>
          <w:color w:val="auto"/>
          <w:sz w:val="28"/>
          <w:szCs w:val="28"/>
        </w:rPr>
        <w:t>Психорегуляция</w:t>
      </w:r>
      <w:proofErr w:type="spellEnd"/>
      <w:r w:rsidRPr="005B7B2F">
        <w:rPr>
          <w:rFonts w:ascii="Times New Roman" w:hAnsi="Times New Roman" w:cs="Times New Roman"/>
          <w:color w:val="auto"/>
          <w:sz w:val="28"/>
          <w:szCs w:val="28"/>
        </w:rPr>
        <w:t xml:space="preserve"> реституционной направленности выполняется ежедневно.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lastRenderedPageBreak/>
        <w:t xml:space="preserve">Учебно-тренировочные сборы обеспечивают возможность максимальной работоспособности спортсменов и адаптации к условиям соревнований.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Психологические средства восстановления используются для ускорения реабилитации после нервного и психического утомления. </w:t>
      </w:r>
    </w:p>
    <w:p w:rsidR="00265620" w:rsidRPr="005B7B2F" w:rsidRDefault="00265620" w:rsidP="00265620">
      <w:pPr>
        <w:pStyle w:val="Default"/>
        <w:ind w:firstLine="567"/>
        <w:jc w:val="both"/>
        <w:rPr>
          <w:rFonts w:ascii="Times New Roman" w:hAnsi="Times New Roman" w:cs="Times New Roman"/>
          <w:color w:val="auto"/>
          <w:sz w:val="28"/>
          <w:szCs w:val="28"/>
        </w:rPr>
      </w:pPr>
      <w:r w:rsidRPr="005B7B2F">
        <w:rPr>
          <w:rFonts w:ascii="Times New Roman" w:hAnsi="Times New Roman" w:cs="Times New Roman"/>
          <w:color w:val="auto"/>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Углубленные медицинские обследования проводятся: </w:t>
      </w:r>
      <w:proofErr w:type="gramStart"/>
      <w:r w:rsidRPr="005B7B2F">
        <w:rPr>
          <w:rFonts w:ascii="Times New Roman" w:hAnsi="Times New Roman" w:cs="Times New Roman"/>
          <w:sz w:val="28"/>
          <w:szCs w:val="28"/>
        </w:rPr>
        <w:t>предварительное</w:t>
      </w:r>
      <w:proofErr w:type="gramEnd"/>
      <w:r w:rsidRPr="005B7B2F">
        <w:rPr>
          <w:rFonts w:ascii="Times New Roman" w:hAnsi="Times New Roman" w:cs="Times New Roman"/>
          <w:sz w:val="28"/>
          <w:szCs w:val="28"/>
        </w:rPr>
        <w:t xml:space="preserve"> – при поступлении в спортивную школу и периодические (этапный контроль) – два раза в год.</w:t>
      </w:r>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Особое внимание при врачебном контроле </w:t>
      </w:r>
      <w:proofErr w:type="gramStart"/>
      <w:r w:rsidRPr="005B7B2F">
        <w:rPr>
          <w:rFonts w:ascii="Times New Roman" w:hAnsi="Times New Roman" w:cs="Times New Roman"/>
          <w:sz w:val="28"/>
          <w:szCs w:val="28"/>
        </w:rPr>
        <w:t>занимающихся</w:t>
      </w:r>
      <w:proofErr w:type="gramEnd"/>
      <w:r w:rsidRPr="005B7B2F">
        <w:rPr>
          <w:rFonts w:ascii="Times New Roman" w:hAnsi="Times New Roman" w:cs="Times New Roman"/>
          <w:sz w:val="28"/>
          <w:szCs w:val="28"/>
        </w:rPr>
        <w:t xml:space="preserve"> обращается на состояние здоровья и функциональные системы организма.</w:t>
      </w:r>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При контроле состояния здоровья решаются следующие задачи: возможность по состоянию здоровья начать или продолжить занятия видом спорта (волейболом);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следующие заключения: «</w:t>
      </w:r>
      <w:proofErr w:type="gramStart"/>
      <w:r w:rsidRPr="005B7B2F">
        <w:rPr>
          <w:rFonts w:ascii="Times New Roman" w:hAnsi="Times New Roman" w:cs="Times New Roman"/>
          <w:sz w:val="28"/>
          <w:szCs w:val="28"/>
        </w:rPr>
        <w:t>соответствует</w:t>
      </w:r>
      <w:proofErr w:type="gramEnd"/>
      <w:r w:rsidR="003F70FB">
        <w:rPr>
          <w:rFonts w:ascii="Times New Roman" w:hAnsi="Times New Roman" w:cs="Times New Roman"/>
          <w:sz w:val="28"/>
          <w:szCs w:val="28"/>
        </w:rPr>
        <w:t>/</w:t>
      </w:r>
      <w:r w:rsidRPr="005B7B2F">
        <w:rPr>
          <w:rFonts w:ascii="Times New Roman" w:hAnsi="Times New Roman" w:cs="Times New Roman"/>
          <w:sz w:val="28"/>
          <w:szCs w:val="28"/>
        </w:rPr>
        <w:t>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Оперативный контроль осуществляется путем педагогических и врачебных наблюдений на тренировочных занятиях. </w:t>
      </w:r>
      <w:proofErr w:type="gramStart"/>
      <w:r w:rsidRPr="005B7B2F">
        <w:rPr>
          <w:rFonts w:ascii="Times New Roman" w:hAnsi="Times New Roman" w:cs="Times New Roman"/>
          <w:sz w:val="28"/>
          <w:szCs w:val="28"/>
        </w:rPr>
        <w:t>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roofErr w:type="gramEnd"/>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595025" w:rsidRPr="005B7B2F" w:rsidRDefault="00595025" w:rsidP="00595025">
      <w:pPr>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w:t>
      </w:r>
    </w:p>
    <w:p w:rsidR="00595025" w:rsidRPr="005B7B2F" w:rsidRDefault="00595025" w:rsidP="00265620">
      <w:pPr>
        <w:pStyle w:val="Default"/>
        <w:ind w:firstLine="567"/>
        <w:jc w:val="both"/>
        <w:rPr>
          <w:rFonts w:ascii="Times New Roman" w:hAnsi="Times New Roman" w:cs="Times New Roman"/>
          <w:sz w:val="28"/>
          <w:szCs w:val="28"/>
        </w:rPr>
      </w:pPr>
      <w:r w:rsidRPr="005B7B2F">
        <w:rPr>
          <w:rFonts w:ascii="Times New Roman" w:hAnsi="Times New Roman" w:cs="Times New Roman"/>
          <w:sz w:val="28"/>
          <w:szCs w:val="28"/>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DD30F7" w:rsidRPr="005B7B2F" w:rsidRDefault="00DD30F7" w:rsidP="00595025">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595025" w:rsidRPr="003F70FB" w:rsidRDefault="00595025" w:rsidP="00595025">
      <w:pPr>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3F70FB">
        <w:rPr>
          <w:rFonts w:ascii="Times New Roman" w:eastAsiaTheme="minorHAnsi" w:hAnsi="Times New Roman" w:cs="Times New Roman"/>
          <w:b/>
          <w:bCs/>
          <w:i/>
          <w:color w:val="000000"/>
          <w:sz w:val="28"/>
          <w:szCs w:val="28"/>
          <w:lang w:eastAsia="en-US"/>
        </w:rPr>
        <w:t>3.1.3.</w:t>
      </w:r>
      <w:r w:rsidR="00DD30F7" w:rsidRPr="003F70FB">
        <w:rPr>
          <w:rFonts w:ascii="Times New Roman" w:eastAsiaTheme="minorHAnsi" w:hAnsi="Times New Roman" w:cs="Times New Roman"/>
          <w:b/>
          <w:bCs/>
          <w:i/>
          <w:color w:val="000000"/>
          <w:sz w:val="28"/>
          <w:szCs w:val="28"/>
          <w:lang w:eastAsia="en-US"/>
        </w:rPr>
        <w:t>7</w:t>
      </w:r>
      <w:r w:rsidRPr="003F70FB">
        <w:rPr>
          <w:rFonts w:ascii="Times New Roman" w:eastAsiaTheme="minorHAnsi" w:hAnsi="Times New Roman" w:cs="Times New Roman"/>
          <w:b/>
          <w:bCs/>
          <w:i/>
          <w:color w:val="000000"/>
          <w:sz w:val="28"/>
          <w:szCs w:val="28"/>
          <w:lang w:eastAsia="en-US"/>
        </w:rPr>
        <w:t>. Участие в соревнованиях</w:t>
      </w:r>
    </w:p>
    <w:p w:rsidR="00355047" w:rsidRPr="005B7B2F" w:rsidRDefault="00355047" w:rsidP="00355047">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11</w:t>
      </w:r>
    </w:p>
    <w:p w:rsidR="00595025" w:rsidRPr="005B7B2F" w:rsidRDefault="00595025" w:rsidP="00355047">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B7B2F">
        <w:rPr>
          <w:rFonts w:ascii="Times New Roman" w:eastAsiaTheme="minorHAnsi" w:hAnsi="Times New Roman" w:cs="Times New Roman"/>
          <w:color w:val="000000"/>
          <w:sz w:val="28"/>
          <w:szCs w:val="28"/>
          <w:lang w:eastAsia="en-US"/>
        </w:rPr>
        <w:t xml:space="preserve">Показатели соревновательной нагрузки в годичном цикле </w:t>
      </w:r>
      <w:r w:rsidRPr="005B7B2F">
        <w:rPr>
          <w:rFonts w:ascii="Times New Roman" w:eastAsiaTheme="minorHAnsi" w:hAnsi="Times New Roman" w:cs="Times New Roman"/>
          <w:sz w:val="28"/>
          <w:szCs w:val="28"/>
          <w:lang w:eastAsia="en-US"/>
        </w:rPr>
        <w:t xml:space="preserve">по </w:t>
      </w:r>
      <w:r w:rsidR="00355047" w:rsidRPr="005B7B2F">
        <w:rPr>
          <w:rFonts w:ascii="Times New Roman" w:eastAsiaTheme="minorHAnsi" w:hAnsi="Times New Roman" w:cs="Times New Roman"/>
          <w:sz w:val="28"/>
          <w:szCs w:val="28"/>
          <w:lang w:eastAsia="en-US"/>
        </w:rPr>
        <w:t>волейболу</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948"/>
        <w:gridCol w:w="1528"/>
        <w:gridCol w:w="1264"/>
        <w:gridCol w:w="1320"/>
      </w:tblGrid>
      <w:tr w:rsidR="00AA2C73" w:rsidRPr="005B7B2F" w:rsidTr="00AA2C73">
        <w:trPr>
          <w:trHeight w:val="323"/>
        </w:trPr>
        <w:tc>
          <w:tcPr>
            <w:tcW w:w="5060" w:type="dxa"/>
            <w:vMerge w:val="restart"/>
          </w:tcPr>
          <w:p w:rsidR="00AA2C73" w:rsidRPr="005B7B2F" w:rsidRDefault="00AA2C73" w:rsidP="0059502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соревнований (игр) </w:t>
            </w:r>
          </w:p>
        </w:tc>
        <w:tc>
          <w:tcPr>
            <w:tcW w:w="5060" w:type="dxa"/>
            <w:gridSpan w:val="4"/>
          </w:tcPr>
          <w:p w:rsidR="00AA2C73" w:rsidRPr="005B7B2F" w:rsidRDefault="00AA2C73" w:rsidP="0059502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Этапы и годы спортивной подготовки </w:t>
            </w:r>
          </w:p>
        </w:tc>
      </w:tr>
      <w:tr w:rsidR="00AA2C73" w:rsidRPr="005B7B2F" w:rsidTr="00AA2C73">
        <w:trPr>
          <w:trHeight w:val="323"/>
        </w:trPr>
        <w:tc>
          <w:tcPr>
            <w:tcW w:w="5060" w:type="dxa"/>
            <w:vMerge/>
          </w:tcPr>
          <w:p w:rsidR="00AA2C73" w:rsidRPr="005B7B2F" w:rsidRDefault="00AA2C73" w:rsidP="0059502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476" w:type="dxa"/>
            <w:gridSpan w:val="2"/>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Этап начальной подготовки </w:t>
            </w:r>
          </w:p>
        </w:tc>
        <w:tc>
          <w:tcPr>
            <w:tcW w:w="2584" w:type="dxa"/>
            <w:gridSpan w:val="2"/>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Тренировочный этап (этап спортивной специализации) </w:t>
            </w:r>
          </w:p>
        </w:tc>
      </w:tr>
      <w:tr w:rsidR="00AA2C73" w:rsidRPr="005B7B2F" w:rsidTr="00AA2C73">
        <w:trPr>
          <w:trHeight w:val="323"/>
        </w:trPr>
        <w:tc>
          <w:tcPr>
            <w:tcW w:w="5060" w:type="dxa"/>
            <w:vMerge/>
          </w:tcPr>
          <w:p w:rsidR="00AA2C73" w:rsidRPr="005B7B2F" w:rsidRDefault="00AA2C73" w:rsidP="0059502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94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До года </w:t>
            </w:r>
          </w:p>
        </w:tc>
        <w:tc>
          <w:tcPr>
            <w:tcW w:w="152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Свыше года </w:t>
            </w:r>
          </w:p>
        </w:tc>
        <w:tc>
          <w:tcPr>
            <w:tcW w:w="1264"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До двух лет </w:t>
            </w:r>
          </w:p>
        </w:tc>
        <w:tc>
          <w:tcPr>
            <w:tcW w:w="132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Свыше двух лет </w:t>
            </w:r>
          </w:p>
        </w:tc>
      </w:tr>
      <w:tr w:rsidR="00AA2C73" w:rsidRPr="005B7B2F" w:rsidTr="00AA2C73">
        <w:trPr>
          <w:trHeight w:val="323"/>
        </w:trPr>
        <w:tc>
          <w:tcPr>
            <w:tcW w:w="506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Контрольные </w:t>
            </w:r>
          </w:p>
        </w:tc>
        <w:tc>
          <w:tcPr>
            <w:tcW w:w="94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c>
          <w:tcPr>
            <w:tcW w:w="152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c>
          <w:tcPr>
            <w:tcW w:w="1264"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3 - 5 </w:t>
            </w:r>
          </w:p>
        </w:tc>
        <w:tc>
          <w:tcPr>
            <w:tcW w:w="132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3 - 5 </w:t>
            </w:r>
          </w:p>
        </w:tc>
      </w:tr>
      <w:tr w:rsidR="00AA2C73" w:rsidRPr="005B7B2F" w:rsidTr="00AA2C73">
        <w:trPr>
          <w:trHeight w:val="323"/>
        </w:trPr>
        <w:tc>
          <w:tcPr>
            <w:tcW w:w="506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Отборочные </w:t>
            </w:r>
          </w:p>
        </w:tc>
        <w:tc>
          <w:tcPr>
            <w:tcW w:w="94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p>
        </w:tc>
        <w:tc>
          <w:tcPr>
            <w:tcW w:w="152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w:t>
            </w:r>
          </w:p>
        </w:tc>
        <w:tc>
          <w:tcPr>
            <w:tcW w:w="1264"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c>
          <w:tcPr>
            <w:tcW w:w="132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1 - 3 </w:t>
            </w:r>
          </w:p>
        </w:tc>
      </w:tr>
      <w:tr w:rsidR="00AA2C73" w:rsidRPr="005B7B2F" w:rsidTr="00AA2C73">
        <w:trPr>
          <w:trHeight w:val="323"/>
        </w:trPr>
        <w:tc>
          <w:tcPr>
            <w:tcW w:w="506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Основные </w:t>
            </w:r>
          </w:p>
        </w:tc>
        <w:tc>
          <w:tcPr>
            <w:tcW w:w="94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w:t>
            </w:r>
          </w:p>
        </w:tc>
        <w:tc>
          <w:tcPr>
            <w:tcW w:w="152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w:t>
            </w:r>
          </w:p>
        </w:tc>
        <w:tc>
          <w:tcPr>
            <w:tcW w:w="1264"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w:t>
            </w:r>
          </w:p>
        </w:tc>
        <w:tc>
          <w:tcPr>
            <w:tcW w:w="132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w:t>
            </w:r>
          </w:p>
        </w:tc>
      </w:tr>
      <w:tr w:rsidR="00AA2C73" w:rsidRPr="005B7B2F" w:rsidTr="00AA2C73">
        <w:trPr>
          <w:trHeight w:val="323"/>
        </w:trPr>
        <w:tc>
          <w:tcPr>
            <w:tcW w:w="506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Всего игр </w:t>
            </w:r>
          </w:p>
        </w:tc>
        <w:tc>
          <w:tcPr>
            <w:tcW w:w="94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w:t>
            </w:r>
          </w:p>
        </w:tc>
        <w:tc>
          <w:tcPr>
            <w:tcW w:w="1528"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20 - 25 </w:t>
            </w:r>
          </w:p>
        </w:tc>
        <w:tc>
          <w:tcPr>
            <w:tcW w:w="1264"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40 - 50 </w:t>
            </w:r>
          </w:p>
        </w:tc>
        <w:tc>
          <w:tcPr>
            <w:tcW w:w="1320" w:type="dxa"/>
          </w:tcPr>
          <w:p w:rsidR="00AA2C73" w:rsidRPr="005B7B2F" w:rsidRDefault="00AA2C73" w:rsidP="0011360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50 - 60 </w:t>
            </w:r>
          </w:p>
        </w:tc>
      </w:tr>
    </w:tbl>
    <w:p w:rsidR="00AA2C73" w:rsidRPr="005B7B2F" w:rsidRDefault="00AA2C73" w:rsidP="00CB6BC1">
      <w:pPr>
        <w:autoSpaceDE w:val="0"/>
        <w:autoSpaceDN w:val="0"/>
        <w:adjustRightInd w:val="0"/>
        <w:spacing w:after="0" w:line="240" w:lineRule="auto"/>
        <w:ind w:left="927"/>
        <w:rPr>
          <w:rFonts w:ascii="Times New Roman" w:hAnsi="Times New Roman" w:cs="Times New Roman"/>
          <w:b/>
          <w:sz w:val="28"/>
          <w:szCs w:val="28"/>
        </w:rPr>
      </w:pPr>
    </w:p>
    <w:p w:rsidR="00AA2C73" w:rsidRPr="005B7B2F" w:rsidRDefault="00AA2C73" w:rsidP="00847BAB">
      <w:pPr>
        <w:pStyle w:val="a4"/>
        <w:numPr>
          <w:ilvl w:val="2"/>
          <w:numId w:val="35"/>
        </w:numPr>
        <w:autoSpaceDE w:val="0"/>
        <w:autoSpaceDN w:val="0"/>
        <w:adjustRightInd w:val="0"/>
        <w:spacing w:after="0" w:line="240" w:lineRule="auto"/>
        <w:jc w:val="center"/>
        <w:rPr>
          <w:rFonts w:ascii="Times New Roman" w:hAnsi="Times New Roman" w:cs="Times New Roman"/>
          <w:b/>
          <w:bCs/>
          <w:i/>
          <w:sz w:val="28"/>
          <w:szCs w:val="28"/>
        </w:rPr>
      </w:pPr>
      <w:r w:rsidRPr="005B7B2F">
        <w:rPr>
          <w:rFonts w:ascii="Times New Roman" w:hAnsi="Times New Roman" w:cs="Times New Roman"/>
          <w:b/>
          <w:bCs/>
          <w:i/>
          <w:sz w:val="28"/>
          <w:szCs w:val="28"/>
        </w:rPr>
        <w:t>Другие виды спорта и подвижные игры</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5B7B2F">
        <w:rPr>
          <w:rFonts w:ascii="Times New Roman" w:eastAsiaTheme="minorHAnsi" w:hAnsi="Times New Roman" w:cs="Times New Roman"/>
          <w:color w:val="000000"/>
          <w:sz w:val="28"/>
          <w:szCs w:val="28"/>
          <w:lang w:eastAsia="en-US"/>
        </w:rPr>
        <w:t>сердечно-сосудистой</w:t>
      </w:r>
      <w:proofErr w:type="gramEnd"/>
      <w:r w:rsidRPr="005B7B2F">
        <w:rPr>
          <w:rFonts w:ascii="Times New Roman" w:eastAsiaTheme="minorHAnsi" w:hAnsi="Times New Roman" w:cs="Times New Roman"/>
          <w:color w:val="000000"/>
          <w:sz w:val="28"/>
          <w:szCs w:val="28"/>
          <w:lang w:eastAsia="en-US"/>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Прыжки и подскоки совершенствуют координацию движений, функции вестибулярного аппарата, улучшают ориентировку в пространстве. </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AA2C73" w:rsidRPr="005B7B2F" w:rsidRDefault="00AA2C73" w:rsidP="00AA2C73">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5B7B2F">
        <w:rPr>
          <w:rFonts w:ascii="Times New Roman" w:eastAsiaTheme="minorHAnsi" w:hAnsi="Times New Roman" w:cs="Times New Roman"/>
          <w:color w:val="000000"/>
          <w:sz w:val="28"/>
          <w:szCs w:val="28"/>
          <w:lang w:eastAsia="en-US"/>
        </w:rPr>
        <w:t>занимающихся</w:t>
      </w:r>
      <w:proofErr w:type="gramEnd"/>
      <w:r w:rsidRPr="005B7B2F">
        <w:rPr>
          <w:rFonts w:ascii="Times New Roman" w:eastAsiaTheme="minorHAnsi" w:hAnsi="Times New Roman" w:cs="Times New Roman"/>
          <w:color w:val="000000"/>
          <w:sz w:val="28"/>
          <w:szCs w:val="28"/>
          <w:lang w:eastAsia="en-US"/>
        </w:rPr>
        <w:t xml:space="preserve">,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AA2C73" w:rsidRPr="005B7B2F" w:rsidRDefault="00AA2C73" w:rsidP="00AA2C73">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AA2C73" w:rsidRPr="005B7B2F" w:rsidRDefault="00AA2C73" w:rsidP="00AA2C7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AA2C73" w:rsidRPr="005B7B2F" w:rsidRDefault="00AA2C73" w:rsidP="00AA2C7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Занятия по спортивным и подвижным играм организуются зимой в спортивном зале, летом - на открытом воздухе. </w:t>
      </w:r>
    </w:p>
    <w:p w:rsidR="00AA2C73" w:rsidRPr="005B7B2F" w:rsidRDefault="00AA2C73" w:rsidP="00AA2C73">
      <w:pPr>
        <w:tabs>
          <w:tab w:val="left" w:pos="567"/>
        </w:tabs>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AA2C73" w:rsidRPr="005B7B2F" w:rsidRDefault="00AA2C73" w:rsidP="00AA2C7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sidRPr="005B7B2F">
        <w:rPr>
          <w:rFonts w:ascii="Times New Roman" w:eastAsiaTheme="minorHAnsi" w:hAnsi="Times New Roman" w:cs="Times New Roman"/>
          <w:sz w:val="28"/>
          <w:szCs w:val="28"/>
          <w:lang w:eastAsia="en-US"/>
        </w:rPr>
        <w:t>официальным правилам соревнований.</w:t>
      </w:r>
      <w:proofErr w:type="gramEnd"/>
      <w:r w:rsidRPr="005B7B2F">
        <w:rPr>
          <w:rFonts w:ascii="Times New Roman" w:eastAsiaTheme="minorHAnsi" w:hAnsi="Times New Roman" w:cs="Times New Roman"/>
          <w:sz w:val="28"/>
          <w:szCs w:val="28"/>
          <w:lang w:eastAsia="en-US"/>
        </w:rPr>
        <w:t xml:space="preserve"> При этом руководитель дает </w:t>
      </w:r>
      <w:proofErr w:type="gramStart"/>
      <w:r w:rsidRPr="005B7B2F">
        <w:rPr>
          <w:rFonts w:ascii="Times New Roman" w:eastAsiaTheme="minorHAnsi" w:hAnsi="Times New Roman" w:cs="Times New Roman"/>
          <w:sz w:val="28"/>
          <w:szCs w:val="28"/>
          <w:lang w:eastAsia="en-US"/>
        </w:rPr>
        <w:t>обучаемым</w:t>
      </w:r>
      <w:proofErr w:type="gramEnd"/>
      <w:r w:rsidRPr="005B7B2F">
        <w:rPr>
          <w:rFonts w:ascii="Times New Roman" w:eastAsiaTheme="minorHAnsi" w:hAnsi="Times New Roman" w:cs="Times New Roman"/>
          <w:sz w:val="28"/>
          <w:szCs w:val="28"/>
          <w:lang w:eastAsia="en-US"/>
        </w:rPr>
        <w:t xml:space="preserve"> определенную установку на игру.</w:t>
      </w:r>
    </w:p>
    <w:p w:rsidR="00355047" w:rsidRPr="005B7B2F" w:rsidRDefault="00355047" w:rsidP="00AA2C73">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355047" w:rsidRPr="003F70FB" w:rsidRDefault="00355047" w:rsidP="00847BAB">
      <w:pPr>
        <w:pStyle w:val="a4"/>
        <w:numPr>
          <w:ilvl w:val="1"/>
          <w:numId w:val="35"/>
        </w:numPr>
        <w:tabs>
          <w:tab w:val="left" w:pos="426"/>
          <w:tab w:val="left" w:pos="993"/>
          <w:tab w:val="left" w:pos="1276"/>
          <w:tab w:val="left" w:pos="1560"/>
          <w:tab w:val="left" w:pos="1843"/>
          <w:tab w:val="left" w:pos="1985"/>
          <w:tab w:val="left" w:pos="2268"/>
          <w:tab w:val="left" w:pos="2552"/>
          <w:tab w:val="left" w:pos="2835"/>
        </w:tabs>
        <w:autoSpaceDE w:val="0"/>
        <w:autoSpaceDN w:val="0"/>
        <w:adjustRightInd w:val="0"/>
        <w:spacing w:after="0" w:line="240" w:lineRule="auto"/>
        <w:ind w:left="0" w:firstLine="0"/>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Требования техники безопасности</w:t>
      </w:r>
    </w:p>
    <w:p w:rsidR="00AA2C73" w:rsidRPr="003F70FB" w:rsidRDefault="00355047" w:rsidP="00355047">
      <w:pPr>
        <w:autoSpaceDE w:val="0"/>
        <w:autoSpaceDN w:val="0"/>
        <w:adjustRightInd w:val="0"/>
        <w:spacing w:after="0" w:line="240" w:lineRule="auto"/>
        <w:jc w:val="center"/>
        <w:rPr>
          <w:rFonts w:ascii="Times New Roman" w:hAnsi="Times New Roman" w:cs="Times New Roman"/>
          <w:b/>
          <w:i/>
          <w:sz w:val="28"/>
          <w:szCs w:val="28"/>
        </w:rPr>
      </w:pPr>
      <w:r w:rsidRPr="003F70FB">
        <w:rPr>
          <w:rFonts w:ascii="Times New Roman" w:eastAsiaTheme="minorHAnsi" w:hAnsi="Times New Roman" w:cs="Times New Roman"/>
          <w:b/>
          <w:i/>
          <w:color w:val="000000"/>
          <w:sz w:val="28"/>
          <w:szCs w:val="28"/>
          <w:lang w:eastAsia="en-US"/>
        </w:rPr>
        <w:t>и предупреждение травматизма</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 избежание травматизма при проведении занятий особое внимание уделяется подготовке места проведения занятий и </w:t>
      </w:r>
      <w:proofErr w:type="gramStart"/>
      <w:r w:rsidRPr="005B7B2F">
        <w:rPr>
          <w:rFonts w:ascii="Times New Roman" w:eastAsiaTheme="minorHAnsi" w:hAnsi="Times New Roman" w:cs="Times New Roman"/>
          <w:color w:val="000000"/>
          <w:sz w:val="28"/>
          <w:szCs w:val="28"/>
          <w:lang w:eastAsia="en-US"/>
        </w:rPr>
        <w:t>организма</w:t>
      </w:r>
      <w:proofErr w:type="gramEnd"/>
      <w:r w:rsidRPr="005B7B2F">
        <w:rPr>
          <w:rFonts w:ascii="Times New Roman" w:eastAsiaTheme="minorHAnsi" w:hAnsi="Times New Roman" w:cs="Times New Roman"/>
          <w:color w:val="000000"/>
          <w:sz w:val="28"/>
          <w:szCs w:val="28"/>
          <w:lang w:eastAsia="en-US"/>
        </w:rPr>
        <w:t xml:space="preserve"> обучаемых к </w:t>
      </w:r>
      <w:r w:rsidRPr="005B7B2F">
        <w:rPr>
          <w:rFonts w:ascii="Times New Roman" w:eastAsiaTheme="minorHAnsi" w:hAnsi="Times New Roman" w:cs="Times New Roman"/>
          <w:color w:val="000000"/>
          <w:sz w:val="28"/>
          <w:szCs w:val="28"/>
          <w:lang w:eastAsia="en-US"/>
        </w:rPr>
        <w:lastRenderedPageBreak/>
        <w:t xml:space="preserve">выполнению технических действий, требующих высокой координации их исполнения, и дисциплине в группе занимающихся. </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Вся ответственность за безопасность занимающихся возлагается на преподавателей, непосредственно проводящих занятия с группой. </w:t>
      </w:r>
      <w:proofErr w:type="gramEnd"/>
    </w:p>
    <w:p w:rsidR="00AA2C73" w:rsidRPr="005B7B2F" w:rsidRDefault="00AA2C73" w:rsidP="00AA2C73">
      <w:pPr>
        <w:pStyle w:val="a4"/>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На первом занятии необходимо ознакомить учащихся Учреждения с правилами безопасности при проведении занятий.</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Тренер обязан: </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1. Производить построение и перекличку учебных групп перед занятиями с последующей регистрацией в журнале. </w:t>
      </w:r>
      <w:proofErr w:type="gramStart"/>
      <w:r w:rsidRPr="005B7B2F">
        <w:rPr>
          <w:rFonts w:ascii="Times New Roman" w:eastAsiaTheme="minorHAnsi" w:hAnsi="Times New Roman" w:cs="Times New Roman"/>
          <w:color w:val="000000"/>
          <w:sz w:val="28"/>
          <w:szCs w:val="28"/>
          <w:lang w:eastAsia="en-US"/>
        </w:rPr>
        <w:t>Опоздавшие</w:t>
      </w:r>
      <w:proofErr w:type="gramEnd"/>
      <w:r w:rsidRPr="005B7B2F">
        <w:rPr>
          <w:rFonts w:ascii="Times New Roman" w:eastAsiaTheme="minorHAnsi" w:hAnsi="Times New Roman" w:cs="Times New Roman"/>
          <w:color w:val="000000"/>
          <w:sz w:val="28"/>
          <w:szCs w:val="28"/>
          <w:lang w:eastAsia="en-US"/>
        </w:rPr>
        <w:t xml:space="preserve"> к занятиям не допускаются. </w:t>
      </w:r>
    </w:p>
    <w:p w:rsidR="00AA2C73" w:rsidRPr="005B7B2F" w:rsidRDefault="00AA2C73" w:rsidP="00AA2C7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Не допускать увеличения числа </w:t>
      </w:r>
      <w:proofErr w:type="gramStart"/>
      <w:r w:rsidRPr="005B7B2F">
        <w:rPr>
          <w:rFonts w:ascii="Times New Roman" w:eastAsiaTheme="minorHAnsi" w:hAnsi="Times New Roman" w:cs="Times New Roman"/>
          <w:color w:val="000000"/>
          <w:sz w:val="28"/>
          <w:szCs w:val="28"/>
          <w:lang w:eastAsia="en-US"/>
        </w:rPr>
        <w:t>занимающихся</w:t>
      </w:r>
      <w:proofErr w:type="gramEnd"/>
      <w:r w:rsidRPr="005B7B2F">
        <w:rPr>
          <w:rFonts w:ascii="Times New Roman" w:eastAsiaTheme="minorHAnsi" w:hAnsi="Times New Roman" w:cs="Times New Roman"/>
          <w:color w:val="000000"/>
          <w:sz w:val="28"/>
          <w:szCs w:val="28"/>
          <w:lang w:eastAsia="en-US"/>
        </w:rPr>
        <w:t xml:space="preserve"> в каждой группе сверх установленной нормы. </w:t>
      </w:r>
    </w:p>
    <w:p w:rsidR="00AA2C73" w:rsidRPr="005B7B2F" w:rsidRDefault="00AA2C73" w:rsidP="00AA2C73">
      <w:pPr>
        <w:pStyle w:val="a4"/>
        <w:autoSpaceDE w:val="0"/>
        <w:autoSpaceDN w:val="0"/>
        <w:adjustRightInd w:val="0"/>
        <w:spacing w:after="0" w:line="240" w:lineRule="auto"/>
        <w:ind w:left="0" w:firstLine="567"/>
        <w:jc w:val="both"/>
        <w:rPr>
          <w:rFonts w:ascii="Times New Roman" w:hAnsi="Times New Roman" w:cs="Times New Roman"/>
          <w:b/>
          <w:sz w:val="28"/>
          <w:szCs w:val="28"/>
        </w:rPr>
      </w:pPr>
      <w:r w:rsidRPr="005B7B2F">
        <w:rPr>
          <w:rFonts w:ascii="Times New Roman" w:eastAsiaTheme="minorHAnsi" w:hAnsi="Times New Roman" w:cs="Times New Roman"/>
          <w:color w:val="000000"/>
          <w:sz w:val="28"/>
          <w:szCs w:val="28"/>
          <w:lang w:eastAsia="en-US"/>
        </w:rPr>
        <w:t>3. Подавать докладную записку в учебную часть Учреждения о происшествиях всякого рода, травмах и несчастных случаях.</w:t>
      </w:r>
    </w:p>
    <w:p w:rsidR="0011360C" w:rsidRPr="005B7B2F" w:rsidRDefault="0011360C" w:rsidP="0011360C">
      <w:pPr>
        <w:pStyle w:val="20"/>
        <w:rPr>
          <w:rFonts w:ascii="Times New Roman" w:hAnsi="Times New Roman" w:cs="Times New Roman"/>
          <w:b/>
          <w:sz w:val="28"/>
          <w:szCs w:val="28"/>
        </w:rPr>
      </w:pPr>
      <w:r w:rsidRPr="005B7B2F">
        <w:rPr>
          <w:rFonts w:ascii="Times New Roman" w:hAnsi="Times New Roman" w:cs="Times New Roman"/>
          <w:b/>
          <w:sz w:val="28"/>
          <w:szCs w:val="28"/>
        </w:rPr>
        <w:t>Основными причинами травматизма являются:</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Организационные недостатки при проведении занятий и соревнований. </w:t>
      </w:r>
      <w:proofErr w:type="gramStart"/>
      <w:r w:rsidRPr="005B7B2F">
        <w:rPr>
          <w:rFonts w:ascii="Times New Roman" w:hAnsi="Times New Roman" w:cs="Times New Roman"/>
          <w:sz w:val="28"/>
          <w:szCs w:val="28"/>
        </w:rPr>
        <w:t>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w:t>
      </w:r>
      <w:proofErr w:type="gramEnd"/>
      <w:r w:rsidRPr="005B7B2F">
        <w:rPr>
          <w:rFonts w:ascii="Times New Roman" w:hAnsi="Times New Roman" w:cs="Times New Roman"/>
          <w:sz w:val="28"/>
          <w:szCs w:val="28"/>
        </w:rPr>
        <w:t xml:space="preserve"> проведение занятий в отсутствие  тренера-преподавателя.</w:t>
      </w:r>
    </w:p>
    <w:p w:rsidR="0011360C" w:rsidRPr="005B7B2F" w:rsidRDefault="0011360C" w:rsidP="0011360C">
      <w:pPr>
        <w:pStyle w:val="20"/>
        <w:rPr>
          <w:rFonts w:ascii="Times New Roman" w:hAnsi="Times New Roman" w:cs="Times New Roman"/>
          <w:i/>
          <w:iCs/>
          <w:sz w:val="28"/>
          <w:szCs w:val="28"/>
        </w:rPr>
      </w:pPr>
      <w:r w:rsidRPr="005B7B2F">
        <w:rPr>
          <w:rFonts w:ascii="Times New Roman" w:hAnsi="Times New Roman" w:cs="Times New Roman"/>
          <w:i/>
          <w:iCs/>
          <w:sz w:val="28"/>
          <w:szCs w:val="28"/>
        </w:rPr>
        <w:t xml:space="preserve">Ошибки в методике проведения занятий, </w:t>
      </w:r>
      <w:r w:rsidRPr="005B7B2F">
        <w:rPr>
          <w:rFonts w:ascii="Times New Roman" w:hAnsi="Times New Roman" w:cs="Times New Roman"/>
          <w:sz w:val="28"/>
          <w:szCs w:val="28"/>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11360C" w:rsidRPr="005B7B2F" w:rsidRDefault="0011360C" w:rsidP="0011360C">
      <w:pPr>
        <w:pStyle w:val="20"/>
        <w:rPr>
          <w:rFonts w:ascii="Times New Roman" w:hAnsi="Times New Roman" w:cs="Times New Roman"/>
          <w:sz w:val="28"/>
          <w:szCs w:val="28"/>
        </w:rPr>
      </w:pPr>
      <w:proofErr w:type="gramStart"/>
      <w:r w:rsidRPr="005B7B2F">
        <w:rPr>
          <w:rFonts w:ascii="Times New Roman" w:hAnsi="Times New Roman" w:cs="Times New Roman"/>
          <w:sz w:val="28"/>
          <w:szCs w:val="28"/>
        </w:rPr>
        <w:t>Часто причиной травмы является пренебрежительное отношение к вводной части занятия -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обучающихся начального этапа подготовки.</w:t>
      </w:r>
      <w:proofErr w:type="gramEnd"/>
      <w:r w:rsidRPr="005B7B2F">
        <w:rPr>
          <w:rFonts w:ascii="Times New Roman" w:hAnsi="Times New Roman" w:cs="Times New Roman"/>
          <w:sz w:val="28"/>
          <w:szCs w:val="28"/>
        </w:rPr>
        <w:t xml:space="preserve">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w:t>
      </w:r>
      <w:proofErr w:type="gramStart"/>
      <w:r w:rsidRPr="005B7B2F">
        <w:rPr>
          <w:rFonts w:ascii="Times New Roman" w:hAnsi="Times New Roman" w:cs="Times New Roman"/>
          <w:sz w:val="28"/>
          <w:szCs w:val="28"/>
        </w:rPr>
        <w:t>ии у о</w:t>
      </w:r>
      <w:proofErr w:type="gramEnd"/>
      <w:r w:rsidRPr="005B7B2F">
        <w:rPr>
          <w:rFonts w:ascii="Times New Roman" w:hAnsi="Times New Roman" w:cs="Times New Roman"/>
          <w:sz w:val="28"/>
          <w:szCs w:val="28"/>
        </w:rPr>
        <w:t>бучающихся двигательных навыков и психофизических качеств.</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Недостаточное материально-техническое оснащение занятий: </w:t>
      </w:r>
      <w:r w:rsidRPr="005B7B2F">
        <w:rPr>
          <w:rFonts w:ascii="Times New Roman" w:hAnsi="Times New Roman" w:cs="Times New Roman"/>
          <w:sz w:val="28"/>
          <w:szCs w:val="28"/>
        </w:rPr>
        <w:t xml:space="preserve">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w:t>
      </w:r>
      <w:r w:rsidRPr="005B7B2F">
        <w:rPr>
          <w:rFonts w:ascii="Times New Roman" w:hAnsi="Times New Roman" w:cs="Times New Roman"/>
          <w:sz w:val="28"/>
          <w:szCs w:val="28"/>
        </w:rPr>
        <w:lastRenderedPageBreak/>
        <w:t>(жесткие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Неудовлетворительное санитарно-гигиеническое состояние залов и площадок: </w:t>
      </w:r>
      <w:r w:rsidRPr="005B7B2F">
        <w:rPr>
          <w:rFonts w:ascii="Times New Roman" w:hAnsi="Times New Roman" w:cs="Times New Roman"/>
          <w:sz w:val="28"/>
          <w:szCs w:val="28"/>
        </w:rPr>
        <w:t xml:space="preserve">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w:t>
      </w:r>
      <w:proofErr w:type="gramStart"/>
      <w:r w:rsidRPr="005B7B2F">
        <w:rPr>
          <w:rFonts w:ascii="Times New Roman" w:hAnsi="Times New Roman" w:cs="Times New Roman"/>
          <w:sz w:val="28"/>
          <w:szCs w:val="28"/>
        </w:rPr>
        <w:t>обучающихся</w:t>
      </w:r>
      <w:proofErr w:type="gramEnd"/>
      <w:r w:rsidRPr="005B7B2F">
        <w:rPr>
          <w:rFonts w:ascii="Times New Roman" w:hAnsi="Times New Roman" w:cs="Times New Roman"/>
          <w:sz w:val="28"/>
          <w:szCs w:val="28"/>
        </w:rPr>
        <w:t>.</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i/>
          <w:iCs/>
          <w:sz w:val="28"/>
          <w:szCs w:val="28"/>
        </w:rPr>
        <w:t xml:space="preserve">Низкий уровень воспитательной работы, </w:t>
      </w:r>
      <w:r w:rsidRPr="005B7B2F">
        <w:rPr>
          <w:rFonts w:ascii="Times New Roman" w:hAnsi="Times New Roman" w:cs="Times New Roman"/>
          <w:sz w:val="28"/>
          <w:szCs w:val="28"/>
        </w:rPr>
        <w:t>который приводит к нарушению дисциплины, невнимательности, поспешности, несерьезному отношению к страховке. Зачастую этому способствуют либерализм или низкая квалификация судей и тренеров.</w:t>
      </w:r>
    </w:p>
    <w:p w:rsidR="0011360C" w:rsidRPr="005B7B2F" w:rsidRDefault="0011360C" w:rsidP="0011360C">
      <w:pPr>
        <w:pStyle w:val="20"/>
        <w:rPr>
          <w:rFonts w:ascii="Times New Roman" w:hAnsi="Times New Roman" w:cs="Times New Roman"/>
          <w:i/>
          <w:iCs/>
          <w:sz w:val="28"/>
          <w:szCs w:val="28"/>
        </w:rPr>
      </w:pPr>
      <w:r w:rsidRPr="005B7B2F">
        <w:rPr>
          <w:rFonts w:ascii="Times New Roman" w:hAnsi="Times New Roman" w:cs="Times New Roman"/>
          <w:i/>
          <w:iCs/>
          <w:sz w:val="28"/>
          <w:szCs w:val="28"/>
        </w:rPr>
        <w:t xml:space="preserve">Отсутствие медицинского контроля и нарушение врачебных требований. </w:t>
      </w:r>
      <w:r w:rsidRPr="005B7B2F">
        <w:rPr>
          <w:rFonts w:ascii="Times New Roman" w:hAnsi="Times New Roman" w:cs="Times New Roman"/>
          <w:sz w:val="28"/>
          <w:szCs w:val="28"/>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b/>
          <w:sz w:val="28"/>
          <w:szCs w:val="28"/>
        </w:rPr>
        <w:t>Профилактика спортивного травматизма</w:t>
      </w:r>
      <w:r w:rsidRPr="005B7B2F">
        <w:rPr>
          <w:rFonts w:ascii="Times New Roman" w:hAnsi="Times New Roman" w:cs="Times New Roman"/>
          <w:sz w:val="28"/>
          <w:szCs w:val="28"/>
        </w:rPr>
        <w:t xml:space="preserve"> заключается в устранении факторов, приводящих к повреждениям, и заключается в следующем:</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осуществление постоянного контроля  состояния мест занятий в соответствии с санитарно-гигиеническими требованиями;</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изучение учащимися инструкций по охране труда и мерам безопасности при занятиях определённым видом спорта;</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тщательное проведение разминки;</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осуществление постоянного контроля  состояния занимающихся (спортсменов);</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lastRenderedPageBreak/>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обязательное регулярное медицинское обследование занимающихся (спортсменов);</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соблюдение строгого режима и правил здорового образа жизни;</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xml:space="preserve">- индивидуальный подход к </w:t>
      </w:r>
      <w:proofErr w:type="gramStart"/>
      <w:r w:rsidRPr="005B7B2F">
        <w:rPr>
          <w:rFonts w:ascii="Times New Roman" w:hAnsi="Times New Roman" w:cs="Times New Roman"/>
          <w:sz w:val="28"/>
          <w:szCs w:val="28"/>
        </w:rPr>
        <w:t>занимающимся</w:t>
      </w:r>
      <w:proofErr w:type="gramEnd"/>
      <w:r w:rsidRPr="005B7B2F">
        <w:rPr>
          <w:rFonts w:ascii="Times New Roman" w:hAnsi="Times New Roman" w:cs="Times New Roman"/>
          <w:sz w:val="28"/>
          <w:szCs w:val="28"/>
        </w:rPr>
        <w:t xml:space="preserve"> видами спорта;</w:t>
      </w:r>
    </w:p>
    <w:p w:rsidR="0011360C" w:rsidRPr="005B7B2F"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оптимально сочетание нагрузки и отдыха;</w:t>
      </w:r>
    </w:p>
    <w:p w:rsidR="0011360C" w:rsidRDefault="0011360C" w:rsidP="0011360C">
      <w:pPr>
        <w:pStyle w:val="20"/>
        <w:rPr>
          <w:rFonts w:ascii="Times New Roman" w:hAnsi="Times New Roman" w:cs="Times New Roman"/>
          <w:sz w:val="28"/>
          <w:szCs w:val="28"/>
        </w:rPr>
      </w:pPr>
      <w:r w:rsidRPr="005B7B2F">
        <w:rPr>
          <w:rFonts w:ascii="Times New Roman" w:hAnsi="Times New Roman" w:cs="Times New Roman"/>
          <w:sz w:val="28"/>
          <w:szCs w:val="28"/>
        </w:rPr>
        <w:t xml:space="preserve">- постоянная воспитательная работа с </w:t>
      </w:r>
      <w:proofErr w:type="gramStart"/>
      <w:r w:rsidRPr="005B7B2F">
        <w:rPr>
          <w:rFonts w:ascii="Times New Roman" w:hAnsi="Times New Roman" w:cs="Times New Roman"/>
          <w:sz w:val="28"/>
          <w:szCs w:val="28"/>
        </w:rPr>
        <w:t>занимающимися</w:t>
      </w:r>
      <w:proofErr w:type="gramEnd"/>
      <w:r w:rsidRPr="005B7B2F">
        <w:rPr>
          <w:rFonts w:ascii="Times New Roman" w:hAnsi="Times New Roman" w:cs="Times New Roman"/>
          <w:sz w:val="28"/>
          <w:szCs w:val="28"/>
        </w:rPr>
        <w:t xml:space="preserve">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w:t>
      </w:r>
    </w:p>
    <w:p w:rsidR="009D6031" w:rsidRPr="005B7B2F" w:rsidRDefault="009D6031" w:rsidP="0011360C">
      <w:pPr>
        <w:pStyle w:val="20"/>
        <w:rPr>
          <w:rFonts w:ascii="Times New Roman" w:hAnsi="Times New Roman" w:cs="Times New Roman"/>
          <w:sz w:val="28"/>
          <w:szCs w:val="28"/>
        </w:rPr>
      </w:pPr>
    </w:p>
    <w:p w:rsidR="0011360C" w:rsidRPr="003F70FB" w:rsidRDefault="0011360C" w:rsidP="0011360C">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 xml:space="preserve">3.3. </w:t>
      </w:r>
      <w:r w:rsidR="00355047" w:rsidRPr="003F70FB">
        <w:rPr>
          <w:rFonts w:ascii="Times New Roman" w:eastAsiaTheme="minorHAnsi" w:hAnsi="Times New Roman" w:cs="Times New Roman"/>
          <w:b/>
          <w:i/>
          <w:color w:val="000000"/>
          <w:sz w:val="28"/>
          <w:szCs w:val="28"/>
          <w:lang w:eastAsia="en-US"/>
        </w:rPr>
        <w:t>Организационно-методические рекомендации к построению этапов многолетней подготовки</w:t>
      </w:r>
    </w:p>
    <w:p w:rsidR="00AE5DA4" w:rsidRPr="005B7B2F" w:rsidRDefault="00AE5DA4"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Содержание работы с юными волейболистами на всём многолетнем протяжении определяется тремя факторами: спецификой игры в волейбол, модельными требованиями квалификационных волейболистов, возрастными особенностями и возможностями волейболистов 9 - 18 лет.</w:t>
      </w:r>
    </w:p>
    <w:p w:rsidR="00AE5DA4" w:rsidRPr="005B7B2F" w:rsidRDefault="00AE5DA4"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Основное значение приоб</w:t>
      </w:r>
      <w:r w:rsidR="006D4AEA" w:rsidRPr="005B7B2F">
        <w:rPr>
          <w:rFonts w:ascii="Times New Roman" w:eastAsia="Times New Roman" w:hAnsi="Times New Roman" w:cs="Times New Roman"/>
          <w:sz w:val="28"/>
          <w:szCs w:val="28"/>
        </w:rPr>
        <w:t>ретает воспитательная работа по предупреждению негатив</w:t>
      </w:r>
      <w:r w:rsidRPr="005B7B2F">
        <w:rPr>
          <w:rFonts w:ascii="Times New Roman" w:eastAsia="Times New Roman" w:hAnsi="Times New Roman" w:cs="Times New Roman"/>
          <w:sz w:val="28"/>
          <w:szCs w:val="28"/>
        </w:rPr>
        <w:t>ных явлений, св</w:t>
      </w:r>
      <w:r w:rsidR="006D4AEA" w:rsidRPr="005B7B2F">
        <w:rPr>
          <w:rFonts w:ascii="Times New Roman" w:eastAsia="Times New Roman" w:hAnsi="Times New Roman" w:cs="Times New Roman"/>
          <w:sz w:val="28"/>
          <w:szCs w:val="28"/>
        </w:rPr>
        <w:t xml:space="preserve">язанных с отбором и отчислением «неперспективных», </w:t>
      </w:r>
      <w:r w:rsidRPr="005B7B2F">
        <w:rPr>
          <w:rFonts w:ascii="Times New Roman" w:eastAsia="Times New Roman" w:hAnsi="Times New Roman" w:cs="Times New Roman"/>
          <w:sz w:val="28"/>
          <w:szCs w:val="28"/>
        </w:rPr>
        <w:t>форсированной подготовкой «на результат», симптомами</w:t>
      </w:r>
      <w:r w:rsidR="006D4AEA" w:rsidRPr="005B7B2F">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звездной болезни</w:t>
      </w:r>
      <w:proofErr w:type="gramStart"/>
      <w:r w:rsidRPr="005B7B2F">
        <w:rPr>
          <w:rFonts w:ascii="Times New Roman" w:eastAsia="Times New Roman" w:hAnsi="Times New Roman" w:cs="Times New Roman"/>
          <w:sz w:val="28"/>
          <w:szCs w:val="28"/>
        </w:rPr>
        <w:t>»и</w:t>
      </w:r>
      <w:proofErr w:type="gramEnd"/>
      <w:r w:rsidRPr="005B7B2F">
        <w:rPr>
          <w:rFonts w:ascii="Times New Roman" w:eastAsia="Times New Roman" w:hAnsi="Times New Roman" w:cs="Times New Roman"/>
          <w:sz w:val="28"/>
          <w:szCs w:val="28"/>
        </w:rPr>
        <w:t xml:space="preserve"> т.п.</w:t>
      </w:r>
    </w:p>
    <w:p w:rsidR="006D4AEA" w:rsidRPr="005B7B2F" w:rsidRDefault="00AE5DA4"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Специализированные за</w:t>
      </w:r>
      <w:r w:rsidR="006D4AEA" w:rsidRPr="005B7B2F">
        <w:rPr>
          <w:rFonts w:ascii="Times New Roman" w:eastAsia="Times New Roman" w:hAnsi="Times New Roman" w:cs="Times New Roman"/>
          <w:sz w:val="28"/>
          <w:szCs w:val="28"/>
        </w:rPr>
        <w:t>нятия волейболом начинаются с 9-11 лет, в 17-</w:t>
      </w:r>
      <w:r w:rsidRPr="005B7B2F">
        <w:rPr>
          <w:rFonts w:ascii="Times New Roman" w:eastAsia="Times New Roman" w:hAnsi="Times New Roman" w:cs="Times New Roman"/>
          <w:sz w:val="28"/>
          <w:szCs w:val="28"/>
        </w:rPr>
        <w:t>18 лет юноши и дев</w:t>
      </w:r>
      <w:r w:rsidR="006D4AEA" w:rsidRPr="005B7B2F">
        <w:rPr>
          <w:rFonts w:ascii="Times New Roman" w:eastAsia="Times New Roman" w:hAnsi="Times New Roman" w:cs="Times New Roman"/>
          <w:sz w:val="28"/>
          <w:szCs w:val="28"/>
        </w:rPr>
        <w:t xml:space="preserve">ушки после прохождения курса обучения в ДЮСШ </w:t>
      </w:r>
      <w:r w:rsidRPr="005B7B2F">
        <w:rPr>
          <w:rFonts w:ascii="Times New Roman" w:eastAsia="Times New Roman" w:hAnsi="Times New Roman" w:cs="Times New Roman"/>
          <w:sz w:val="28"/>
          <w:szCs w:val="28"/>
        </w:rPr>
        <w:t>переходят в команды высших разрядов. Пер</w:t>
      </w:r>
      <w:r w:rsidR="006D4AEA" w:rsidRPr="005B7B2F">
        <w:rPr>
          <w:rFonts w:ascii="Times New Roman" w:eastAsia="Times New Roman" w:hAnsi="Times New Roman" w:cs="Times New Roman"/>
          <w:sz w:val="28"/>
          <w:szCs w:val="28"/>
        </w:rPr>
        <w:t xml:space="preserve">вых больших успехов в волейболе спортсмены </w:t>
      </w:r>
      <w:r w:rsidRPr="005B7B2F">
        <w:rPr>
          <w:rFonts w:ascii="Times New Roman" w:eastAsia="Times New Roman" w:hAnsi="Times New Roman" w:cs="Times New Roman"/>
          <w:sz w:val="28"/>
          <w:szCs w:val="28"/>
        </w:rPr>
        <w:t>достигают в 18</w:t>
      </w:r>
      <w:r w:rsidR="006D4AEA" w:rsidRPr="005B7B2F">
        <w:rPr>
          <w:rFonts w:ascii="Times New Roman" w:eastAsia="Times New Roman" w:hAnsi="Times New Roman" w:cs="Times New Roman"/>
          <w:sz w:val="28"/>
          <w:szCs w:val="28"/>
        </w:rPr>
        <w:t>-</w:t>
      </w:r>
      <w:r w:rsidRPr="005B7B2F">
        <w:rPr>
          <w:rFonts w:ascii="Times New Roman" w:eastAsia="Times New Roman" w:hAnsi="Times New Roman" w:cs="Times New Roman"/>
          <w:sz w:val="28"/>
          <w:szCs w:val="28"/>
        </w:rPr>
        <w:t>22 года</w:t>
      </w:r>
      <w:r w:rsidR="006D4AEA" w:rsidRPr="005B7B2F">
        <w:rPr>
          <w:rFonts w:ascii="Times New Roman" w:eastAsia="Times New Roman" w:hAnsi="Times New Roman" w:cs="Times New Roman"/>
          <w:sz w:val="28"/>
          <w:szCs w:val="28"/>
        </w:rPr>
        <w:t xml:space="preserve"> (девушки раньше, юноши позже). </w:t>
      </w:r>
      <w:r w:rsidRPr="005B7B2F">
        <w:rPr>
          <w:rFonts w:ascii="Times New Roman" w:eastAsia="Times New Roman" w:hAnsi="Times New Roman" w:cs="Times New Roman"/>
          <w:sz w:val="28"/>
          <w:szCs w:val="28"/>
        </w:rPr>
        <w:t>Наивысшие результаты показывают в возрасте 23</w:t>
      </w:r>
      <w:r w:rsidR="006D4AEA" w:rsidRPr="005B7B2F">
        <w:rPr>
          <w:rFonts w:ascii="Times New Roman" w:eastAsia="Times New Roman" w:hAnsi="Times New Roman" w:cs="Times New Roman"/>
          <w:sz w:val="28"/>
          <w:szCs w:val="28"/>
        </w:rPr>
        <w:t>-25 лет у женщин и 26-28 лет у мужчин. Стаж от начала з</w:t>
      </w:r>
      <w:r w:rsidRPr="005B7B2F">
        <w:rPr>
          <w:rFonts w:ascii="Times New Roman" w:eastAsia="Times New Roman" w:hAnsi="Times New Roman" w:cs="Times New Roman"/>
          <w:sz w:val="28"/>
          <w:szCs w:val="28"/>
        </w:rPr>
        <w:t xml:space="preserve">анятий волейболом до достижения оптимальных </w:t>
      </w:r>
      <w:r w:rsidR="006D4AEA" w:rsidRPr="005B7B2F">
        <w:rPr>
          <w:rFonts w:ascii="Times New Roman" w:eastAsia="Times New Roman" w:hAnsi="Times New Roman" w:cs="Times New Roman"/>
          <w:sz w:val="28"/>
          <w:szCs w:val="28"/>
        </w:rPr>
        <w:t>возможностей (выполнение нормативов мастера спорта и мастера спорта международного класса) составляет 8-10 лет. Многолетний период подготовки юных спортсменов делится на этапы:</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Первый этап («предварительной подготовки») предусматривает </w:t>
      </w:r>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 воспитание интереса детей к спорту и приобщение их к волейболу, включает </w:t>
      </w:r>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начальное обучение технике и тактике, правилам игры, развитие </w:t>
      </w:r>
      <w:proofErr w:type="gramStart"/>
      <w:r w:rsidRPr="005B7B2F">
        <w:rPr>
          <w:rFonts w:ascii="Times New Roman" w:eastAsia="Times New Roman" w:hAnsi="Times New Roman" w:cs="Times New Roman"/>
          <w:sz w:val="28"/>
          <w:szCs w:val="28"/>
        </w:rPr>
        <w:t>физических</w:t>
      </w:r>
      <w:proofErr w:type="gramEnd"/>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качеств в общем плане и с учётом специфики, воспитание умений соревноваться индивидуально (физическая и техническая подготовка) и коллективно (подвижные игры). Возраст 9-11 лет. Сочетается этот этап с группой начальной подготовки.</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Второй этап («начальной спортивной специализации») посвящён базовой технико-тактической и физической подготовке, в этот период осуществляется освоение основ техники и тактики (без акцента на специализацию по игровым функциям), воспитанию соревновательных каче</w:t>
      </w:r>
      <w:proofErr w:type="gramStart"/>
      <w:r w:rsidRPr="005B7B2F">
        <w:rPr>
          <w:rFonts w:ascii="Times New Roman" w:eastAsia="Times New Roman" w:hAnsi="Times New Roman" w:cs="Times New Roman"/>
          <w:sz w:val="28"/>
          <w:szCs w:val="28"/>
        </w:rPr>
        <w:t>ств пр</w:t>
      </w:r>
      <w:proofErr w:type="gramEnd"/>
      <w:r w:rsidRPr="005B7B2F">
        <w:rPr>
          <w:rFonts w:ascii="Times New Roman" w:eastAsia="Times New Roman" w:hAnsi="Times New Roman" w:cs="Times New Roman"/>
          <w:sz w:val="28"/>
          <w:szCs w:val="28"/>
        </w:rPr>
        <w:t>именительно к волейболу. Возраст 11-14 лет. Сочетается этот этап с 1 и 2 годами обучения в группах учебно-тренировочных.</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Третий этап («углубленной тренировки») направлен на специальную  подготовку: технико-тактическую, физическую, интегральную, соревновательную. Вводятся элементы специализации по игровым функциям. Возраст 15-17 лет. Сочетается с 3-5 годам и обучения в учебно-тренировочных группах.</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соответствии с основной направленностью этапов определяются задачи:</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1.Укрепление здоровья и содействие правильному физическому развитию в разносторонней физической подготовленности, укрепление опорно-двигательного аппарата, развитие быстроты, ловкости, гибкости.</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2.Обучение основам техники перемещений, передачам и подачам мяча, нападающему удару, начальное обучение тактическим действиям, привитие стойкого интереса к занятиям волейболом, приучение к игровой обстановке, выполнение нормативных требований по видам подготовки.</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 Воспитание сформированной личности, способной эффективно применять полученные знания и умело находить выход из любых ситуаций.</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Осуществляется подбор средств, методов тренировочных и соревновательных режимов построения тренировки в годичном цикле и т.д. При этом необходимо ориентироваться на следующие положения:</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усиление индивидуальной работы по овладению техникой и совершенствование навыков выполнения технических приёмов и их способов;</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повышения качества отбора детей с высоким уровнем развития способностей к волейболу и прохождение их через всю систему многолетней</w:t>
      </w:r>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подготовки;</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разработка эффективной системы оценки уровня спортивной подготовленности учащихся и качества работы, как отдельных тренеров, так и спортивной школы в целом; основу этой оценки составляют контрольные нормативы и результат участия в соревнованиях, включение игроков в составы сборных команд.</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 xml:space="preserve">Программой предусмотрено проведение </w:t>
      </w:r>
      <w:proofErr w:type="gramStart"/>
      <w:r w:rsidRPr="005B7B2F">
        <w:rPr>
          <w:rFonts w:ascii="Times New Roman" w:eastAsia="Times New Roman" w:hAnsi="Times New Roman" w:cs="Times New Roman"/>
          <w:sz w:val="28"/>
          <w:szCs w:val="28"/>
        </w:rPr>
        <w:t>практических</w:t>
      </w:r>
      <w:proofErr w:type="gramEnd"/>
      <w:r w:rsidRPr="005B7B2F">
        <w:rPr>
          <w:rFonts w:ascii="Times New Roman" w:eastAsia="Times New Roman" w:hAnsi="Times New Roman" w:cs="Times New Roman"/>
          <w:sz w:val="28"/>
          <w:szCs w:val="28"/>
        </w:rPr>
        <w:t xml:space="preserve"> и теоретических </w:t>
      </w:r>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занятий, обязательное выполнение учебного плана, приёмных и переводных </w:t>
      </w:r>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контрольных требований, регулярное участие в соревнованиях и проведение </w:t>
      </w:r>
    </w:p>
    <w:p w:rsidR="006D4AEA" w:rsidRPr="005B7B2F" w:rsidRDefault="006D4AEA" w:rsidP="006D4AEA">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контрольных игр, осуществление восстановительно</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proofErr w:type="gramStart"/>
      <w:r w:rsidRPr="005B7B2F">
        <w:rPr>
          <w:rFonts w:ascii="Times New Roman" w:eastAsia="Times New Roman" w:hAnsi="Times New Roman" w:cs="Times New Roman"/>
          <w:sz w:val="28"/>
          <w:szCs w:val="28"/>
        </w:rPr>
        <w:t>- профилактических мероприятий, просмотр учебных кинофильмов и видеозаписей, кинопрограмм, соревнований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чёткой хорошо организованной системой отбора способных юных спортсменов, организации систематической воспитательной работы, принятие навыков спортивной этики, организованности, дисциплины, любви и преданности своему коллективу, чёткую организацию учебно-воспитательного процесса, использование данных науки и передовой практики, привлечение родительского актива</w:t>
      </w:r>
      <w:proofErr w:type="gramEnd"/>
      <w:r w:rsidRPr="005B7B2F">
        <w:rPr>
          <w:rFonts w:ascii="Times New Roman" w:eastAsia="Times New Roman" w:hAnsi="Times New Roman" w:cs="Times New Roman"/>
          <w:sz w:val="28"/>
          <w:szCs w:val="28"/>
        </w:rPr>
        <w:t xml:space="preserve"> к регулярному участию в организации учебно-воспитательной работы.</w:t>
      </w:r>
    </w:p>
    <w:p w:rsidR="006D4AEA" w:rsidRPr="005B7B2F" w:rsidRDefault="006D4AEA" w:rsidP="006D4AEA">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Подбор средств и объем общей физической подготовки (ОФП)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(7-11 лет), когда эффективность средств ещё незначительна (малая физическая нагрузка в упражнениях по технике и двусторонней игре), объём физической подготовки доходит до 50 % времени, отводимого на занятия.</w:t>
      </w:r>
    </w:p>
    <w:p w:rsidR="00380430" w:rsidRPr="005B7B2F" w:rsidRDefault="00380430" w:rsidP="00380430">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Периодически целесообразно выделять отдельные занятия на ОФП. В этом случае в подготовительной части изучается техника, например, легкоатлетического упражнения, волейбола, проводятся подвижные игры, игра в ручной мяч и другие. Особое внимание уделяется подготовке к сдаче норм по соответствующим данной группе нормативам. Специальная физическая подготовка (СФП) непосредственно связана с обучением юных спортсменов технике и тактике волейбола. Основным средством её являются специальные упражнения (подготовительные). Особенно большую роль играют эти упражнения на начальном этапе обучения. </w:t>
      </w:r>
      <w:proofErr w:type="gramStart"/>
      <w:r w:rsidRPr="005B7B2F">
        <w:rPr>
          <w:rFonts w:ascii="Times New Roman" w:eastAsia="Times New Roman" w:hAnsi="Times New Roman" w:cs="Times New Roman"/>
          <w:sz w:val="28"/>
          <w:szCs w:val="28"/>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приёмов, прыгучесть, быстроту реакции и ориентировки, умение пользоваться боковым зрением, быстроту перемещения в ответственных действиях на сигналы, специальную выносливость (прыжковую, скоростную, к скоростно-силовым усилиям), прыжковую ловкость и специальную гибкость.</w:t>
      </w:r>
      <w:proofErr w:type="gramEnd"/>
      <w:r w:rsidR="003F70FB">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Среди средств физической подготовки значительное место занимают упражнения с предметами: набивными, баскетбольными, волейбольными, теннисными, хоккейными мячами, со скакалкой, резиновыми амортизаторами, гантелями, с различными специальными приспособлениями, тренажёрами.</w:t>
      </w:r>
      <w:proofErr w:type="gramEnd"/>
    </w:p>
    <w:p w:rsidR="00380430" w:rsidRPr="005B7B2F" w:rsidRDefault="00380430" w:rsidP="0038043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относиться умение принять </w:t>
      </w:r>
      <w:r w:rsidRPr="005B7B2F">
        <w:rPr>
          <w:rFonts w:ascii="Times New Roman" w:eastAsia="Times New Roman" w:hAnsi="Times New Roman" w:cs="Times New Roman"/>
          <w:sz w:val="28"/>
          <w:szCs w:val="28"/>
        </w:rPr>
        <w:lastRenderedPageBreak/>
        <w:t>правильное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ответственные действия и т.д. По мере изучения технических приёмов учащиеся изучают тактические действия, связанные с этими приёмами.</w:t>
      </w:r>
    </w:p>
    <w:p w:rsidR="00380430" w:rsidRPr="005B7B2F" w:rsidRDefault="00380430" w:rsidP="00380430">
      <w:pPr>
        <w:spacing w:after="0" w:line="240" w:lineRule="auto"/>
        <w:ind w:firstLine="567"/>
        <w:jc w:val="both"/>
        <w:rPr>
          <w:rFonts w:ascii="Times New Roman" w:hAnsi="Times New Roman" w:cs="Times New Roman"/>
          <w:sz w:val="28"/>
          <w:szCs w:val="28"/>
        </w:rPr>
      </w:pPr>
      <w:r w:rsidRPr="005B7B2F">
        <w:rPr>
          <w:rFonts w:ascii="Times New Roman" w:eastAsia="Times New Roman" w:hAnsi="Times New Roman" w:cs="Times New Roman"/>
          <w:sz w:val="28"/>
          <w:szCs w:val="28"/>
        </w:rPr>
        <w:t>Большое место в подготовке занимает интегральная подготовка. Её основу составляют упражнения, при помощи которых в единстве решаются вопросы физической, технической и тактической подготовки; переключения выполнении технических приемов и тактических действий. Учебные игр, контрольные игры и соревнования служат высшей формой интегральной подготовки.</w:t>
      </w:r>
    </w:p>
    <w:p w:rsidR="00380430" w:rsidRPr="005B7B2F" w:rsidRDefault="00380430" w:rsidP="0038043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систему многолетней подготовки спортсменов входят спортивные соревнования.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Соревнования имеют определённую специфику, поэтому воспитывать необходимые специализированные качества и навыки можно только через соревнования.</w:t>
      </w:r>
    </w:p>
    <w:p w:rsidR="00380430" w:rsidRPr="005B7B2F" w:rsidRDefault="00380430" w:rsidP="00380430">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 группах начальной подготовки 9-11 лет проводятся соревнования по</w:t>
      </w:r>
    </w:p>
    <w:p w:rsidR="00E9184C" w:rsidRPr="005B7B2F" w:rsidRDefault="00380430" w:rsidP="00380430">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правилам, товарищеские (контрольные) соревнования по технической и специальной физической подготовке, по мини-волейболу.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А также проводится на учебно-тренировочных занятиях индивидуальная работа с игроками, имеющими высокие ростовые показатели и хорошие физические качества. Группы сдают контрольные и переводные нормативы по ОФП для данного возраста.</w:t>
      </w:r>
    </w:p>
    <w:p w:rsidR="00355047" w:rsidRPr="005B7B2F" w:rsidRDefault="00355047" w:rsidP="005C4C70">
      <w:pPr>
        <w:spacing w:after="0" w:line="240" w:lineRule="auto"/>
        <w:ind w:firstLine="567"/>
        <w:jc w:val="center"/>
        <w:rPr>
          <w:rFonts w:ascii="Times New Roman" w:hAnsi="Times New Roman" w:cs="Times New Roman"/>
          <w:b/>
          <w:sz w:val="28"/>
          <w:szCs w:val="28"/>
        </w:rPr>
      </w:pPr>
    </w:p>
    <w:p w:rsidR="00380430" w:rsidRPr="003F70FB" w:rsidRDefault="00355047" w:rsidP="005C4C70">
      <w:pPr>
        <w:spacing w:after="0" w:line="240" w:lineRule="auto"/>
        <w:ind w:firstLine="567"/>
        <w:jc w:val="center"/>
        <w:rPr>
          <w:rFonts w:ascii="Times New Roman" w:eastAsia="Times New Roman" w:hAnsi="Times New Roman" w:cs="Times New Roman"/>
          <w:b/>
          <w:i/>
          <w:sz w:val="28"/>
          <w:szCs w:val="28"/>
        </w:rPr>
      </w:pPr>
      <w:r w:rsidRPr="003F70FB">
        <w:rPr>
          <w:rFonts w:ascii="Times New Roman" w:hAnsi="Times New Roman" w:cs="Times New Roman"/>
          <w:b/>
          <w:i/>
          <w:sz w:val="28"/>
          <w:szCs w:val="28"/>
        </w:rPr>
        <w:t>3.4</w:t>
      </w:r>
      <w:r w:rsidR="005C4C70" w:rsidRPr="003F70FB">
        <w:rPr>
          <w:rFonts w:ascii="Times New Roman" w:hAnsi="Times New Roman" w:cs="Times New Roman"/>
          <w:b/>
          <w:i/>
          <w:sz w:val="28"/>
          <w:szCs w:val="28"/>
        </w:rPr>
        <w:t xml:space="preserve">. </w:t>
      </w:r>
      <w:r w:rsidRPr="003F70FB">
        <w:rPr>
          <w:rFonts w:ascii="Times New Roman" w:hAnsi="Times New Roman" w:cs="Times New Roman"/>
          <w:b/>
          <w:i/>
          <w:sz w:val="28"/>
          <w:szCs w:val="28"/>
        </w:rPr>
        <w:t>Воспитательная работа</w:t>
      </w:r>
    </w:p>
    <w:p w:rsidR="005C4C70" w:rsidRPr="005B7B2F" w:rsidRDefault="005C4C70" w:rsidP="005C4C70">
      <w:pPr>
        <w:pStyle w:val="Default"/>
        <w:ind w:firstLine="567"/>
        <w:jc w:val="both"/>
        <w:rPr>
          <w:rFonts w:ascii="Times New Roman" w:eastAsiaTheme="minorHAnsi" w:hAnsi="Times New Roman" w:cs="Times New Roman"/>
          <w:sz w:val="28"/>
          <w:szCs w:val="28"/>
          <w:lang w:eastAsia="en-US"/>
        </w:rPr>
      </w:pPr>
      <w:r w:rsidRPr="005B7B2F">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5B7B2F">
        <w:rPr>
          <w:rFonts w:ascii="Times New Roman" w:eastAsiaTheme="minorHAnsi" w:hAnsi="Times New Roman" w:cs="Times New Roman"/>
          <w:sz w:val="28"/>
          <w:szCs w:val="28"/>
          <w:lang w:eastAsia="en-US"/>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волейболиста.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качестве основных задач и направлений воспитательной работы следует выделить: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государственно-патриотическое воспитание;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нравственное воспитание; </w:t>
      </w:r>
    </w:p>
    <w:p w:rsidR="00380430" w:rsidRPr="005B7B2F" w:rsidRDefault="005C4C70" w:rsidP="005C4C70">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спортивно-этическое и правовое воспитание.</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i/>
          <w:iCs/>
          <w:color w:val="000000"/>
          <w:sz w:val="28"/>
          <w:szCs w:val="28"/>
          <w:lang w:eastAsia="en-US"/>
        </w:rPr>
        <w:t xml:space="preserve">Государственно-патриотическое воспитание </w:t>
      </w:r>
      <w:r w:rsidRPr="005B7B2F">
        <w:rPr>
          <w:rFonts w:ascii="Times New Roman" w:eastAsiaTheme="minorHAnsi" w:hAnsi="Times New Roman" w:cs="Times New Roman"/>
          <w:color w:val="000000"/>
          <w:sz w:val="28"/>
          <w:szCs w:val="28"/>
          <w:lang w:eastAsia="en-US"/>
        </w:rPr>
        <w:t xml:space="preserve">представляет собой целенаправленное формирование определенной системы взглядов, </w:t>
      </w:r>
      <w:r w:rsidRPr="005B7B2F">
        <w:rPr>
          <w:rFonts w:ascii="Times New Roman" w:eastAsiaTheme="minorHAnsi" w:hAnsi="Times New Roman" w:cs="Times New Roman"/>
          <w:color w:val="000000"/>
          <w:sz w:val="28"/>
          <w:szCs w:val="28"/>
          <w:lang w:eastAsia="en-US"/>
        </w:rPr>
        <w:lastRenderedPageBreak/>
        <w:t>ценностей, убеждений, определяющих отношение личности к государственности Росс</w:t>
      </w:r>
      <w:proofErr w:type="gramStart"/>
      <w:r w:rsidRPr="005B7B2F">
        <w:rPr>
          <w:rFonts w:ascii="Times New Roman" w:eastAsiaTheme="minorHAnsi" w:hAnsi="Times New Roman" w:cs="Times New Roman"/>
          <w:color w:val="000000"/>
          <w:sz w:val="28"/>
          <w:szCs w:val="28"/>
          <w:lang w:eastAsia="en-US"/>
        </w:rPr>
        <w:t>ии и ее</w:t>
      </w:r>
      <w:proofErr w:type="gramEnd"/>
      <w:r w:rsidRPr="005B7B2F">
        <w:rPr>
          <w:rFonts w:ascii="Times New Roman" w:eastAsiaTheme="minorHAnsi" w:hAnsi="Times New Roman" w:cs="Times New Roman"/>
          <w:color w:val="000000"/>
          <w:sz w:val="28"/>
          <w:szCs w:val="28"/>
          <w:lang w:eastAsia="en-US"/>
        </w:rPr>
        <w:t xml:space="preserve"> демократическим основам. Цель государственно-патриотического воспитания - формирование качеств личности гражданина Российской Федерации. </w:t>
      </w:r>
    </w:p>
    <w:p w:rsidR="006D4AEA" w:rsidRPr="005B7B2F" w:rsidRDefault="005C4C70" w:rsidP="005C4C70">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5B7B2F">
        <w:rPr>
          <w:rFonts w:ascii="Times New Roman" w:eastAsiaTheme="minorHAnsi" w:hAnsi="Times New Roman" w:cs="Times New Roman"/>
          <w:color w:val="000000"/>
          <w:sz w:val="28"/>
          <w:szCs w:val="28"/>
          <w:lang w:eastAsia="en-US"/>
        </w:rPr>
        <w:t>проявлению</w:t>
      </w:r>
      <w:proofErr w:type="gramEnd"/>
      <w:r w:rsidRPr="005B7B2F">
        <w:rPr>
          <w:rFonts w:ascii="Times New Roman" w:eastAsiaTheme="minorHAnsi" w:hAnsi="Times New Roman" w:cs="Times New Roman"/>
          <w:color w:val="000000"/>
          <w:sz w:val="28"/>
          <w:szCs w:val="28"/>
          <w:lang w:eastAsia="en-US"/>
        </w:rPr>
        <w:t xml:space="preserve"> как в спорте, так и в различных сферах жизни общества. </w:t>
      </w:r>
    </w:p>
    <w:p w:rsidR="005C4C70" w:rsidRPr="005B7B2F" w:rsidRDefault="005C4C70" w:rsidP="005C4C70">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Нравственное воспитание - </w:t>
      </w:r>
      <w:r w:rsidRPr="005B7B2F">
        <w:rPr>
          <w:rFonts w:ascii="Times New Roman" w:eastAsiaTheme="minorHAnsi" w:hAnsi="Times New Roman" w:cs="Times New Roman"/>
          <w:sz w:val="28"/>
          <w:szCs w:val="28"/>
          <w:lang w:eastAsia="en-US"/>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w:t>
      </w:r>
      <w:r w:rsidR="003F70FB">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5C4C70" w:rsidRPr="005B7B2F" w:rsidRDefault="005C4C70" w:rsidP="005C4C70">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i/>
          <w:iCs/>
          <w:sz w:val="28"/>
          <w:szCs w:val="28"/>
          <w:lang w:eastAsia="en-US"/>
        </w:rPr>
        <w:t xml:space="preserve">Спортивно-этическое и правовое воспитание. </w:t>
      </w:r>
      <w:r w:rsidRPr="005B7B2F">
        <w:rPr>
          <w:rFonts w:ascii="Times New Roman" w:eastAsiaTheme="minorHAnsi" w:hAnsi="Times New Roman" w:cs="Times New Roman"/>
          <w:sz w:val="28"/>
          <w:szCs w:val="28"/>
          <w:lang w:eastAsia="en-US"/>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w:t>
      </w:r>
      <w:r w:rsidR="009F4BEA" w:rsidRPr="005B7B2F">
        <w:rPr>
          <w:rFonts w:ascii="Times New Roman" w:eastAsiaTheme="minorHAnsi" w:hAnsi="Times New Roman" w:cs="Times New Roman"/>
          <w:sz w:val="28"/>
          <w:szCs w:val="28"/>
          <w:lang w:eastAsia="en-US"/>
        </w:rPr>
        <w:t>олейбол</w:t>
      </w:r>
      <w:r w:rsidRPr="005B7B2F">
        <w:rPr>
          <w:rFonts w:ascii="Times New Roman" w:eastAsiaTheme="minorHAnsi" w:hAnsi="Times New Roman" w:cs="Times New Roman"/>
          <w:sz w:val="28"/>
          <w:szCs w:val="28"/>
          <w:lang w:eastAsia="en-US"/>
        </w:rPr>
        <w:t>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w:t>
      </w:r>
      <w:r w:rsidR="00D85C9C">
        <w:rPr>
          <w:rFonts w:ascii="Times New Roman" w:eastAsiaTheme="minorHAnsi" w:hAnsi="Times New Roman" w:cs="Times New Roman"/>
          <w:sz w:val="28"/>
          <w:szCs w:val="28"/>
          <w:lang w:eastAsia="en-US"/>
        </w:rPr>
        <w:t>волейбола</w:t>
      </w:r>
      <w:r w:rsidRPr="005B7B2F">
        <w:rPr>
          <w:rFonts w:ascii="Times New Roman" w:eastAsiaTheme="minorHAnsi" w:hAnsi="Times New Roman" w:cs="Times New Roman"/>
          <w:sz w:val="28"/>
          <w:szCs w:val="28"/>
          <w:lang w:eastAsia="en-US"/>
        </w:rPr>
        <w:t>),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w:t>
      </w:r>
      <w:r w:rsidR="003F70FB">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w:t>
      </w:r>
      <w:r w:rsidRPr="005B7B2F">
        <w:rPr>
          <w:rFonts w:ascii="Times New Roman" w:eastAsiaTheme="minorHAnsi" w:hAnsi="Times New Roman" w:cs="Times New Roman"/>
          <w:sz w:val="28"/>
          <w:szCs w:val="28"/>
          <w:lang w:eastAsia="en-US"/>
        </w:rPr>
        <w:lastRenderedPageBreak/>
        <w:t xml:space="preserve">основой для уважительного отношения к соперникам и товарищам по команде независимо от их национальности и вероисповедания.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гуманистический характер воспитания;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воспитание в процессе спортивной деятельности;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индивидуальный подход; </w:t>
      </w:r>
    </w:p>
    <w:p w:rsidR="006D4AEA" w:rsidRPr="005B7B2F" w:rsidRDefault="005C4C70" w:rsidP="005C4C70">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воспитание в коллективе и через коллектив;</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сочетание требовательности с уважением личности юных спортсменов;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комплексный подход к воспитанию;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единство обучения и воспитания.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6D4AEA" w:rsidRPr="005B7B2F" w:rsidRDefault="005C4C70" w:rsidP="005C4C70">
      <w:pPr>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Тем не </w:t>
      </w:r>
      <w:proofErr w:type="gramStart"/>
      <w:r w:rsidRPr="005B7B2F">
        <w:rPr>
          <w:rFonts w:ascii="Times New Roman" w:eastAsiaTheme="minorHAnsi" w:hAnsi="Times New Roman" w:cs="Times New Roman"/>
          <w:color w:val="000000"/>
          <w:sz w:val="28"/>
          <w:szCs w:val="28"/>
          <w:lang w:eastAsia="en-US"/>
        </w:rPr>
        <w:t>менее</w:t>
      </w:r>
      <w:proofErr w:type="gramEnd"/>
      <w:r w:rsidRPr="005B7B2F">
        <w:rPr>
          <w:rFonts w:ascii="Times New Roman" w:eastAsiaTheme="minorHAnsi" w:hAnsi="Times New Roman" w:cs="Times New Roman"/>
          <w:color w:val="000000"/>
          <w:sz w:val="28"/>
          <w:szCs w:val="28"/>
          <w:lang w:eastAsia="en-US"/>
        </w:rPr>
        <w:t xml:space="preserve"> эффективность воспитательной работы во многом зависит от тщательного выбора методов, средств и форм ее реализации в процессе многолетней подготовки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иста. При этом необходимо учитывать, что воспитательная работа всегда носит конкретный характер.</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Формы, которые действенны в работе с юными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 xml:space="preserve">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гонками и т.д. </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нравственного сознания (нравственное просвещение); </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формирование общественного поведения; </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использование положительного примера; </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стимулирование положительных действий (поощрение); </w:t>
      </w:r>
    </w:p>
    <w:p w:rsidR="00901D81" w:rsidRPr="005B7B2F" w:rsidRDefault="005C4C70" w:rsidP="009F4B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предупреждение и осуждение отрицательных действий (наказание).</w:t>
      </w:r>
    </w:p>
    <w:p w:rsidR="005C4C70" w:rsidRPr="005B7B2F" w:rsidRDefault="005C4C70" w:rsidP="009F4BEA">
      <w:pPr>
        <w:shd w:val="clear" w:color="auto" w:fill="FFFFFF"/>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w:t>
      </w:r>
      <w:r w:rsidRPr="005B7B2F">
        <w:rPr>
          <w:rFonts w:ascii="Times New Roman" w:eastAsiaTheme="minorHAnsi" w:hAnsi="Times New Roman" w:cs="Times New Roman"/>
          <w:color w:val="000000"/>
          <w:sz w:val="28"/>
          <w:szCs w:val="28"/>
          <w:lang w:eastAsia="en-US"/>
        </w:rPr>
        <w:lastRenderedPageBreak/>
        <w:t xml:space="preserve">основных нравственных категорий заложены в самой учебно-тренировочной деятельности спортсмена.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5C4C70" w:rsidRPr="005B7B2F" w:rsidRDefault="005C4C70" w:rsidP="009F4BEA">
      <w:pPr>
        <w:shd w:val="clear" w:color="auto" w:fill="FFFFFF"/>
        <w:spacing w:after="0"/>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Формирование нравственных привычек требует ежедневного упражнения в их применении. Необходима опора на положительный пример. Юный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ист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5C4C70" w:rsidRPr="005B7B2F" w:rsidRDefault="005C4C70" w:rsidP="009F4BEA">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5C4C70" w:rsidRPr="005B7B2F" w:rsidRDefault="005C4C70" w:rsidP="005C4C70">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w:t>
      </w:r>
      <w:proofErr w:type="gramStart"/>
      <w:r w:rsidRPr="005B7B2F">
        <w:rPr>
          <w:rFonts w:ascii="Times New Roman" w:eastAsiaTheme="minorHAnsi" w:hAnsi="Times New Roman" w:cs="Times New Roman"/>
          <w:color w:val="000000"/>
          <w:sz w:val="28"/>
          <w:szCs w:val="28"/>
          <w:lang w:eastAsia="en-US"/>
        </w:rPr>
        <w:t>Реакция</w:t>
      </w:r>
      <w:proofErr w:type="gramEnd"/>
      <w:r w:rsidRPr="005B7B2F">
        <w:rPr>
          <w:rFonts w:ascii="Times New Roman" w:eastAsiaTheme="minorHAnsi" w:hAnsi="Times New Roman" w:cs="Times New Roman"/>
          <w:color w:val="000000"/>
          <w:sz w:val="28"/>
          <w:szCs w:val="28"/>
          <w:lang w:eastAsia="en-US"/>
        </w:rPr>
        <w:t xml:space="preserve">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sidRPr="005B7B2F">
        <w:rPr>
          <w:rFonts w:ascii="Times New Roman" w:eastAsiaTheme="minorHAnsi" w:hAnsi="Times New Roman" w:cs="Times New Roman"/>
          <w:color w:val="000000"/>
          <w:sz w:val="28"/>
          <w:szCs w:val="28"/>
          <w:lang w:eastAsia="en-US"/>
        </w:rPr>
        <w:t>эффективности применения методов педагогической коррекции поведения</w:t>
      </w:r>
      <w:proofErr w:type="gramEnd"/>
      <w:r w:rsidRPr="005B7B2F">
        <w:rPr>
          <w:rFonts w:ascii="Times New Roman" w:eastAsiaTheme="minorHAnsi" w:hAnsi="Times New Roman" w:cs="Times New Roman"/>
          <w:color w:val="000000"/>
          <w:sz w:val="28"/>
          <w:szCs w:val="28"/>
          <w:lang w:eastAsia="en-US"/>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5C4C70" w:rsidRPr="005B7B2F" w:rsidRDefault="005C4C70" w:rsidP="005C4C70">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w:t>
      </w:r>
      <w:proofErr w:type="gramStart"/>
      <w:r w:rsidRPr="005B7B2F">
        <w:rPr>
          <w:rFonts w:ascii="Times New Roman" w:eastAsiaTheme="minorHAnsi" w:hAnsi="Times New Roman" w:cs="Times New Roman"/>
          <w:color w:val="000000"/>
          <w:sz w:val="28"/>
          <w:szCs w:val="28"/>
          <w:lang w:eastAsia="en-US"/>
        </w:rPr>
        <w:t>на те</w:t>
      </w:r>
      <w:proofErr w:type="gramEnd"/>
      <w:r w:rsidRPr="005B7B2F">
        <w:rPr>
          <w:rFonts w:ascii="Times New Roman" w:eastAsiaTheme="minorHAnsi" w:hAnsi="Times New Roman" w:cs="Times New Roman"/>
          <w:color w:val="000000"/>
          <w:sz w:val="28"/>
          <w:szCs w:val="28"/>
          <w:lang w:eastAsia="en-US"/>
        </w:rPr>
        <w:t xml:space="preserve"> особенности его личности, которые могут воспрепятствовать достижению успехов в велосипедном спорте и вообще жизни, и побудить его </w:t>
      </w:r>
      <w:r w:rsidRPr="005B7B2F">
        <w:rPr>
          <w:rFonts w:ascii="Times New Roman" w:eastAsiaTheme="minorHAnsi" w:hAnsi="Times New Roman" w:cs="Times New Roman"/>
          <w:color w:val="000000"/>
          <w:sz w:val="28"/>
          <w:szCs w:val="28"/>
          <w:lang w:eastAsia="en-US"/>
        </w:rPr>
        <w:lastRenderedPageBreak/>
        <w:t>к самовоспитанию, а затем постоянно направлять его на самостоятельную работу над собой.</w:t>
      </w:r>
    </w:p>
    <w:p w:rsidR="005C4C70" w:rsidRPr="005B7B2F" w:rsidRDefault="005C4C70" w:rsidP="005C4C70">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Отдаленную перспективу спортивной подготовки необходимо связать в сознании юных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 xml:space="preserve">истов с решением конкретных сегодняшних задач - овладеть каким-то техническим элементом, выполнить конкретное тренировочное задание. </w:t>
      </w:r>
    </w:p>
    <w:p w:rsidR="004A431B" w:rsidRPr="005B7B2F" w:rsidRDefault="005C4C70" w:rsidP="004A431B">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w:t>
      </w:r>
      <w:r w:rsidR="004A431B" w:rsidRPr="005B7B2F">
        <w:rPr>
          <w:rFonts w:ascii="Times New Roman" w:eastAsiaTheme="minorHAnsi" w:hAnsi="Times New Roman" w:cs="Times New Roman"/>
          <w:sz w:val="28"/>
          <w:szCs w:val="28"/>
          <w:lang w:eastAsia="en-US"/>
        </w:rPr>
        <w:t xml:space="preserve">деятельности в сбалансированном выборе места спорта в жизни спортсменов и отношения к нему.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Центральной фигурой во всей воспитательной р</w:t>
      </w:r>
      <w:r w:rsidR="009F4BEA" w:rsidRPr="005B7B2F">
        <w:rPr>
          <w:rFonts w:ascii="Times New Roman" w:eastAsiaTheme="minorHAnsi" w:hAnsi="Times New Roman" w:cs="Times New Roman"/>
          <w:color w:val="000000"/>
          <w:sz w:val="28"/>
          <w:szCs w:val="28"/>
          <w:lang w:eastAsia="en-US"/>
        </w:rPr>
        <w:t>аботе является тренер-преподаватель</w:t>
      </w:r>
      <w:r w:rsidRPr="005B7B2F">
        <w:rPr>
          <w:rFonts w:ascii="Times New Roman" w:eastAsiaTheme="minorHAnsi" w:hAnsi="Times New Roman" w:cs="Times New Roman"/>
          <w:color w:val="000000"/>
          <w:sz w:val="28"/>
          <w:szCs w:val="28"/>
          <w:lang w:eastAsia="en-US"/>
        </w:rPr>
        <w:t xml:space="preserve">,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A431B" w:rsidRPr="005B7B2F" w:rsidRDefault="004A431B" w:rsidP="004A431B">
      <w:pPr>
        <w:shd w:val="clear" w:color="auto" w:fill="FFFFFF"/>
        <w:spacing w:after="0" w:line="240" w:lineRule="auto"/>
        <w:ind w:firstLine="567"/>
        <w:jc w:val="both"/>
        <w:rPr>
          <w:rFonts w:ascii="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sidRPr="005B7B2F">
        <w:rPr>
          <w:rFonts w:ascii="Times New Roman" w:hAnsi="Times New Roman" w:cs="Times New Roman"/>
          <w:sz w:val="28"/>
          <w:szCs w:val="28"/>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sidRPr="005B7B2F">
        <w:rPr>
          <w:rFonts w:ascii="Times New Roman" w:eastAsiaTheme="minorHAnsi" w:hAnsi="Times New Roman" w:cs="Times New Roman"/>
          <w:color w:val="000000"/>
          <w:sz w:val="28"/>
          <w:szCs w:val="28"/>
          <w:lang w:eastAsia="en-US"/>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w:t>
      </w:r>
      <w:r w:rsidRPr="005B7B2F">
        <w:rPr>
          <w:rFonts w:ascii="Times New Roman" w:eastAsiaTheme="minorHAnsi" w:hAnsi="Times New Roman" w:cs="Times New Roman"/>
          <w:color w:val="000000"/>
          <w:sz w:val="28"/>
          <w:szCs w:val="28"/>
          <w:lang w:eastAsia="en-US"/>
        </w:rPr>
        <w:lastRenderedPageBreak/>
        <w:t xml:space="preserve">тренеру, поддерживают его авторитет и обеспечивают выполнение требований тренера к условиям жизни юного спортсмена в семье.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Очень сложно работать с теми спортсменами, чьи родители безразличны к в</w:t>
      </w:r>
      <w:r w:rsidR="009F4BEA" w:rsidRPr="005B7B2F">
        <w:rPr>
          <w:rFonts w:ascii="Times New Roman" w:eastAsiaTheme="minorHAnsi" w:hAnsi="Times New Roman" w:cs="Times New Roman"/>
          <w:color w:val="000000"/>
          <w:sz w:val="28"/>
          <w:szCs w:val="28"/>
          <w:lang w:eastAsia="en-US"/>
        </w:rPr>
        <w:t>олейбольному</w:t>
      </w:r>
      <w:r w:rsidRPr="005B7B2F">
        <w:rPr>
          <w:rFonts w:ascii="Times New Roman" w:eastAsiaTheme="minorHAnsi" w:hAnsi="Times New Roman" w:cs="Times New Roman"/>
          <w:color w:val="000000"/>
          <w:sz w:val="28"/>
          <w:szCs w:val="28"/>
          <w:lang w:eastAsia="en-US"/>
        </w:rPr>
        <w:t xml:space="preserve">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4A431B" w:rsidRPr="005B7B2F" w:rsidRDefault="004A431B" w:rsidP="004A431B">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Ведущее значение в воспитательной работе с юными в</w:t>
      </w:r>
      <w:r w:rsidR="009F4BEA" w:rsidRPr="005B7B2F">
        <w:rPr>
          <w:rFonts w:ascii="Times New Roman" w:eastAsiaTheme="minorHAnsi" w:hAnsi="Times New Roman" w:cs="Times New Roman"/>
          <w:sz w:val="28"/>
          <w:szCs w:val="28"/>
          <w:lang w:eastAsia="en-US"/>
        </w:rPr>
        <w:t>олейбол</w:t>
      </w:r>
      <w:r w:rsidRPr="005B7B2F">
        <w:rPr>
          <w:rFonts w:ascii="Times New Roman" w:eastAsiaTheme="minorHAnsi" w:hAnsi="Times New Roman" w:cs="Times New Roman"/>
          <w:sz w:val="28"/>
          <w:szCs w:val="28"/>
          <w:lang w:eastAsia="en-US"/>
        </w:rPr>
        <w:t xml:space="preserve">истами должно уделяться формированию таких значимых для спортивной деятельности нравственных черт личности, как </w:t>
      </w:r>
      <w:r w:rsidRPr="005B7B2F">
        <w:rPr>
          <w:rFonts w:ascii="Times New Roman" w:eastAsiaTheme="minorHAnsi" w:hAnsi="Times New Roman" w:cs="Times New Roman"/>
          <w:i/>
          <w:iCs/>
          <w:sz w:val="28"/>
          <w:szCs w:val="28"/>
          <w:lang w:eastAsia="en-US"/>
        </w:rPr>
        <w:t xml:space="preserve">воля, трудолюбие, дисциплинированность. </w:t>
      </w:r>
    </w:p>
    <w:p w:rsidR="004A431B" w:rsidRPr="005B7B2F" w:rsidRDefault="004A431B" w:rsidP="004A431B">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Воспитание волевых качеств в</w:t>
      </w:r>
      <w:r w:rsidR="009F4BEA" w:rsidRPr="005B7B2F">
        <w:rPr>
          <w:rFonts w:ascii="Times New Roman" w:eastAsiaTheme="minorHAnsi" w:hAnsi="Times New Roman" w:cs="Times New Roman"/>
          <w:sz w:val="28"/>
          <w:szCs w:val="28"/>
          <w:lang w:eastAsia="en-US"/>
        </w:rPr>
        <w:t>олейбол</w:t>
      </w:r>
      <w:r w:rsidRPr="005B7B2F">
        <w:rPr>
          <w:rFonts w:ascii="Times New Roman" w:eastAsiaTheme="minorHAnsi" w:hAnsi="Times New Roman" w:cs="Times New Roman"/>
          <w:sz w:val="28"/>
          <w:szCs w:val="28"/>
          <w:lang w:eastAsia="en-US"/>
        </w:rPr>
        <w:t xml:space="preserve">иста - одна из важнейших задач деятельности </w:t>
      </w:r>
      <w:r w:rsidR="009F4BEA" w:rsidRPr="005B7B2F">
        <w:rPr>
          <w:rFonts w:ascii="Times New Roman" w:eastAsiaTheme="minorHAnsi" w:hAnsi="Times New Roman" w:cs="Times New Roman"/>
          <w:sz w:val="28"/>
          <w:szCs w:val="28"/>
          <w:lang w:eastAsia="en-US"/>
        </w:rPr>
        <w:t>тренера-преподавателя</w:t>
      </w:r>
      <w:r w:rsidRPr="005B7B2F">
        <w:rPr>
          <w:rFonts w:ascii="Times New Roman" w:eastAsiaTheme="minorHAnsi" w:hAnsi="Times New Roman" w:cs="Times New Roman"/>
          <w:sz w:val="28"/>
          <w:szCs w:val="28"/>
          <w:lang w:eastAsia="en-US"/>
        </w:rPr>
        <w:t xml:space="preserve">.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4A431B" w:rsidRPr="005B7B2F" w:rsidRDefault="004A431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процессе многолетней подготовки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 xml:space="preserve">иста вполне возможны проявления слабоволия, снижение тренировочной активности. Лучшее средство преодоления отдельных моментов слабоволия </w:t>
      </w:r>
      <w:proofErr w:type="gramStart"/>
      <w:r w:rsidRPr="005B7B2F">
        <w:rPr>
          <w:rFonts w:ascii="Times New Roman" w:eastAsiaTheme="minorHAnsi" w:hAnsi="Times New Roman" w:cs="Times New Roman"/>
          <w:color w:val="000000"/>
          <w:sz w:val="28"/>
          <w:szCs w:val="28"/>
          <w:lang w:eastAsia="en-US"/>
        </w:rPr>
        <w:t>-п</w:t>
      </w:r>
      <w:proofErr w:type="gramEnd"/>
      <w:r w:rsidRPr="005B7B2F">
        <w:rPr>
          <w:rFonts w:ascii="Times New Roman" w:eastAsiaTheme="minorHAnsi" w:hAnsi="Times New Roman" w:cs="Times New Roman"/>
          <w:color w:val="000000"/>
          <w:sz w:val="28"/>
          <w:szCs w:val="28"/>
          <w:lang w:eastAsia="en-US"/>
        </w:rPr>
        <w:t>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иста. В подобных ситуациях более положительный педагогический эффект может иметь дружеское участие и одобрение тренера, чем наказание.</w:t>
      </w:r>
    </w:p>
    <w:p w:rsidR="004A431B" w:rsidRPr="005B7B2F" w:rsidRDefault="004A431B" w:rsidP="009F4BEA">
      <w:pPr>
        <w:shd w:val="clear" w:color="auto" w:fill="FFFFFF"/>
        <w:spacing w:after="0" w:line="240"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w:t>
      </w:r>
      <w:r w:rsidR="009F4BEA" w:rsidRPr="005B7B2F">
        <w:rPr>
          <w:rFonts w:ascii="Times New Roman" w:hAnsi="Times New Roman" w:cs="Times New Roman"/>
          <w:sz w:val="28"/>
          <w:szCs w:val="28"/>
        </w:rPr>
        <w:t>волейбола</w:t>
      </w:r>
      <w:r w:rsidRPr="005B7B2F">
        <w:rPr>
          <w:rFonts w:ascii="Times New Roman" w:hAnsi="Times New Roman" w:cs="Times New Roman"/>
          <w:sz w:val="28"/>
          <w:szCs w:val="28"/>
        </w:rPr>
        <w:t xml:space="preserve">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w:t>
      </w:r>
      <w:proofErr w:type="spellStart"/>
      <w:r w:rsidRPr="005B7B2F">
        <w:rPr>
          <w:rFonts w:ascii="Times New Roman" w:hAnsi="Times New Roman" w:cs="Times New Roman"/>
          <w:sz w:val="28"/>
          <w:szCs w:val="28"/>
        </w:rPr>
        <w:t>нужно</w:t>
      </w:r>
      <w:r w:rsidRPr="005B7B2F">
        <w:rPr>
          <w:rFonts w:ascii="Times New Roman" w:eastAsiaTheme="minorHAnsi" w:hAnsi="Times New Roman" w:cs="Times New Roman"/>
          <w:color w:val="000000"/>
          <w:sz w:val="28"/>
          <w:szCs w:val="28"/>
          <w:lang w:eastAsia="en-US"/>
        </w:rPr>
        <w:t>убеждать</w:t>
      </w:r>
      <w:proofErr w:type="spellEnd"/>
      <w:r w:rsidRPr="005B7B2F">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color w:val="000000"/>
          <w:sz w:val="28"/>
          <w:szCs w:val="28"/>
          <w:lang w:eastAsia="en-US"/>
        </w:rPr>
        <w:lastRenderedPageBreak/>
        <w:t xml:space="preserve">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Особое внимание воспитанию дисциплинированности следует уделять уже с первых занятий </w:t>
      </w:r>
      <w:r w:rsidR="009F4BEA" w:rsidRPr="005B7B2F">
        <w:rPr>
          <w:rFonts w:ascii="Times New Roman" w:eastAsiaTheme="minorHAnsi" w:hAnsi="Times New Roman" w:cs="Times New Roman"/>
          <w:color w:val="000000"/>
          <w:sz w:val="28"/>
          <w:szCs w:val="28"/>
          <w:lang w:eastAsia="en-US"/>
        </w:rPr>
        <w:t>волейболо</w:t>
      </w:r>
      <w:r w:rsidRPr="005B7B2F">
        <w:rPr>
          <w:rFonts w:ascii="Times New Roman" w:eastAsiaTheme="minorHAnsi" w:hAnsi="Times New Roman" w:cs="Times New Roman"/>
          <w:color w:val="000000"/>
          <w:sz w:val="28"/>
          <w:szCs w:val="28"/>
          <w:lang w:eastAsia="en-US"/>
        </w:rPr>
        <w:t xml:space="preserve">м.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w:t>
      </w:r>
    </w:p>
    <w:p w:rsidR="004A431B" w:rsidRPr="005B7B2F" w:rsidRDefault="004A431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 целях повышения эффективности воспитания тренеру необходимо так организовывать тренировочный процесс, чтобы перед юными в</w:t>
      </w:r>
      <w:r w:rsidR="009F4BEA" w:rsidRPr="005B7B2F">
        <w:rPr>
          <w:rFonts w:ascii="Times New Roman" w:eastAsiaTheme="minorHAnsi" w:hAnsi="Times New Roman" w:cs="Times New Roman"/>
          <w:color w:val="000000"/>
          <w:sz w:val="28"/>
          <w:szCs w:val="28"/>
          <w:lang w:eastAsia="en-US"/>
        </w:rPr>
        <w:t>олейбол</w:t>
      </w:r>
      <w:r w:rsidRPr="005B7B2F">
        <w:rPr>
          <w:rFonts w:ascii="Times New Roman" w:eastAsiaTheme="minorHAnsi" w:hAnsi="Times New Roman" w:cs="Times New Roman"/>
          <w:color w:val="000000"/>
          <w:sz w:val="28"/>
          <w:szCs w:val="28"/>
          <w:lang w:eastAsia="en-US"/>
        </w:rPr>
        <w:t>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4A431B" w:rsidRPr="005B7B2F" w:rsidRDefault="004A431B" w:rsidP="009F4BEA">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w:t>
      </w:r>
      <w:r w:rsidR="003F70FB">
        <w:rPr>
          <w:rFonts w:ascii="Times New Roman" w:eastAsiaTheme="minorHAnsi" w:hAnsi="Times New Roman" w:cs="Times New Roman"/>
          <w:color w:val="000000"/>
          <w:sz w:val="28"/>
          <w:szCs w:val="28"/>
          <w:lang w:eastAsia="en-US"/>
        </w:rPr>
        <w:t xml:space="preserve"> </w:t>
      </w:r>
      <w:r w:rsidRPr="005B7B2F">
        <w:rPr>
          <w:rFonts w:ascii="Times New Roman" w:eastAsiaTheme="minorHAnsi" w:hAnsi="Times New Roman" w:cs="Times New Roman"/>
          <w:color w:val="000000"/>
          <w:sz w:val="28"/>
          <w:szCs w:val="28"/>
          <w:lang w:eastAsia="en-US"/>
        </w:rPr>
        <w:t xml:space="preserve">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A431B" w:rsidRPr="005B7B2F" w:rsidRDefault="004A431B" w:rsidP="004A431B">
      <w:pPr>
        <w:shd w:val="clear" w:color="auto" w:fill="FFFFFF"/>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w:t>
      </w:r>
      <w:r w:rsidRPr="005B7B2F">
        <w:rPr>
          <w:rFonts w:ascii="Times New Roman" w:eastAsiaTheme="minorHAnsi" w:hAnsi="Times New Roman" w:cs="Times New Roman"/>
          <w:color w:val="000000"/>
          <w:sz w:val="28"/>
          <w:szCs w:val="28"/>
          <w:lang w:eastAsia="en-US"/>
        </w:rPr>
        <w:lastRenderedPageBreak/>
        <w:t xml:space="preserve">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5B7B2F">
        <w:rPr>
          <w:rFonts w:ascii="Times New Roman" w:eastAsiaTheme="minorHAnsi" w:hAnsi="Times New Roman" w:cs="Times New Roman"/>
          <w:color w:val="000000"/>
          <w:sz w:val="28"/>
          <w:szCs w:val="28"/>
          <w:lang w:eastAsia="en-US"/>
        </w:rPr>
        <w:t>решения</w:t>
      </w:r>
      <w:proofErr w:type="gramEnd"/>
      <w:r w:rsidRPr="005B7B2F">
        <w:rPr>
          <w:rFonts w:ascii="Times New Roman" w:eastAsiaTheme="minorHAnsi" w:hAnsi="Times New Roman" w:cs="Times New Roman"/>
          <w:color w:val="000000"/>
          <w:sz w:val="28"/>
          <w:szCs w:val="28"/>
          <w:lang w:eastAsia="en-US"/>
        </w:rPr>
        <w:t xml:space="preserve"> поставленных тренером задач.</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Основные критерии и показатели оценки состояния воспитательной работы: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степень соответствия результатов воспитательного воздействия целям воспитательной работы; </w:t>
      </w:r>
    </w:p>
    <w:p w:rsidR="004A431B" w:rsidRPr="005B7B2F" w:rsidRDefault="004A431B" w:rsidP="004A431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хода и результата воспитательной работы научным основам, программе и закономерностям воспитательного процесса; </w:t>
      </w:r>
    </w:p>
    <w:p w:rsidR="004A431B" w:rsidRPr="005B7B2F" w:rsidRDefault="004A431B" w:rsidP="004A431B">
      <w:pPr>
        <w:shd w:val="clear" w:color="auto" w:fill="FFFFFF"/>
        <w:spacing w:after="0" w:line="240" w:lineRule="auto"/>
        <w:ind w:firstLine="567"/>
        <w:jc w:val="both"/>
        <w:rPr>
          <w:rFonts w:ascii="Times New Roman" w:eastAsia="Times New Roman" w:hAnsi="Times New Roman" w:cs="Times New Roman"/>
          <w:sz w:val="28"/>
          <w:szCs w:val="28"/>
        </w:rPr>
      </w:pPr>
      <w:r w:rsidRPr="005B7B2F">
        <w:rPr>
          <w:rFonts w:ascii="Times New Roman" w:eastAsiaTheme="minorHAnsi" w:hAnsi="Times New Roman" w:cs="Times New Roman"/>
          <w:color w:val="000000"/>
          <w:sz w:val="28"/>
          <w:szCs w:val="28"/>
          <w:lang w:eastAsia="en-US"/>
        </w:rPr>
        <w:t>- соответствие действий и поступков спортсменов целям воспитания;</w:t>
      </w:r>
    </w:p>
    <w:p w:rsidR="004A431B" w:rsidRPr="005B7B2F" w:rsidRDefault="004A431B" w:rsidP="004A431B">
      <w:pPr>
        <w:autoSpaceDE w:val="0"/>
        <w:autoSpaceDN w:val="0"/>
        <w:adjustRightInd w:val="0"/>
        <w:spacing w:after="0" w:line="240" w:lineRule="auto"/>
        <w:ind w:firstLine="567"/>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соответствие характера отношений и нравственной атмосферы в спортивном коллективе целям и задачам воспитательной работы. </w:t>
      </w:r>
    </w:p>
    <w:p w:rsidR="004A431B" w:rsidRPr="005B7B2F" w:rsidRDefault="004A431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15608B" w:rsidRPr="005B7B2F" w:rsidRDefault="0015608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15608B" w:rsidRPr="005B7B2F" w:rsidRDefault="0015608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15608B" w:rsidRPr="005B7B2F" w:rsidRDefault="0015608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15608B" w:rsidRDefault="0015608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9D6031" w:rsidRDefault="009D6031"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3F70FB" w:rsidRDefault="003F70F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3F70FB" w:rsidRDefault="003F70F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3F70FB" w:rsidRDefault="003F70F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3F70FB" w:rsidRDefault="003F70F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3F70FB" w:rsidRDefault="003F70F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3F70FB" w:rsidRPr="005B7B2F" w:rsidRDefault="003F70FB" w:rsidP="004A431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p>
    <w:p w:rsidR="0015608B" w:rsidRPr="005B7B2F" w:rsidRDefault="0015608B" w:rsidP="009D603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color w:val="000000"/>
          <w:sz w:val="28"/>
          <w:szCs w:val="28"/>
          <w:lang w:eastAsia="en-US"/>
        </w:rPr>
        <w:lastRenderedPageBreak/>
        <w:t>4. СИСТЕМА КОНТРОЛЯ И ЗАЧЕТНЫЕ ТРЕБОВАНИЯ</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Осуществление комплексного контроля тренировочного процесса и уровня спортивной </w:t>
      </w:r>
      <w:proofErr w:type="gramStart"/>
      <w:r w:rsidRPr="005B7B2F">
        <w:rPr>
          <w:rFonts w:ascii="Times New Roman" w:eastAsiaTheme="minorHAnsi" w:hAnsi="Times New Roman" w:cs="Times New Roman"/>
          <w:color w:val="000000"/>
          <w:sz w:val="28"/>
          <w:szCs w:val="28"/>
          <w:lang w:eastAsia="en-US"/>
        </w:rPr>
        <w:t>подготовленности</w:t>
      </w:r>
      <w:proofErr w:type="gramEnd"/>
      <w:r w:rsidRPr="005B7B2F">
        <w:rPr>
          <w:rFonts w:ascii="Times New Roman" w:eastAsiaTheme="minorHAnsi" w:hAnsi="Times New Roman" w:cs="Times New Roman"/>
          <w:color w:val="000000"/>
          <w:sz w:val="28"/>
          <w:szCs w:val="28"/>
          <w:lang w:eastAsia="en-US"/>
        </w:rPr>
        <w:t xml:space="preserve"> обучающихся по предметным областям на всех этапах является обязательным разделом Программы. </w:t>
      </w:r>
    </w:p>
    <w:p w:rsidR="0015608B" w:rsidRPr="005B7B2F" w:rsidRDefault="0015608B" w:rsidP="0015608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Основными нормативами в подготовке </w:t>
      </w:r>
      <w:proofErr w:type="gramStart"/>
      <w:r w:rsidRPr="005B7B2F">
        <w:rPr>
          <w:rFonts w:ascii="Times New Roman" w:eastAsiaTheme="minorHAnsi" w:hAnsi="Times New Roman" w:cs="Times New Roman"/>
          <w:color w:val="000000"/>
          <w:sz w:val="28"/>
          <w:szCs w:val="28"/>
          <w:lang w:eastAsia="en-US"/>
        </w:rPr>
        <w:t>лиц, занимающихся волейболом на этапах многолетнего тренировочного процесса являются</w:t>
      </w:r>
      <w:proofErr w:type="gramEnd"/>
      <w:r w:rsidRPr="005B7B2F">
        <w:rPr>
          <w:rFonts w:ascii="Times New Roman" w:eastAsiaTheme="minorHAnsi" w:hAnsi="Times New Roman" w:cs="Times New Roman"/>
          <w:color w:val="000000"/>
          <w:sz w:val="28"/>
          <w:szCs w:val="28"/>
          <w:lang w:eastAsia="en-US"/>
        </w:rPr>
        <w:t xml:space="preserve">: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общая посещаемость тренировок;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уровень и динамика спортивных результатов;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участие в соревнованиях;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-нормативные требования спортивной квалификации;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Нормативные характеристики и основные показатели выполнения программных требований этапов спортивной подготовки: </w:t>
      </w:r>
    </w:p>
    <w:p w:rsidR="0015608B" w:rsidRPr="005B7B2F" w:rsidRDefault="0015608B" w:rsidP="0015608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стабильность состава обучающихся, посещаемость ими тренировочных занятий;</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положительная динамика индивидуальных показателей развития физических качеств обучающихся;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уровень освоения основ гигиены и самоконтроля. </w:t>
      </w:r>
    </w:p>
    <w:p w:rsidR="00355047" w:rsidRPr="005B7B2F" w:rsidRDefault="00355047" w:rsidP="00355047">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355047" w:rsidRPr="003F70FB" w:rsidRDefault="0015608B" w:rsidP="00355047">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 xml:space="preserve">4.1. </w:t>
      </w:r>
      <w:r w:rsidR="00355047" w:rsidRPr="003F70FB">
        <w:rPr>
          <w:rFonts w:ascii="Times New Roman" w:eastAsiaTheme="minorHAnsi" w:hAnsi="Times New Roman" w:cs="Times New Roman"/>
          <w:b/>
          <w:i/>
          <w:color w:val="000000"/>
          <w:sz w:val="28"/>
          <w:szCs w:val="28"/>
          <w:lang w:eastAsia="en-US"/>
        </w:rPr>
        <w:t>Требования к результатам освоения Программы</w:t>
      </w:r>
    </w:p>
    <w:p w:rsidR="00355047" w:rsidRPr="003F70FB" w:rsidRDefault="00355047" w:rsidP="00355047">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по предметным областям</w:t>
      </w:r>
    </w:p>
    <w:p w:rsidR="0015608B" w:rsidRPr="005B7B2F" w:rsidRDefault="0015608B" w:rsidP="0035504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Результатами освоения Программы является приобретение обучающимися следующих знаний, умений и навыков в предметных областях:</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теории и методики физической культуры и спорта: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история развития избранного вида спорта;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место и роль физической культуры и спорта в современном обществе;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основы спортивной подготовки и тренировочного процесса;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B7B2F">
        <w:rPr>
          <w:rFonts w:ascii="Times New Roman" w:eastAsiaTheme="minorHAnsi" w:hAnsi="Times New Roman" w:cs="Times New Roman"/>
          <w:color w:val="000000"/>
          <w:sz w:val="28"/>
          <w:szCs w:val="28"/>
          <w:lang w:eastAsia="en-US"/>
        </w:rPr>
        <w:t xml:space="preserve">- основы законодательства в сфере физической культуры и спорта (правила волейбола, требования, нормы и условия их выполнения для </w:t>
      </w:r>
      <w:r w:rsidRPr="005B7B2F">
        <w:rPr>
          <w:rFonts w:ascii="Times New Roman" w:eastAsiaTheme="minorHAnsi" w:hAnsi="Times New Roman" w:cs="Times New Roman"/>
          <w:color w:val="000000"/>
          <w:sz w:val="28"/>
          <w:szCs w:val="28"/>
          <w:lang w:eastAsia="en-US"/>
        </w:rPr>
        <w:lastRenderedPageBreak/>
        <w:t>присвоения спортивных разрядов и званий по волейболу;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5B7B2F">
        <w:rPr>
          <w:rFonts w:ascii="Times New Roman" w:eastAsiaTheme="minorHAnsi" w:hAnsi="Times New Roman" w:cs="Times New Roman"/>
          <w:color w:val="000000"/>
          <w:sz w:val="28"/>
          <w:szCs w:val="28"/>
          <w:lang w:eastAsia="en-US"/>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необходимые сведения о строении и функциях организма человека;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гигиенические знания, умения и навыки;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режим дня, закаливание организма, здоровый образ жизни; </w:t>
      </w:r>
    </w:p>
    <w:p w:rsidR="0015608B" w:rsidRPr="005B7B2F" w:rsidRDefault="0015608B" w:rsidP="0015608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основы спортивного питания;</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требования к оборудованию, инвентарю и спортивной экипировке;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требования техники безопасности при занятиях волейболом.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общей и специальной физической подготовки: </w:t>
      </w:r>
    </w:p>
    <w:p w:rsidR="0015608B" w:rsidRPr="005B7B2F" w:rsidRDefault="0015608B" w:rsidP="0015608B">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освоение комплексов физических упражнений;</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развитие основных физических качеств и их гармоничное сочетание применительно к специфике занятий волейболом;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избранного вида спорта: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овладение основами техники и тактики в волейболе;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приобретение соревновательного опыта путем участия в спортивных соревнованиях;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повышение уровня функциональной подготовленности;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освоение соответствующих возрасту, полу и уровню подготовленности занимающихся тренировочных и соревновательных нагрузок;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выполнение требований, норм и условий их выполнения для присвоения спортивных разрядов и званий по волейболу.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b/>
          <w:bCs/>
          <w:i/>
          <w:iCs/>
          <w:color w:val="000000"/>
          <w:sz w:val="28"/>
          <w:szCs w:val="28"/>
          <w:lang w:eastAsia="en-US"/>
        </w:rPr>
        <w:t xml:space="preserve">в области других видов спорта и подвижных игр: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умение точно и своевременно выполнять задания, связанные с обязательными для всех в подвижных играх правилами;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умение развивать профессионально необходимые физические качества в волейболе средствами других видов спорта и подвижных игр; </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умение соблюдать требования техники безопасности при самостоятельном выполнении упражнений; </w:t>
      </w:r>
    </w:p>
    <w:p w:rsidR="00355047" w:rsidRPr="003F70FB" w:rsidRDefault="0015608B" w:rsidP="003F70F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навыки сохранения</w:t>
      </w:r>
      <w:r w:rsidR="003F70FB">
        <w:rPr>
          <w:rFonts w:ascii="Times New Roman" w:eastAsiaTheme="minorHAnsi" w:hAnsi="Times New Roman" w:cs="Times New Roman"/>
          <w:color w:val="000000"/>
          <w:sz w:val="28"/>
          <w:szCs w:val="28"/>
          <w:lang w:eastAsia="en-US"/>
        </w:rPr>
        <w:t xml:space="preserve"> собственной физической формы. </w:t>
      </w:r>
    </w:p>
    <w:p w:rsidR="00355047" w:rsidRPr="005B7B2F" w:rsidRDefault="00355047" w:rsidP="0015608B">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15608B" w:rsidRPr="003F70FB" w:rsidRDefault="0015608B" w:rsidP="0015608B">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 xml:space="preserve">4.2. </w:t>
      </w:r>
      <w:r w:rsidR="00355047" w:rsidRPr="003F70FB">
        <w:rPr>
          <w:rFonts w:ascii="Times New Roman" w:eastAsiaTheme="minorHAnsi" w:hAnsi="Times New Roman" w:cs="Times New Roman"/>
          <w:b/>
          <w:i/>
          <w:color w:val="000000"/>
          <w:sz w:val="28"/>
          <w:szCs w:val="28"/>
          <w:lang w:eastAsia="en-US"/>
        </w:rPr>
        <w:t>Требования к освоению Программы по этапам подготовки</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Требования к результатам реализации Программы: </w:t>
      </w:r>
    </w:p>
    <w:p w:rsidR="0015608B" w:rsidRPr="005B7B2F" w:rsidRDefault="0015608B" w:rsidP="0015608B">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i/>
          <w:iCs/>
          <w:sz w:val="28"/>
          <w:szCs w:val="28"/>
          <w:lang w:eastAsia="en-US"/>
        </w:rPr>
        <w:t>на этапе начальной подготовки</w:t>
      </w:r>
      <w:r w:rsidRPr="005B7B2F">
        <w:rPr>
          <w:rFonts w:ascii="Times New Roman" w:eastAsiaTheme="minorHAnsi" w:hAnsi="Times New Roman" w:cs="Times New Roman"/>
          <w:sz w:val="28"/>
          <w:szCs w:val="28"/>
          <w:lang w:eastAsia="en-US"/>
        </w:rPr>
        <w:t>: освоение приемов</w:t>
      </w:r>
      <w:r w:rsidRPr="005B7B2F">
        <w:rPr>
          <w:rFonts w:ascii="Times New Roman" w:hAnsi="Times New Roman" w:cs="Times New Roman"/>
          <w:sz w:val="28"/>
          <w:szCs w:val="28"/>
        </w:rPr>
        <w:t xml:space="preserve"> владения мячом, основ правильной техники и правил игры в волейбол</w:t>
      </w:r>
      <w:r w:rsidRPr="005B7B2F">
        <w:rPr>
          <w:rFonts w:ascii="Times New Roman" w:eastAsiaTheme="minorHAnsi" w:hAnsi="Times New Roman" w:cs="Times New Roman"/>
          <w:sz w:val="28"/>
          <w:szCs w:val="28"/>
          <w:lang w:eastAsia="en-US"/>
        </w:rPr>
        <w:t xml:space="preserve">; общая и специальная </w:t>
      </w:r>
      <w:r w:rsidRPr="005B7B2F">
        <w:rPr>
          <w:rFonts w:ascii="Times New Roman" w:eastAsiaTheme="minorHAnsi" w:hAnsi="Times New Roman" w:cs="Times New Roman"/>
          <w:sz w:val="28"/>
          <w:szCs w:val="28"/>
          <w:lang w:eastAsia="en-US"/>
        </w:rPr>
        <w:lastRenderedPageBreak/>
        <w:t>физическая</w:t>
      </w:r>
      <w:r w:rsidR="003F70FB">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w:t>
      </w:r>
      <w:r w:rsidR="00803760" w:rsidRPr="005B7B2F">
        <w:rPr>
          <w:rFonts w:ascii="Times New Roman" w:eastAsiaTheme="minorHAnsi" w:hAnsi="Times New Roman" w:cs="Times New Roman"/>
          <w:sz w:val="28"/>
          <w:szCs w:val="28"/>
          <w:lang w:eastAsia="en-US"/>
        </w:rPr>
        <w:t>олейбол</w:t>
      </w:r>
      <w:r w:rsidRPr="005B7B2F">
        <w:rPr>
          <w:rFonts w:ascii="Times New Roman" w:eastAsiaTheme="minorHAnsi" w:hAnsi="Times New Roman" w:cs="Times New Roman"/>
          <w:sz w:val="28"/>
          <w:szCs w:val="28"/>
          <w:lang w:eastAsia="en-US"/>
        </w:rPr>
        <w:t>а в стране и за рубежом, о спортивной гигиене в</w:t>
      </w:r>
      <w:r w:rsidR="00803760" w:rsidRPr="005B7B2F">
        <w:rPr>
          <w:rFonts w:ascii="Times New Roman" w:eastAsiaTheme="minorHAnsi" w:hAnsi="Times New Roman" w:cs="Times New Roman"/>
          <w:sz w:val="28"/>
          <w:szCs w:val="28"/>
          <w:lang w:eastAsia="en-US"/>
        </w:rPr>
        <w:t>олейбол</w:t>
      </w:r>
      <w:r w:rsidRPr="005B7B2F">
        <w:rPr>
          <w:rFonts w:ascii="Times New Roman" w:eastAsiaTheme="minorHAnsi" w:hAnsi="Times New Roman" w:cs="Times New Roman"/>
          <w:sz w:val="28"/>
          <w:szCs w:val="28"/>
          <w:lang w:eastAsia="en-US"/>
        </w:rPr>
        <w:t xml:space="preserve">иста, основ биомеханики технических действий </w:t>
      </w:r>
      <w:r w:rsidR="00803760" w:rsidRPr="005B7B2F">
        <w:rPr>
          <w:rFonts w:ascii="Times New Roman" w:eastAsiaTheme="minorHAnsi" w:hAnsi="Times New Roman" w:cs="Times New Roman"/>
          <w:sz w:val="28"/>
          <w:szCs w:val="28"/>
          <w:lang w:eastAsia="en-US"/>
        </w:rPr>
        <w:t>волейболиста</w:t>
      </w:r>
      <w:r w:rsidRPr="005B7B2F">
        <w:rPr>
          <w:rFonts w:ascii="Times New Roman" w:eastAsiaTheme="minorHAnsi" w:hAnsi="Times New Roman" w:cs="Times New Roman"/>
          <w:sz w:val="28"/>
          <w:szCs w:val="28"/>
          <w:lang w:eastAsia="en-US"/>
        </w:rPr>
        <w:t xml:space="preserve">.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15608B" w:rsidRPr="005B7B2F" w:rsidRDefault="0015608B" w:rsidP="0015608B">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i/>
          <w:iCs/>
          <w:sz w:val="28"/>
          <w:szCs w:val="28"/>
          <w:lang w:eastAsia="en-US"/>
        </w:rPr>
        <w:t>на тренировочном этапе</w:t>
      </w:r>
      <w:r w:rsidRPr="005B7B2F">
        <w:rPr>
          <w:rFonts w:ascii="Times New Roman" w:eastAsiaTheme="minorHAnsi" w:hAnsi="Times New Roman" w:cs="Times New Roman"/>
          <w:sz w:val="28"/>
          <w:szCs w:val="28"/>
          <w:lang w:eastAsia="en-US"/>
        </w:rPr>
        <w:t xml:space="preserve">: </w:t>
      </w:r>
      <w:proofErr w:type="gramStart"/>
      <w:r w:rsidRPr="005B7B2F">
        <w:rPr>
          <w:rFonts w:ascii="Times New Roman" w:eastAsiaTheme="minorHAnsi" w:hAnsi="Times New Roman" w:cs="Times New Roman"/>
          <w:sz w:val="28"/>
          <w:szCs w:val="28"/>
          <w:lang w:eastAsia="en-US"/>
        </w:rPr>
        <w:t>выше указанные</w:t>
      </w:r>
      <w:proofErr w:type="gramEnd"/>
      <w:r w:rsidRPr="005B7B2F">
        <w:rPr>
          <w:rFonts w:ascii="Times New Roman" w:eastAsiaTheme="minorHAnsi" w:hAnsi="Times New Roman" w:cs="Times New Roman"/>
          <w:sz w:val="28"/>
          <w:szCs w:val="28"/>
          <w:lang w:eastAsia="en-US"/>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w:t>
      </w:r>
      <w:r w:rsidR="003F70FB">
        <w:rPr>
          <w:rFonts w:ascii="Times New Roman" w:eastAsiaTheme="minorHAnsi" w:hAnsi="Times New Roman" w:cs="Times New Roman"/>
          <w:sz w:val="28"/>
          <w:szCs w:val="28"/>
          <w:lang w:eastAsia="en-US"/>
        </w:rPr>
        <w:t xml:space="preserve"> </w:t>
      </w:r>
      <w:r w:rsidRPr="005B7B2F">
        <w:rPr>
          <w:rFonts w:ascii="Times New Roman" w:eastAsiaTheme="minorHAnsi" w:hAnsi="Times New Roman" w:cs="Times New Roman"/>
          <w:sz w:val="28"/>
          <w:szCs w:val="28"/>
          <w:lang w:eastAsia="en-US"/>
        </w:rPr>
        <w:t xml:space="preserve">дневнике спортсмена, поощряется стремление занимающихся к самонаблюдениям и самоанализу. </w:t>
      </w:r>
    </w:p>
    <w:p w:rsidR="00355047" w:rsidRPr="005B7B2F" w:rsidRDefault="00355047" w:rsidP="00803760">
      <w:pPr>
        <w:pStyle w:val="Default"/>
        <w:jc w:val="center"/>
        <w:rPr>
          <w:rFonts w:ascii="Times New Roman" w:eastAsiaTheme="minorHAnsi" w:hAnsi="Times New Roman" w:cs="Times New Roman"/>
          <w:b/>
          <w:sz w:val="28"/>
          <w:szCs w:val="28"/>
          <w:lang w:eastAsia="en-US"/>
        </w:rPr>
      </w:pPr>
    </w:p>
    <w:p w:rsidR="00355047" w:rsidRPr="003F70FB" w:rsidRDefault="0015608B" w:rsidP="00803760">
      <w:pPr>
        <w:pStyle w:val="Default"/>
        <w:jc w:val="center"/>
        <w:rPr>
          <w:rFonts w:ascii="Times New Roman" w:eastAsiaTheme="minorHAnsi" w:hAnsi="Times New Roman" w:cs="Times New Roman"/>
          <w:b/>
          <w:i/>
          <w:sz w:val="28"/>
          <w:szCs w:val="28"/>
          <w:lang w:eastAsia="en-US"/>
        </w:rPr>
      </w:pPr>
      <w:r w:rsidRPr="003F70FB">
        <w:rPr>
          <w:rFonts w:ascii="Times New Roman" w:eastAsiaTheme="minorHAnsi" w:hAnsi="Times New Roman" w:cs="Times New Roman"/>
          <w:b/>
          <w:i/>
          <w:sz w:val="28"/>
          <w:szCs w:val="28"/>
          <w:lang w:eastAsia="en-US"/>
        </w:rPr>
        <w:t xml:space="preserve">4.3 </w:t>
      </w:r>
      <w:r w:rsidR="00355047" w:rsidRPr="003F70FB">
        <w:rPr>
          <w:rFonts w:ascii="Times New Roman" w:eastAsiaTheme="minorHAnsi" w:hAnsi="Times New Roman" w:cs="Times New Roman"/>
          <w:b/>
          <w:i/>
          <w:sz w:val="28"/>
          <w:szCs w:val="28"/>
          <w:lang w:eastAsia="en-US"/>
        </w:rPr>
        <w:t>Комплексы контрольных упражнений</w:t>
      </w:r>
    </w:p>
    <w:p w:rsidR="00803760" w:rsidRPr="003F70FB" w:rsidRDefault="00355047" w:rsidP="00803760">
      <w:pPr>
        <w:pStyle w:val="Default"/>
        <w:jc w:val="center"/>
        <w:rPr>
          <w:rFonts w:ascii="Times New Roman" w:eastAsiaTheme="minorHAnsi" w:hAnsi="Times New Roman" w:cs="Times New Roman"/>
          <w:i/>
          <w:sz w:val="28"/>
          <w:szCs w:val="28"/>
          <w:lang w:eastAsia="en-US"/>
        </w:rPr>
      </w:pPr>
      <w:r w:rsidRPr="003F70FB">
        <w:rPr>
          <w:rFonts w:ascii="Times New Roman" w:eastAsiaTheme="minorHAnsi" w:hAnsi="Times New Roman" w:cs="Times New Roman"/>
          <w:b/>
          <w:i/>
          <w:sz w:val="28"/>
          <w:szCs w:val="28"/>
          <w:lang w:eastAsia="en-US"/>
        </w:rPr>
        <w:t xml:space="preserve">для оценки результатов освоения </w:t>
      </w:r>
      <w:r w:rsidR="003F70FB">
        <w:rPr>
          <w:rFonts w:ascii="Times New Roman" w:eastAsiaTheme="minorHAnsi" w:hAnsi="Times New Roman" w:cs="Times New Roman"/>
          <w:b/>
          <w:i/>
          <w:sz w:val="28"/>
          <w:szCs w:val="28"/>
          <w:lang w:eastAsia="en-US"/>
        </w:rPr>
        <w:t>П</w:t>
      </w:r>
      <w:r w:rsidRPr="003F70FB">
        <w:rPr>
          <w:rFonts w:ascii="Times New Roman" w:eastAsiaTheme="minorHAnsi" w:hAnsi="Times New Roman" w:cs="Times New Roman"/>
          <w:b/>
          <w:i/>
          <w:sz w:val="28"/>
          <w:szCs w:val="28"/>
          <w:lang w:eastAsia="en-US"/>
        </w:rPr>
        <w:t>рограммы</w:t>
      </w:r>
    </w:p>
    <w:p w:rsidR="0015608B" w:rsidRPr="005B7B2F" w:rsidRDefault="0015608B" w:rsidP="00803760">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15608B" w:rsidRPr="005B7B2F" w:rsidRDefault="0015608B" w:rsidP="0015608B">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12,13),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специализированное упражнение – индивидуальная гонка на время на различные дистанции в зависимости о</w:t>
      </w:r>
      <w:r w:rsidR="00803760" w:rsidRPr="005B7B2F">
        <w:rPr>
          <w:rFonts w:ascii="Times New Roman" w:eastAsiaTheme="minorHAnsi" w:hAnsi="Times New Roman" w:cs="Times New Roman"/>
          <w:color w:val="000000"/>
          <w:sz w:val="28"/>
          <w:szCs w:val="28"/>
          <w:lang w:eastAsia="en-US"/>
        </w:rPr>
        <w:t>т периода подготовки (таблица</w:t>
      </w:r>
      <w:r w:rsidR="00355047" w:rsidRPr="005B7B2F">
        <w:rPr>
          <w:rFonts w:ascii="Times New Roman" w:eastAsiaTheme="minorHAnsi" w:hAnsi="Times New Roman" w:cs="Times New Roman"/>
          <w:color w:val="000000"/>
          <w:sz w:val="28"/>
          <w:szCs w:val="28"/>
          <w:lang w:eastAsia="en-US"/>
        </w:rPr>
        <w:t xml:space="preserve"> 14</w:t>
      </w:r>
      <w:r w:rsidRPr="005B7B2F">
        <w:rPr>
          <w:rFonts w:ascii="Times New Roman" w:eastAsiaTheme="minorHAnsi" w:hAnsi="Times New Roman" w:cs="Times New Roman"/>
          <w:color w:val="000000"/>
          <w:sz w:val="28"/>
          <w:szCs w:val="28"/>
          <w:lang w:eastAsia="en-US"/>
        </w:rPr>
        <w:t xml:space="preserve">) </w:t>
      </w:r>
    </w:p>
    <w:p w:rsidR="00803760" w:rsidRPr="005B7B2F" w:rsidRDefault="00803760" w:rsidP="0015608B">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p>
    <w:p w:rsidR="00803760" w:rsidRPr="005B7B2F" w:rsidRDefault="00803760" w:rsidP="0015608B">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p>
    <w:p w:rsidR="00803760" w:rsidRPr="005B7B2F" w:rsidRDefault="00803760" w:rsidP="0015608B">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p>
    <w:p w:rsidR="00803760" w:rsidRPr="005B7B2F" w:rsidRDefault="00803760" w:rsidP="0015608B">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sectPr w:rsidR="00803760" w:rsidRPr="005B7B2F" w:rsidSect="003F70FB">
          <w:footerReference w:type="default" r:id="rId10"/>
          <w:pgSz w:w="11906" w:h="16838"/>
          <w:pgMar w:top="1134" w:right="851" w:bottom="1134" w:left="1701" w:header="709" w:footer="709" w:gutter="0"/>
          <w:cols w:space="708"/>
          <w:titlePg/>
          <w:docGrid w:linePitch="360"/>
        </w:sectPr>
      </w:pPr>
    </w:p>
    <w:p w:rsidR="00355047" w:rsidRPr="005B7B2F" w:rsidRDefault="00355047" w:rsidP="00355047">
      <w:pPr>
        <w:tabs>
          <w:tab w:val="left" w:pos="851"/>
          <w:tab w:val="left" w:pos="1276"/>
        </w:tabs>
        <w:spacing w:after="0" w:line="240" w:lineRule="auto"/>
        <w:ind w:firstLine="567"/>
        <w:jc w:val="right"/>
        <w:rPr>
          <w:rFonts w:ascii="Times New Roman" w:hAnsi="Times New Roman" w:cs="Times New Roman"/>
          <w:i/>
          <w:sz w:val="28"/>
          <w:szCs w:val="28"/>
        </w:rPr>
      </w:pPr>
      <w:r w:rsidRPr="005B7B2F">
        <w:rPr>
          <w:rFonts w:ascii="Times New Roman" w:hAnsi="Times New Roman" w:cs="Times New Roman"/>
          <w:i/>
          <w:sz w:val="28"/>
          <w:szCs w:val="28"/>
        </w:rPr>
        <w:lastRenderedPageBreak/>
        <w:t>Таблица 12</w:t>
      </w:r>
    </w:p>
    <w:p w:rsidR="00803760" w:rsidRPr="005B7B2F" w:rsidRDefault="00803760" w:rsidP="00803760">
      <w:pPr>
        <w:tabs>
          <w:tab w:val="left" w:pos="851"/>
          <w:tab w:val="left" w:pos="1276"/>
        </w:tabs>
        <w:spacing w:after="0" w:line="240" w:lineRule="auto"/>
        <w:ind w:firstLine="567"/>
        <w:jc w:val="center"/>
        <w:rPr>
          <w:rFonts w:ascii="Times New Roman" w:hAnsi="Times New Roman" w:cs="Times New Roman"/>
          <w:b/>
          <w:sz w:val="28"/>
          <w:szCs w:val="28"/>
        </w:rPr>
      </w:pPr>
      <w:r w:rsidRPr="005B7B2F">
        <w:rPr>
          <w:rFonts w:ascii="Times New Roman" w:hAnsi="Times New Roman" w:cs="Times New Roman"/>
          <w:b/>
          <w:sz w:val="28"/>
          <w:szCs w:val="28"/>
        </w:rPr>
        <w:t>Контрольн</w:t>
      </w:r>
      <w:r w:rsidR="00C440A8" w:rsidRPr="005B7B2F">
        <w:rPr>
          <w:rFonts w:ascii="Times New Roman" w:hAnsi="Times New Roman" w:cs="Times New Roman"/>
          <w:b/>
          <w:sz w:val="28"/>
          <w:szCs w:val="28"/>
        </w:rPr>
        <w:t xml:space="preserve">ые </w:t>
      </w:r>
      <w:r w:rsidRPr="005B7B2F">
        <w:rPr>
          <w:rFonts w:ascii="Times New Roman" w:hAnsi="Times New Roman" w:cs="Times New Roman"/>
          <w:b/>
          <w:sz w:val="28"/>
          <w:szCs w:val="28"/>
        </w:rPr>
        <w:t>нормативы по физической подготовке (юноши)</w:t>
      </w:r>
    </w:p>
    <w:tbl>
      <w:tblPr>
        <w:tblStyle w:val="a8"/>
        <w:tblW w:w="15309" w:type="dxa"/>
        <w:tblLook w:val="04A0" w:firstRow="1" w:lastRow="0" w:firstColumn="1" w:lastColumn="0" w:noHBand="0" w:noVBand="1"/>
      </w:tblPr>
      <w:tblGrid>
        <w:gridCol w:w="817"/>
        <w:gridCol w:w="2977"/>
        <w:gridCol w:w="1438"/>
        <w:gridCol w:w="1438"/>
        <w:gridCol w:w="1439"/>
        <w:gridCol w:w="1440"/>
        <w:gridCol w:w="1440"/>
        <w:gridCol w:w="1440"/>
        <w:gridCol w:w="1440"/>
        <w:gridCol w:w="1440"/>
      </w:tblGrid>
      <w:tr w:rsidR="00803760" w:rsidRPr="005B7B2F" w:rsidTr="00803760">
        <w:tc>
          <w:tcPr>
            <w:tcW w:w="817" w:type="dxa"/>
            <w:vMerge w:val="restart"/>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2977" w:type="dxa"/>
            <w:vMerge w:val="restart"/>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нормативы</w:t>
            </w:r>
          </w:p>
        </w:tc>
        <w:tc>
          <w:tcPr>
            <w:tcW w:w="4315" w:type="dxa"/>
            <w:gridSpan w:val="3"/>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группы начальной подготовки (на конец учебного года)</w:t>
            </w:r>
          </w:p>
        </w:tc>
        <w:tc>
          <w:tcPr>
            <w:tcW w:w="7200" w:type="dxa"/>
            <w:gridSpan w:val="5"/>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тренировочные группы (на конец учебного года)</w:t>
            </w:r>
          </w:p>
        </w:tc>
      </w:tr>
      <w:tr w:rsidR="00803760" w:rsidRPr="005B7B2F" w:rsidTr="00803760">
        <w:tc>
          <w:tcPr>
            <w:tcW w:w="817" w:type="dxa"/>
            <w:vMerge/>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2977" w:type="dxa"/>
            <w:vMerge/>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43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1-й год</w:t>
            </w:r>
          </w:p>
        </w:tc>
        <w:tc>
          <w:tcPr>
            <w:tcW w:w="143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2-й год</w:t>
            </w:r>
          </w:p>
        </w:tc>
        <w:tc>
          <w:tcPr>
            <w:tcW w:w="1439"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5-й год</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Бег 30 м, </w:t>
            </w:r>
            <w:proofErr w:type="gramStart"/>
            <w:r w:rsidRPr="005B7B2F">
              <w:rPr>
                <w:rFonts w:ascii="Times New Roman" w:eastAsia="Times New Roman" w:hAnsi="Times New Roman" w:cs="Times New Roman"/>
                <w:sz w:val="28"/>
                <w:szCs w:val="28"/>
              </w:rPr>
              <w:t>с</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5, 5</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5, 3</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5, 1</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4, 7</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4, 6</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Бег 30 м (5х6),</w:t>
            </w:r>
            <w:proofErr w:type="gramStart"/>
            <w:r w:rsidRPr="005B7B2F">
              <w:rPr>
                <w:rFonts w:ascii="Times New Roman" w:eastAsia="Times New Roman" w:hAnsi="Times New Roman" w:cs="Times New Roman"/>
                <w:sz w:val="28"/>
                <w:szCs w:val="28"/>
              </w:rPr>
              <w:t>с</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12, 0</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11, 5</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Бег 92м с изменением направления, «елочка»</w:t>
            </w:r>
            <w:proofErr w:type="gramStart"/>
            <w:r w:rsidRPr="005B7B2F">
              <w:rPr>
                <w:rFonts w:ascii="Times New Roman" w:eastAsia="Times New Roman" w:hAnsi="Times New Roman" w:cs="Times New Roman"/>
                <w:sz w:val="28"/>
                <w:szCs w:val="28"/>
              </w:rPr>
              <w:t>,с</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26, 0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25, 5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24, 9</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24, 2</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24, 0</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Прыжок в длину с места, </w:t>
            </w:r>
            <w:proofErr w:type="gramStart"/>
            <w:r w:rsidRPr="005B7B2F">
              <w:rPr>
                <w:rFonts w:ascii="Times New Roman" w:eastAsia="Times New Roman" w:hAnsi="Times New Roman" w:cs="Times New Roman"/>
                <w:sz w:val="28"/>
                <w:szCs w:val="28"/>
              </w:rPr>
              <w:t>см</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185</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200</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208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216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230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240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248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255</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Прыжок вверх с места толчком двух ног, </w:t>
            </w:r>
            <w:proofErr w:type="gramStart"/>
            <w:r w:rsidRPr="005B7B2F">
              <w:rPr>
                <w:rFonts w:ascii="Times New Roman" w:eastAsia="Times New Roman" w:hAnsi="Times New Roman" w:cs="Times New Roman"/>
                <w:sz w:val="28"/>
                <w:szCs w:val="28"/>
              </w:rPr>
              <w:t>см</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40</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45</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54</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63</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80</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Метание набивного мяча 1 кг из-за головы двумя руками, м:</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сидя</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стоя</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5, 8</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11, 0</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6, 6</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11, 5</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7, 0</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12, 5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7, 7</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13, 0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8, 2</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13, 8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9, 0</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15, 0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9, 5</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17, 0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11, 0</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17, 5</w:t>
            </w:r>
          </w:p>
        </w:tc>
      </w:tr>
      <w:tr w:rsidR="00525961" w:rsidRPr="005B7B2F" w:rsidTr="00803760">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Становая сила, </w:t>
            </w:r>
            <w:proofErr w:type="gramStart"/>
            <w:r w:rsidRPr="005B7B2F">
              <w:rPr>
                <w:rFonts w:ascii="Times New Roman" w:eastAsia="Times New Roman" w:hAnsi="Times New Roman" w:cs="Times New Roman"/>
                <w:sz w:val="28"/>
                <w:szCs w:val="28"/>
              </w:rPr>
              <w:t>кг</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70</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86</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117</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126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135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140</w:t>
            </w:r>
          </w:p>
        </w:tc>
      </w:tr>
    </w:tbl>
    <w:p w:rsidR="00525961" w:rsidRDefault="00525961" w:rsidP="00355047">
      <w:pPr>
        <w:tabs>
          <w:tab w:val="left" w:pos="851"/>
          <w:tab w:val="left" w:pos="1276"/>
        </w:tabs>
        <w:spacing w:after="0" w:line="240" w:lineRule="auto"/>
        <w:jc w:val="right"/>
        <w:rPr>
          <w:rFonts w:ascii="Times New Roman" w:hAnsi="Times New Roman" w:cs="Times New Roman"/>
          <w:i/>
          <w:sz w:val="28"/>
          <w:szCs w:val="28"/>
        </w:rPr>
      </w:pPr>
    </w:p>
    <w:p w:rsidR="00355047" w:rsidRPr="005B7B2F" w:rsidRDefault="00355047" w:rsidP="00355047">
      <w:pPr>
        <w:tabs>
          <w:tab w:val="left" w:pos="851"/>
          <w:tab w:val="left" w:pos="1276"/>
        </w:tabs>
        <w:spacing w:after="0" w:line="240" w:lineRule="auto"/>
        <w:jc w:val="right"/>
        <w:rPr>
          <w:rFonts w:ascii="Times New Roman" w:hAnsi="Times New Roman" w:cs="Times New Roman"/>
          <w:i/>
          <w:sz w:val="28"/>
          <w:szCs w:val="28"/>
        </w:rPr>
      </w:pPr>
      <w:r w:rsidRPr="005B7B2F">
        <w:rPr>
          <w:rFonts w:ascii="Times New Roman" w:hAnsi="Times New Roman" w:cs="Times New Roman"/>
          <w:i/>
          <w:sz w:val="28"/>
          <w:szCs w:val="28"/>
        </w:rPr>
        <w:t>Таблица 13</w:t>
      </w:r>
    </w:p>
    <w:p w:rsidR="00803760" w:rsidRPr="005B7B2F" w:rsidRDefault="00C440A8" w:rsidP="00C440A8">
      <w:pPr>
        <w:tabs>
          <w:tab w:val="left" w:pos="851"/>
          <w:tab w:val="left" w:pos="1276"/>
        </w:tabs>
        <w:spacing w:after="0" w:line="240" w:lineRule="auto"/>
        <w:jc w:val="center"/>
        <w:rPr>
          <w:rFonts w:ascii="Times New Roman" w:hAnsi="Times New Roman" w:cs="Times New Roman"/>
          <w:b/>
          <w:sz w:val="28"/>
          <w:szCs w:val="28"/>
        </w:rPr>
      </w:pPr>
      <w:r w:rsidRPr="005B7B2F">
        <w:rPr>
          <w:rFonts w:ascii="Times New Roman" w:hAnsi="Times New Roman" w:cs="Times New Roman"/>
          <w:b/>
          <w:sz w:val="28"/>
          <w:szCs w:val="28"/>
        </w:rPr>
        <w:t>Контрольн</w:t>
      </w:r>
      <w:r w:rsidR="00803760" w:rsidRPr="005B7B2F">
        <w:rPr>
          <w:rFonts w:ascii="Times New Roman" w:hAnsi="Times New Roman" w:cs="Times New Roman"/>
          <w:b/>
          <w:sz w:val="28"/>
          <w:szCs w:val="28"/>
        </w:rPr>
        <w:t>ые нормативы по физической подготовке (девушки)</w:t>
      </w:r>
    </w:p>
    <w:tbl>
      <w:tblPr>
        <w:tblStyle w:val="a8"/>
        <w:tblW w:w="15037" w:type="dxa"/>
        <w:tblLook w:val="04A0" w:firstRow="1" w:lastRow="0" w:firstColumn="1" w:lastColumn="0" w:noHBand="0" w:noVBand="1"/>
      </w:tblPr>
      <w:tblGrid>
        <w:gridCol w:w="817"/>
        <w:gridCol w:w="2977"/>
        <w:gridCol w:w="1438"/>
        <w:gridCol w:w="1438"/>
        <w:gridCol w:w="1439"/>
        <w:gridCol w:w="1440"/>
        <w:gridCol w:w="1440"/>
        <w:gridCol w:w="1168"/>
        <w:gridCol w:w="1440"/>
        <w:gridCol w:w="1440"/>
      </w:tblGrid>
      <w:tr w:rsidR="00803760" w:rsidRPr="005B7B2F" w:rsidTr="00C440A8">
        <w:tc>
          <w:tcPr>
            <w:tcW w:w="817" w:type="dxa"/>
            <w:vMerge w:val="restart"/>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2977" w:type="dxa"/>
            <w:vMerge w:val="restart"/>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нормативы</w:t>
            </w:r>
          </w:p>
        </w:tc>
        <w:tc>
          <w:tcPr>
            <w:tcW w:w="4315" w:type="dxa"/>
            <w:gridSpan w:val="3"/>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группы начальной подготовки (на конец учебного года)</w:t>
            </w:r>
          </w:p>
        </w:tc>
        <w:tc>
          <w:tcPr>
            <w:tcW w:w="6928" w:type="dxa"/>
            <w:gridSpan w:val="5"/>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тренировочные группы (на конец учебного года)</w:t>
            </w:r>
          </w:p>
        </w:tc>
      </w:tr>
      <w:tr w:rsidR="00803760" w:rsidRPr="005B7B2F" w:rsidTr="00C440A8">
        <w:tc>
          <w:tcPr>
            <w:tcW w:w="817" w:type="dxa"/>
            <w:vMerge/>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2977" w:type="dxa"/>
            <w:vMerge/>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43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1-й год</w:t>
            </w:r>
          </w:p>
        </w:tc>
        <w:tc>
          <w:tcPr>
            <w:tcW w:w="143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2-й год</w:t>
            </w:r>
          </w:p>
        </w:tc>
        <w:tc>
          <w:tcPr>
            <w:tcW w:w="1439"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2-й год</w:t>
            </w:r>
          </w:p>
        </w:tc>
        <w:tc>
          <w:tcPr>
            <w:tcW w:w="116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4-й год</w:t>
            </w:r>
          </w:p>
        </w:tc>
        <w:tc>
          <w:tcPr>
            <w:tcW w:w="144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5-й год</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Бег 30 м, </w:t>
            </w:r>
            <w:proofErr w:type="gramStart"/>
            <w:r w:rsidRPr="005B7B2F">
              <w:rPr>
                <w:rFonts w:ascii="Times New Roman" w:eastAsia="Times New Roman" w:hAnsi="Times New Roman" w:cs="Times New Roman"/>
                <w:sz w:val="28"/>
                <w:szCs w:val="28"/>
              </w:rPr>
              <w:t>с</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5, 9</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5, 8</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5, 7</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5, 7</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5, 6</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5, 4</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Бег 30 м (5х6),</w:t>
            </w:r>
            <w:proofErr w:type="gramStart"/>
            <w:r w:rsidRPr="005B7B2F">
              <w:rPr>
                <w:rFonts w:ascii="Times New Roman" w:eastAsia="Times New Roman" w:hAnsi="Times New Roman" w:cs="Times New Roman"/>
                <w:sz w:val="28"/>
                <w:szCs w:val="28"/>
              </w:rPr>
              <w:t>с</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12, 2</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11, 9</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11, 5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3</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Бег 92м с изменением направления, «елочка»</w:t>
            </w:r>
            <w:proofErr w:type="gramStart"/>
            <w:r w:rsidRPr="005B7B2F">
              <w:rPr>
                <w:rFonts w:ascii="Times New Roman" w:eastAsia="Times New Roman" w:hAnsi="Times New Roman" w:cs="Times New Roman"/>
                <w:sz w:val="28"/>
                <w:szCs w:val="28"/>
              </w:rPr>
              <w:t>,с</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29, 7</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28, 0</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27, 4</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26, 8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26, 2</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Прыжок в длину с места, </w:t>
            </w:r>
            <w:proofErr w:type="gramStart"/>
            <w:r w:rsidRPr="005B7B2F">
              <w:rPr>
                <w:rFonts w:ascii="Times New Roman" w:eastAsia="Times New Roman" w:hAnsi="Times New Roman" w:cs="Times New Roman"/>
                <w:sz w:val="28"/>
                <w:szCs w:val="28"/>
              </w:rPr>
              <w:t>см</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165</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175</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187</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200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210</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216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220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225</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Прыжок вверх с места толчком двух ног, </w:t>
            </w:r>
            <w:proofErr w:type="gramStart"/>
            <w:r w:rsidRPr="005B7B2F">
              <w:rPr>
                <w:rFonts w:ascii="Times New Roman" w:eastAsia="Times New Roman" w:hAnsi="Times New Roman" w:cs="Times New Roman"/>
                <w:sz w:val="28"/>
                <w:szCs w:val="28"/>
              </w:rPr>
              <w:t>см</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34</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38</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44</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46</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50</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52</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60</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Метание набивного мяча 1 кг из-за головы двумя руками, м:</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сидя</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стоя</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4, 0</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8, 0</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5, 0</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9, 0</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5, 4</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10, 0</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5, 7</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10, 8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6, 5</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13, 5</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7, 2</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14, 5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7, 5</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15, 2</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7, 9</w:t>
            </w:r>
          </w:p>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15, 5</w:t>
            </w:r>
          </w:p>
        </w:tc>
      </w:tr>
      <w:tr w:rsidR="00525961" w:rsidRPr="005B7B2F" w:rsidTr="00C440A8">
        <w:tc>
          <w:tcPr>
            <w:tcW w:w="817" w:type="dxa"/>
          </w:tcPr>
          <w:p w:rsidR="00525961" w:rsidRPr="005B7B2F" w:rsidRDefault="00525961"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2977"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 xml:space="preserve">Становая сила, </w:t>
            </w:r>
            <w:proofErr w:type="gramStart"/>
            <w:r w:rsidRPr="005B7B2F">
              <w:rPr>
                <w:rFonts w:ascii="Times New Roman" w:eastAsia="Times New Roman" w:hAnsi="Times New Roman" w:cs="Times New Roman"/>
                <w:sz w:val="28"/>
                <w:szCs w:val="28"/>
              </w:rPr>
              <w:t>кг</w:t>
            </w:r>
            <w:proofErr w:type="gramEnd"/>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55</w:t>
            </w:r>
          </w:p>
        </w:tc>
        <w:tc>
          <w:tcPr>
            <w:tcW w:w="143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61</w:t>
            </w:r>
          </w:p>
        </w:tc>
        <w:tc>
          <w:tcPr>
            <w:tcW w:w="1439"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75</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84</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94</w:t>
            </w:r>
          </w:p>
        </w:tc>
        <w:tc>
          <w:tcPr>
            <w:tcW w:w="1168"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98</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102</w:t>
            </w:r>
          </w:p>
        </w:tc>
        <w:tc>
          <w:tcPr>
            <w:tcW w:w="1440" w:type="dxa"/>
          </w:tcPr>
          <w:p w:rsidR="00525961" w:rsidRPr="005B7B2F" w:rsidRDefault="00525961" w:rsidP="00525961">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112</w:t>
            </w:r>
          </w:p>
        </w:tc>
      </w:tr>
    </w:tbl>
    <w:p w:rsidR="00355047" w:rsidRPr="005B7B2F" w:rsidRDefault="00355047" w:rsidP="00355047">
      <w:pPr>
        <w:tabs>
          <w:tab w:val="left" w:pos="851"/>
          <w:tab w:val="left" w:pos="1276"/>
        </w:tabs>
        <w:spacing w:after="0" w:line="240" w:lineRule="auto"/>
        <w:jc w:val="right"/>
        <w:rPr>
          <w:rFonts w:ascii="Times New Roman" w:hAnsi="Times New Roman" w:cs="Times New Roman"/>
          <w:i/>
          <w:sz w:val="28"/>
          <w:szCs w:val="28"/>
        </w:rPr>
      </w:pPr>
    </w:p>
    <w:p w:rsidR="00355047" w:rsidRPr="005B7B2F" w:rsidRDefault="00355047" w:rsidP="00355047">
      <w:pPr>
        <w:tabs>
          <w:tab w:val="left" w:pos="851"/>
          <w:tab w:val="left" w:pos="1276"/>
        </w:tabs>
        <w:spacing w:after="0" w:line="240" w:lineRule="auto"/>
        <w:jc w:val="right"/>
        <w:rPr>
          <w:rFonts w:ascii="Times New Roman" w:hAnsi="Times New Roman" w:cs="Times New Roman"/>
          <w:i/>
          <w:sz w:val="28"/>
          <w:szCs w:val="28"/>
        </w:rPr>
      </w:pPr>
      <w:r w:rsidRPr="005B7B2F">
        <w:rPr>
          <w:rFonts w:ascii="Times New Roman" w:hAnsi="Times New Roman" w:cs="Times New Roman"/>
          <w:i/>
          <w:sz w:val="28"/>
          <w:szCs w:val="28"/>
        </w:rPr>
        <w:t>Таблица 14</w:t>
      </w:r>
    </w:p>
    <w:p w:rsidR="00803760" w:rsidRPr="005B7B2F" w:rsidRDefault="00C440A8" w:rsidP="00C440A8">
      <w:pPr>
        <w:tabs>
          <w:tab w:val="left" w:pos="851"/>
          <w:tab w:val="left" w:pos="1276"/>
        </w:tabs>
        <w:spacing w:after="0" w:line="240" w:lineRule="auto"/>
        <w:jc w:val="center"/>
        <w:rPr>
          <w:rFonts w:ascii="Times New Roman" w:hAnsi="Times New Roman" w:cs="Times New Roman"/>
          <w:b/>
          <w:sz w:val="28"/>
          <w:szCs w:val="28"/>
        </w:rPr>
      </w:pPr>
      <w:r w:rsidRPr="005B7B2F">
        <w:rPr>
          <w:rFonts w:ascii="Times New Roman" w:hAnsi="Times New Roman" w:cs="Times New Roman"/>
          <w:b/>
          <w:sz w:val="28"/>
          <w:szCs w:val="28"/>
        </w:rPr>
        <w:t>Контрольн</w:t>
      </w:r>
      <w:r w:rsidR="00803760" w:rsidRPr="005B7B2F">
        <w:rPr>
          <w:rFonts w:ascii="Times New Roman" w:hAnsi="Times New Roman" w:cs="Times New Roman"/>
          <w:b/>
          <w:sz w:val="28"/>
          <w:szCs w:val="28"/>
        </w:rPr>
        <w:t>ые нормативы по технико-тактической подготовке (девушки и юноши)</w:t>
      </w:r>
    </w:p>
    <w:tbl>
      <w:tblPr>
        <w:tblStyle w:val="a8"/>
        <w:tblW w:w="14545" w:type="dxa"/>
        <w:tblInd w:w="-318" w:type="dxa"/>
        <w:tblLayout w:type="fixed"/>
        <w:tblLook w:val="04A0" w:firstRow="1" w:lastRow="0" w:firstColumn="1" w:lastColumn="0" w:noHBand="0" w:noVBand="1"/>
      </w:tblPr>
      <w:tblGrid>
        <w:gridCol w:w="675"/>
        <w:gridCol w:w="3720"/>
        <w:gridCol w:w="1177"/>
        <w:gridCol w:w="988"/>
        <w:gridCol w:w="1081"/>
        <w:gridCol w:w="1032"/>
        <w:gridCol w:w="982"/>
        <w:gridCol w:w="992"/>
        <w:gridCol w:w="1023"/>
        <w:gridCol w:w="1361"/>
        <w:gridCol w:w="12"/>
        <w:gridCol w:w="1502"/>
      </w:tblGrid>
      <w:tr w:rsidR="00803760" w:rsidRPr="005B7B2F" w:rsidTr="009D6031">
        <w:tc>
          <w:tcPr>
            <w:tcW w:w="675"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w:t>
            </w:r>
          </w:p>
        </w:tc>
        <w:tc>
          <w:tcPr>
            <w:tcW w:w="3720"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Контрольные нормативы</w:t>
            </w:r>
          </w:p>
        </w:tc>
        <w:tc>
          <w:tcPr>
            <w:tcW w:w="3246" w:type="dxa"/>
            <w:gridSpan w:val="3"/>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группы начальной подготовки (на конец учебного года)</w:t>
            </w:r>
          </w:p>
        </w:tc>
        <w:tc>
          <w:tcPr>
            <w:tcW w:w="6904" w:type="dxa"/>
            <w:gridSpan w:val="7"/>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тренировочные группы (на конец учебного года)</w:t>
            </w:r>
          </w:p>
        </w:tc>
      </w:tr>
      <w:tr w:rsidR="00803760" w:rsidRPr="005B7B2F" w:rsidTr="009D6031">
        <w:tc>
          <w:tcPr>
            <w:tcW w:w="675"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3720"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1177"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1-й год</w:t>
            </w:r>
          </w:p>
        </w:tc>
        <w:tc>
          <w:tcPr>
            <w:tcW w:w="988"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2-й год</w:t>
            </w:r>
          </w:p>
        </w:tc>
        <w:tc>
          <w:tcPr>
            <w:tcW w:w="1081"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3-й год</w:t>
            </w:r>
          </w:p>
        </w:tc>
        <w:tc>
          <w:tcPr>
            <w:tcW w:w="1032"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1-й год</w:t>
            </w:r>
          </w:p>
        </w:tc>
        <w:tc>
          <w:tcPr>
            <w:tcW w:w="982"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2-й год</w:t>
            </w:r>
          </w:p>
        </w:tc>
        <w:tc>
          <w:tcPr>
            <w:tcW w:w="992"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3-й год</w:t>
            </w:r>
          </w:p>
        </w:tc>
        <w:tc>
          <w:tcPr>
            <w:tcW w:w="1023" w:type="dxa"/>
            <w:vMerge w:val="restart"/>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4-й год</w:t>
            </w:r>
          </w:p>
        </w:tc>
        <w:tc>
          <w:tcPr>
            <w:tcW w:w="2875" w:type="dxa"/>
            <w:gridSpan w:val="3"/>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5-й год</w:t>
            </w:r>
          </w:p>
        </w:tc>
      </w:tr>
      <w:tr w:rsidR="00803760" w:rsidRPr="005B7B2F" w:rsidTr="009D6031">
        <w:tc>
          <w:tcPr>
            <w:tcW w:w="675"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3720"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1177"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988"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1081"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1032"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982"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992"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1023" w:type="dxa"/>
            <w:vMerge/>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p>
        </w:tc>
        <w:tc>
          <w:tcPr>
            <w:tcW w:w="1361"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связующие</w:t>
            </w:r>
          </w:p>
        </w:tc>
        <w:tc>
          <w:tcPr>
            <w:tcW w:w="1514" w:type="dxa"/>
            <w:gridSpan w:val="2"/>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нападающие</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3720"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1177"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8"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81"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32"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982"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992"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c>
          <w:tcPr>
            <w:tcW w:w="1023"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w:t>
            </w:r>
          </w:p>
        </w:tc>
        <w:tc>
          <w:tcPr>
            <w:tcW w:w="1373" w:type="dxa"/>
            <w:gridSpan w:val="2"/>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10</w:t>
            </w:r>
          </w:p>
        </w:tc>
        <w:tc>
          <w:tcPr>
            <w:tcW w:w="1502"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11</w:t>
            </w:r>
          </w:p>
        </w:tc>
      </w:tr>
      <w:tr w:rsidR="00803760" w:rsidRPr="005B7B2F" w:rsidTr="009D6031">
        <w:tc>
          <w:tcPr>
            <w:tcW w:w="14545" w:type="dxa"/>
            <w:gridSpan w:val="12"/>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техническая подготовка</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Вторая передача на точность из зоны 3 в зону 4</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Вторая передача на точность из зоны 2 в зону 4</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3</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Передача сверху у стены, стоя лицом и спиной (чередование)</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Подача на точность по возрастам</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Нападающий удар прямой из зоны 4 в зону 4-5 (в 16-17 лет с низкой подачи)</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Нападающий удар с переводом из зоны 2 в зону 5, из зоны 4 в зону 1 (16-17 лет с передачи на голову)</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Прием подачи из зоны 5 в зону 2 на точность</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c>
          <w:tcPr>
            <w:tcW w:w="3720" w:type="dxa"/>
          </w:tcPr>
          <w:p w:rsidR="00803760" w:rsidRPr="005B7B2F" w:rsidRDefault="00803760" w:rsidP="00423CC2">
            <w:pPr>
              <w:rPr>
                <w:rFonts w:ascii="Times New Roman" w:hAnsi="Times New Roman" w:cs="Times New Roman"/>
                <w:sz w:val="28"/>
                <w:szCs w:val="28"/>
              </w:rPr>
            </w:pPr>
            <w:r w:rsidRPr="005B7B2F">
              <w:rPr>
                <w:rFonts w:ascii="Times New Roman" w:hAnsi="Times New Roman" w:cs="Times New Roman"/>
                <w:sz w:val="28"/>
                <w:szCs w:val="28"/>
              </w:rPr>
              <w:t xml:space="preserve">Прием подачи из зоны 6 в зону </w:t>
            </w:r>
            <w:r w:rsidR="00423CC2">
              <w:rPr>
                <w:rFonts w:ascii="Times New Roman" w:hAnsi="Times New Roman" w:cs="Times New Roman"/>
                <w:sz w:val="28"/>
                <w:szCs w:val="28"/>
              </w:rPr>
              <w:t>3</w:t>
            </w:r>
            <w:r w:rsidRPr="005B7B2F">
              <w:rPr>
                <w:rFonts w:ascii="Times New Roman" w:hAnsi="Times New Roman" w:cs="Times New Roman"/>
                <w:sz w:val="28"/>
                <w:szCs w:val="28"/>
              </w:rPr>
              <w:t xml:space="preserve"> на точность</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9</w:t>
            </w:r>
          </w:p>
        </w:tc>
        <w:tc>
          <w:tcPr>
            <w:tcW w:w="372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hAnsi="Times New Roman" w:cs="Times New Roman"/>
                <w:sz w:val="28"/>
                <w:szCs w:val="28"/>
              </w:rPr>
              <w:t>Блокирование одиночное нападающего из зоны 4 (2) по диагонали</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r>
      <w:tr w:rsidR="00803760" w:rsidRPr="005B7B2F" w:rsidTr="009D6031">
        <w:tc>
          <w:tcPr>
            <w:tcW w:w="14545" w:type="dxa"/>
            <w:gridSpan w:val="12"/>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тактическая подготовка</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Вторая передача из зоны 3 в зону 4 или 2 (стоя спиной) в соответствии с сигналом</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Вторая передача в прыжке из зоны 3 в зону 4 или 2 (стоя спиной) в соответствии с сигналом</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 xml:space="preserve">Нападающий удар или </w:t>
            </w:r>
            <w:r w:rsidRPr="005B7B2F">
              <w:rPr>
                <w:rFonts w:ascii="Times New Roman" w:hAnsi="Times New Roman" w:cs="Times New Roman"/>
                <w:sz w:val="28"/>
                <w:szCs w:val="28"/>
              </w:rPr>
              <w:lastRenderedPageBreak/>
              <w:t>«скидка» в зависимости от того, поставлен блок или нет</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4</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Командные действия: прием подачи, вторая передача из зоны 3 в зону 4 или 2 (по заданию) и нападающий удар (с 16 лет вторая передача с выходящим игроком)</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Блокирование одиночное нападающих ударов из зон 4, 3, 2 со второй передачи. Зона не известна, направление удара диагональное.</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3720"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hAnsi="Times New Roman" w:cs="Times New Roman"/>
                <w:sz w:val="28"/>
                <w:szCs w:val="28"/>
              </w:rPr>
              <w:t>Командные действия организации защитных действий по системе «Углом вперед», Углом назад» по заданию после нападения соперников</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4</w:t>
            </w: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r>
      <w:tr w:rsidR="00803760" w:rsidRPr="005B7B2F" w:rsidTr="009D6031">
        <w:tc>
          <w:tcPr>
            <w:tcW w:w="14545" w:type="dxa"/>
            <w:gridSpan w:val="12"/>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интегральная подготовка</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1</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Прием снизу – верхняя передача</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2</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Нападающий удар - блокирование</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Блокирование – вторая передача</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7</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8</w:t>
            </w:r>
          </w:p>
        </w:tc>
      </w:tr>
      <w:tr w:rsidR="00803760" w:rsidRPr="005B7B2F" w:rsidTr="009D6031">
        <w:tc>
          <w:tcPr>
            <w:tcW w:w="675" w:type="dxa"/>
          </w:tcPr>
          <w:p w:rsidR="00803760" w:rsidRPr="005B7B2F" w:rsidRDefault="00803760" w:rsidP="00C440A8">
            <w:pPr>
              <w:tabs>
                <w:tab w:val="left" w:pos="851"/>
                <w:tab w:val="left" w:pos="1276"/>
              </w:tabs>
              <w:jc w:val="center"/>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lastRenderedPageBreak/>
              <w:t>4</w:t>
            </w:r>
          </w:p>
        </w:tc>
        <w:tc>
          <w:tcPr>
            <w:tcW w:w="3720" w:type="dxa"/>
          </w:tcPr>
          <w:p w:rsidR="00803760" w:rsidRPr="005B7B2F" w:rsidRDefault="00803760" w:rsidP="00803760">
            <w:pPr>
              <w:rPr>
                <w:rFonts w:ascii="Times New Roman" w:hAnsi="Times New Roman" w:cs="Times New Roman"/>
                <w:sz w:val="28"/>
                <w:szCs w:val="28"/>
              </w:rPr>
            </w:pPr>
            <w:r w:rsidRPr="005B7B2F">
              <w:rPr>
                <w:rFonts w:ascii="Times New Roman" w:hAnsi="Times New Roman" w:cs="Times New Roman"/>
                <w:sz w:val="28"/>
                <w:szCs w:val="28"/>
              </w:rPr>
              <w:t xml:space="preserve">Переход после подачи к защитным действиям, после </w:t>
            </w:r>
            <w:proofErr w:type="gramStart"/>
            <w:r w:rsidRPr="005B7B2F">
              <w:rPr>
                <w:rFonts w:ascii="Times New Roman" w:hAnsi="Times New Roman" w:cs="Times New Roman"/>
                <w:sz w:val="28"/>
                <w:szCs w:val="28"/>
              </w:rPr>
              <w:t>защитных</w:t>
            </w:r>
            <w:proofErr w:type="gramEnd"/>
            <w:r w:rsidRPr="005B7B2F">
              <w:rPr>
                <w:rFonts w:ascii="Times New Roman" w:hAnsi="Times New Roman" w:cs="Times New Roman"/>
                <w:sz w:val="28"/>
                <w:szCs w:val="28"/>
              </w:rPr>
              <w:t xml:space="preserve"> – к нападению</w:t>
            </w:r>
          </w:p>
        </w:tc>
        <w:tc>
          <w:tcPr>
            <w:tcW w:w="1177"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988"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81"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p>
        </w:tc>
        <w:tc>
          <w:tcPr>
            <w:tcW w:w="103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8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99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023"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3</w:t>
            </w:r>
          </w:p>
        </w:tc>
        <w:tc>
          <w:tcPr>
            <w:tcW w:w="1373" w:type="dxa"/>
            <w:gridSpan w:val="2"/>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6</w:t>
            </w:r>
          </w:p>
        </w:tc>
        <w:tc>
          <w:tcPr>
            <w:tcW w:w="1502" w:type="dxa"/>
          </w:tcPr>
          <w:p w:rsidR="00803760" w:rsidRPr="005B7B2F" w:rsidRDefault="00803760" w:rsidP="00803760">
            <w:pPr>
              <w:tabs>
                <w:tab w:val="left" w:pos="851"/>
                <w:tab w:val="left" w:pos="1276"/>
              </w:tabs>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5</w:t>
            </w:r>
          </w:p>
        </w:tc>
      </w:tr>
    </w:tbl>
    <w:p w:rsidR="00803760" w:rsidRPr="005B7B2F" w:rsidRDefault="00803760" w:rsidP="00355047">
      <w:pPr>
        <w:shd w:val="clear" w:color="auto" w:fill="FFFFFF"/>
        <w:spacing w:after="0" w:line="240" w:lineRule="auto"/>
        <w:jc w:val="both"/>
        <w:rPr>
          <w:rFonts w:ascii="Times New Roman" w:eastAsiaTheme="minorHAnsi" w:hAnsi="Times New Roman" w:cs="Times New Roman"/>
          <w:i/>
          <w:iCs/>
          <w:color w:val="000000"/>
          <w:sz w:val="28"/>
          <w:szCs w:val="28"/>
          <w:lang w:eastAsia="en-US"/>
        </w:rPr>
        <w:sectPr w:rsidR="00803760" w:rsidRPr="005B7B2F" w:rsidSect="00803760">
          <w:pgSz w:w="16838" w:h="11906" w:orient="landscape"/>
          <w:pgMar w:top="851" w:right="1985" w:bottom="1701" w:left="1134" w:header="709" w:footer="709" w:gutter="0"/>
          <w:cols w:space="708"/>
          <w:docGrid w:linePitch="360"/>
        </w:sectPr>
      </w:pPr>
    </w:p>
    <w:p w:rsidR="00C440A8" w:rsidRPr="003F70FB" w:rsidRDefault="00C440A8" w:rsidP="00355047">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lastRenderedPageBreak/>
        <w:t xml:space="preserve">4.4. </w:t>
      </w:r>
      <w:r w:rsidR="00355047" w:rsidRPr="003F70FB">
        <w:rPr>
          <w:rFonts w:ascii="Times New Roman" w:eastAsiaTheme="minorHAnsi" w:hAnsi="Times New Roman" w:cs="Times New Roman"/>
          <w:b/>
          <w:i/>
          <w:color w:val="000000"/>
          <w:sz w:val="28"/>
          <w:szCs w:val="28"/>
          <w:lang w:eastAsia="en-US"/>
        </w:rPr>
        <w:t>Методические указания по организации аттестации</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5B7B2F">
        <w:rPr>
          <w:rFonts w:ascii="Times New Roman" w:eastAsiaTheme="minorHAnsi" w:hAnsi="Times New Roman" w:cs="Times New Roman"/>
          <w:color w:val="000000"/>
          <w:sz w:val="28"/>
          <w:szCs w:val="28"/>
          <w:lang w:eastAsia="en-US"/>
        </w:rPr>
        <w:t>обучающихся</w:t>
      </w:r>
      <w:proofErr w:type="gramEnd"/>
      <w:r w:rsidRPr="005B7B2F">
        <w:rPr>
          <w:rFonts w:ascii="Times New Roman" w:eastAsiaTheme="minorHAnsi" w:hAnsi="Times New Roman" w:cs="Times New Roman"/>
          <w:color w:val="000000"/>
          <w:sz w:val="28"/>
          <w:szCs w:val="28"/>
          <w:lang w:eastAsia="en-US"/>
        </w:rPr>
        <w:t xml:space="preserve">. </w:t>
      </w:r>
    </w:p>
    <w:p w:rsidR="00803760" w:rsidRPr="005B7B2F" w:rsidRDefault="00C440A8" w:rsidP="00C440A8">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color w:val="000000"/>
          <w:sz w:val="28"/>
          <w:szCs w:val="28"/>
          <w:lang w:eastAsia="en-US"/>
        </w:rPr>
        <w:t>Основные требования к контролю:</w:t>
      </w:r>
    </w:p>
    <w:p w:rsidR="00C440A8" w:rsidRPr="005B7B2F" w:rsidRDefault="00C440A8" w:rsidP="00C440A8">
      <w:pPr>
        <w:pStyle w:val="ConsPlusNormal"/>
        <w:ind w:firstLine="567"/>
        <w:jc w:val="both"/>
        <w:rPr>
          <w:rFonts w:ascii="Times New Roman" w:hAnsi="Times New Roman" w:cs="Times New Roman"/>
          <w:sz w:val="28"/>
          <w:szCs w:val="28"/>
        </w:rPr>
      </w:pPr>
      <w:r w:rsidRPr="005B7B2F">
        <w:rPr>
          <w:rFonts w:ascii="Times New Roman" w:hAnsi="Times New Roman" w:cs="Times New Roman"/>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C440A8" w:rsidRPr="005B7B2F" w:rsidRDefault="00C440A8" w:rsidP="00C440A8">
      <w:pPr>
        <w:pStyle w:val="ConsPlusNormal"/>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интенсивности физических нагрузок на </w:t>
      </w:r>
      <w:proofErr w:type="gramStart"/>
      <w:r w:rsidRPr="005B7B2F">
        <w:rPr>
          <w:rFonts w:ascii="Times New Roman" w:eastAsiaTheme="minorHAnsi" w:hAnsi="Times New Roman" w:cs="Times New Roman"/>
          <w:color w:val="000000"/>
          <w:sz w:val="28"/>
          <w:szCs w:val="28"/>
          <w:lang w:eastAsia="en-US"/>
        </w:rPr>
        <w:t>тренировочном</w:t>
      </w:r>
      <w:proofErr w:type="gramEnd"/>
      <w:r w:rsidRPr="005B7B2F">
        <w:rPr>
          <w:rFonts w:ascii="Times New Roman" w:eastAsiaTheme="minorHAnsi" w:hAnsi="Times New Roman" w:cs="Times New Roman"/>
          <w:color w:val="000000"/>
          <w:sz w:val="28"/>
          <w:szCs w:val="28"/>
          <w:lang w:eastAsia="en-US"/>
        </w:rPr>
        <w:t xml:space="preserve"> и последующих этапах.</w:t>
      </w:r>
    </w:p>
    <w:p w:rsidR="00C440A8" w:rsidRPr="005B7B2F" w:rsidRDefault="00C440A8" w:rsidP="0035504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C440A8" w:rsidRPr="005B7B2F" w:rsidRDefault="00C440A8" w:rsidP="00C440A8">
      <w:pPr>
        <w:pStyle w:val="Default"/>
        <w:ind w:firstLine="567"/>
        <w:jc w:val="both"/>
        <w:rPr>
          <w:rFonts w:ascii="Times New Roman" w:eastAsiaTheme="minorHAnsi" w:hAnsi="Times New Roman" w:cs="Times New Roman"/>
          <w:sz w:val="28"/>
          <w:szCs w:val="28"/>
          <w:lang w:eastAsia="en-US"/>
        </w:rPr>
      </w:pPr>
      <w:r w:rsidRPr="005B7B2F">
        <w:rPr>
          <w:rFonts w:ascii="Times New Roman" w:eastAsiaTheme="minorHAnsi" w:hAnsi="Times New Roman" w:cs="Times New Roman"/>
          <w:sz w:val="28"/>
          <w:szCs w:val="28"/>
          <w:lang w:eastAsia="en-US"/>
        </w:rPr>
        <w:t xml:space="preserve">При проведении промежуточной и итоговой аттестации </w:t>
      </w:r>
      <w:proofErr w:type="gramStart"/>
      <w:r w:rsidRPr="005B7B2F">
        <w:rPr>
          <w:rFonts w:ascii="Times New Roman" w:eastAsiaTheme="minorHAnsi" w:hAnsi="Times New Roman" w:cs="Times New Roman"/>
          <w:sz w:val="28"/>
          <w:szCs w:val="28"/>
          <w:lang w:eastAsia="en-US"/>
        </w:rPr>
        <w:t>обучающихся</w:t>
      </w:r>
      <w:proofErr w:type="gramEnd"/>
      <w:r w:rsidRPr="005B7B2F">
        <w:rPr>
          <w:rFonts w:ascii="Times New Roman" w:eastAsiaTheme="minorHAnsi" w:hAnsi="Times New Roman" w:cs="Times New Roman"/>
          <w:sz w:val="28"/>
          <w:szCs w:val="28"/>
          <w:lang w:eastAsia="en-US"/>
        </w:rPr>
        <w:t xml:space="preserve">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w:t>
      </w:r>
      <w:proofErr w:type="gramStart"/>
      <w:r w:rsidRPr="005B7B2F">
        <w:rPr>
          <w:rFonts w:ascii="Times New Roman" w:eastAsiaTheme="minorHAnsi" w:hAnsi="Times New Roman" w:cs="Times New Roman"/>
          <w:sz w:val="28"/>
          <w:szCs w:val="28"/>
          <w:lang w:eastAsia="en-US"/>
        </w:rPr>
        <w:t>подготовки</w:t>
      </w:r>
      <w:proofErr w:type="gramEnd"/>
      <w:r w:rsidRPr="005B7B2F">
        <w:rPr>
          <w:rFonts w:ascii="Times New Roman" w:eastAsiaTheme="minorHAnsi" w:hAnsi="Times New Roman" w:cs="Times New Roman"/>
          <w:sz w:val="28"/>
          <w:szCs w:val="28"/>
          <w:lang w:eastAsia="en-US"/>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w:t>
      </w:r>
      <w:r w:rsidRPr="005B7B2F">
        <w:rPr>
          <w:rFonts w:ascii="Times New Roman" w:eastAsiaTheme="minorHAnsi" w:hAnsi="Times New Roman" w:cs="Times New Roman"/>
          <w:sz w:val="28"/>
          <w:szCs w:val="28"/>
          <w:lang w:eastAsia="en-US"/>
        </w:rPr>
        <w:lastRenderedPageBreak/>
        <w:t xml:space="preserve">на следующий этап (период) подготовки только в случае выполнения необходимого разряда для данного этапа (периода)).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proofErr w:type="gramStart"/>
      <w:r w:rsidRPr="005B7B2F">
        <w:rPr>
          <w:rFonts w:ascii="Times New Roman" w:eastAsiaTheme="minorHAnsi" w:hAnsi="Times New Roman" w:cs="Times New Roman"/>
          <w:color w:val="000000"/>
          <w:sz w:val="28"/>
          <w:szCs w:val="28"/>
          <w:lang w:eastAsia="en-US"/>
        </w:rPr>
        <w:t>отчисления</w:t>
      </w:r>
      <w:proofErr w:type="gramEnd"/>
      <w:r w:rsidRPr="005B7B2F">
        <w:rPr>
          <w:rFonts w:ascii="Times New Roman" w:eastAsiaTheme="minorHAnsi" w:hAnsi="Times New Roman" w:cs="Times New Roman"/>
          <w:color w:val="000000"/>
          <w:sz w:val="28"/>
          <w:szCs w:val="28"/>
          <w:lang w:eastAsia="en-US"/>
        </w:rPr>
        <w:t xml:space="preserve"> обучающегося из Школы. </w:t>
      </w:r>
    </w:p>
    <w:p w:rsidR="00C440A8" w:rsidRPr="005B7B2F" w:rsidRDefault="00C440A8" w:rsidP="00C440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w:t>
      </w:r>
      <w:proofErr w:type="gramStart"/>
      <w:r w:rsidRPr="005B7B2F">
        <w:rPr>
          <w:rFonts w:ascii="Times New Roman" w:eastAsiaTheme="minorHAnsi" w:hAnsi="Times New Roman" w:cs="Times New Roman"/>
          <w:color w:val="000000"/>
          <w:sz w:val="28"/>
          <w:szCs w:val="28"/>
          <w:lang w:eastAsia="en-US"/>
        </w:rPr>
        <w:t>обучающихся</w:t>
      </w:r>
      <w:proofErr w:type="gramEnd"/>
      <w:r w:rsidRPr="005B7B2F">
        <w:rPr>
          <w:rFonts w:ascii="Times New Roman" w:eastAsiaTheme="minorHAnsi" w:hAnsi="Times New Roman" w:cs="Times New Roman"/>
          <w:color w:val="000000"/>
          <w:sz w:val="28"/>
          <w:szCs w:val="28"/>
          <w:lang w:eastAsia="en-US"/>
        </w:rPr>
        <w:t xml:space="preserve"> не явившихся на аттестацию по уважительной причине аттестация будет назначена на другое время.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В случае неудачной сдачи требований аттестации </w:t>
      </w:r>
      <w:proofErr w:type="gramStart"/>
      <w:r w:rsidRPr="005B7B2F">
        <w:rPr>
          <w:rFonts w:ascii="Times New Roman" w:eastAsiaTheme="minorHAnsi" w:hAnsi="Times New Roman" w:cs="Times New Roman"/>
          <w:color w:val="000000"/>
          <w:sz w:val="28"/>
          <w:szCs w:val="28"/>
          <w:lang w:eastAsia="en-US"/>
        </w:rPr>
        <w:t>обучающийся</w:t>
      </w:r>
      <w:proofErr w:type="gramEnd"/>
      <w:r w:rsidRPr="005B7B2F">
        <w:rPr>
          <w:rFonts w:ascii="Times New Roman" w:eastAsiaTheme="minorHAnsi" w:hAnsi="Times New Roman" w:cs="Times New Roman"/>
          <w:color w:val="000000"/>
          <w:sz w:val="28"/>
          <w:szCs w:val="28"/>
          <w:lang w:eastAsia="en-US"/>
        </w:rPr>
        <w:t xml:space="preserve"> имеет право на повторную аттестацию, но не более одного раза. </w:t>
      </w:r>
    </w:p>
    <w:p w:rsidR="00C440A8" w:rsidRPr="005B7B2F" w:rsidRDefault="00C440A8" w:rsidP="00C440A8">
      <w:pPr>
        <w:pStyle w:val="ConsPlusNormal"/>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5B7B2F">
        <w:rPr>
          <w:rFonts w:ascii="Times New Roman" w:eastAsiaTheme="minorHAnsi" w:hAnsi="Times New Roman" w:cs="Times New Roman"/>
          <w:color w:val="000000"/>
          <w:sz w:val="28"/>
          <w:szCs w:val="28"/>
          <w:lang w:eastAsia="en-US"/>
        </w:rPr>
        <w:t xml:space="preserve">период) </w:t>
      </w:r>
      <w:proofErr w:type="gramEnd"/>
      <w:r w:rsidRPr="005B7B2F">
        <w:rPr>
          <w:rFonts w:ascii="Times New Roman" w:eastAsiaTheme="minorHAnsi" w:hAnsi="Times New Roman" w:cs="Times New Roman"/>
          <w:color w:val="000000"/>
          <w:sz w:val="28"/>
          <w:szCs w:val="28"/>
          <w:lang w:eastAsia="en-US"/>
        </w:rPr>
        <w:t>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C440A8" w:rsidRPr="005B7B2F" w:rsidRDefault="00C440A8" w:rsidP="00C440A8">
      <w:pPr>
        <w:pStyle w:val="ConsPlusNormal"/>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355047" w:rsidRPr="005B7B2F" w:rsidRDefault="00355047" w:rsidP="00C440A8">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5B7B2F" w:rsidRPr="003F70FB" w:rsidRDefault="00355047" w:rsidP="00847BAB">
      <w:pPr>
        <w:pStyle w:val="a4"/>
        <w:numPr>
          <w:ilvl w:val="1"/>
          <w:numId w:val="33"/>
        </w:numPr>
        <w:autoSpaceDE w:val="0"/>
        <w:autoSpaceDN w:val="0"/>
        <w:adjustRightInd w:val="0"/>
        <w:spacing w:after="0" w:line="240" w:lineRule="auto"/>
        <w:ind w:left="0" w:firstLine="0"/>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 xml:space="preserve">Требования к </w:t>
      </w:r>
      <w:r w:rsidR="005B7B2F" w:rsidRPr="003F70FB">
        <w:rPr>
          <w:rFonts w:ascii="Times New Roman" w:eastAsiaTheme="minorHAnsi" w:hAnsi="Times New Roman" w:cs="Times New Roman"/>
          <w:b/>
          <w:i/>
          <w:color w:val="000000"/>
          <w:sz w:val="28"/>
          <w:szCs w:val="28"/>
          <w:lang w:eastAsia="en-US"/>
        </w:rPr>
        <w:t>результатам освоения Программы,</w:t>
      </w:r>
    </w:p>
    <w:p w:rsidR="005B7B2F" w:rsidRPr="003F70FB" w:rsidRDefault="00355047" w:rsidP="005B7B2F">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proofErr w:type="gramStart"/>
      <w:r w:rsidRPr="003F70FB">
        <w:rPr>
          <w:rFonts w:ascii="Times New Roman" w:eastAsiaTheme="minorHAnsi" w:hAnsi="Times New Roman" w:cs="Times New Roman"/>
          <w:b/>
          <w:i/>
          <w:color w:val="000000"/>
          <w:sz w:val="28"/>
          <w:szCs w:val="28"/>
          <w:lang w:eastAsia="en-US"/>
        </w:rPr>
        <w:t>выполнение</w:t>
      </w:r>
      <w:proofErr w:type="gramEnd"/>
      <w:r w:rsidRPr="003F70FB">
        <w:rPr>
          <w:rFonts w:ascii="Times New Roman" w:eastAsiaTheme="minorHAnsi" w:hAnsi="Times New Roman" w:cs="Times New Roman"/>
          <w:b/>
          <w:i/>
          <w:color w:val="000000"/>
          <w:sz w:val="28"/>
          <w:szCs w:val="28"/>
          <w:lang w:eastAsia="en-US"/>
        </w:rPr>
        <w:t xml:space="preserve"> которых </w:t>
      </w:r>
      <w:r w:rsidR="005B7B2F" w:rsidRPr="003F70FB">
        <w:rPr>
          <w:rFonts w:ascii="Times New Roman" w:eastAsiaTheme="minorHAnsi" w:hAnsi="Times New Roman" w:cs="Times New Roman"/>
          <w:b/>
          <w:i/>
          <w:color w:val="000000"/>
          <w:sz w:val="28"/>
          <w:szCs w:val="28"/>
          <w:lang w:eastAsia="en-US"/>
        </w:rPr>
        <w:t>дает основание для перевода</w:t>
      </w:r>
    </w:p>
    <w:p w:rsidR="00C440A8" w:rsidRPr="003F70FB" w:rsidRDefault="00355047" w:rsidP="005B7B2F">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3F70FB">
        <w:rPr>
          <w:rFonts w:ascii="Times New Roman" w:eastAsiaTheme="minorHAnsi" w:hAnsi="Times New Roman" w:cs="Times New Roman"/>
          <w:b/>
          <w:i/>
          <w:color w:val="000000"/>
          <w:sz w:val="28"/>
          <w:szCs w:val="28"/>
          <w:lang w:eastAsia="en-US"/>
        </w:rPr>
        <w:t>на программу спортивной подготовки</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показать высокие спортивные результаты на соревнованиях;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выполнить требования для зачисления на Программу спортивной подготовки по общей и специальной ф</w:t>
      </w:r>
      <w:r w:rsidR="005B7B2F" w:rsidRPr="005B7B2F">
        <w:rPr>
          <w:rFonts w:ascii="Times New Roman" w:eastAsiaTheme="minorHAnsi" w:hAnsi="Times New Roman" w:cs="Times New Roman"/>
          <w:color w:val="000000"/>
          <w:sz w:val="28"/>
          <w:szCs w:val="28"/>
          <w:lang w:eastAsia="en-US"/>
        </w:rPr>
        <w:t>изической подготовке (таблицы 15-16</w:t>
      </w:r>
      <w:r w:rsidRPr="005B7B2F">
        <w:rPr>
          <w:rFonts w:ascii="Times New Roman" w:eastAsiaTheme="minorHAnsi" w:hAnsi="Times New Roman" w:cs="Times New Roman"/>
          <w:color w:val="000000"/>
          <w:sz w:val="28"/>
          <w:szCs w:val="28"/>
          <w:lang w:eastAsia="en-US"/>
        </w:rPr>
        <w:t xml:space="preserve">); </w:t>
      </w:r>
    </w:p>
    <w:p w:rsidR="00C440A8" w:rsidRPr="005B7B2F" w:rsidRDefault="00C440A8" w:rsidP="00C440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 по остальным предметным областям необходимо показать наивысшие показатели по результатам промежуточной аттестации. </w:t>
      </w:r>
    </w:p>
    <w:p w:rsidR="005B7B2F" w:rsidRPr="005B7B2F" w:rsidRDefault="005B7B2F" w:rsidP="009F563C">
      <w:pPr>
        <w:autoSpaceDE w:val="0"/>
        <w:autoSpaceDN w:val="0"/>
        <w:adjustRightInd w:val="0"/>
        <w:spacing w:after="0" w:line="240" w:lineRule="auto"/>
        <w:ind w:firstLine="567"/>
        <w:jc w:val="both"/>
        <w:rPr>
          <w:rFonts w:ascii="Times New Roman" w:eastAsiaTheme="minorHAnsi" w:hAnsi="Times New Roman" w:cs="Times New Roman"/>
          <w:i/>
          <w:iCs/>
          <w:color w:val="000000"/>
          <w:sz w:val="28"/>
          <w:szCs w:val="28"/>
          <w:lang w:eastAsia="en-US"/>
        </w:rPr>
      </w:pPr>
    </w:p>
    <w:p w:rsidR="00C440A8" w:rsidRPr="005B7B2F" w:rsidRDefault="009F563C" w:rsidP="005B7B2F">
      <w:pPr>
        <w:autoSpaceDE w:val="0"/>
        <w:autoSpaceDN w:val="0"/>
        <w:adjustRightInd w:val="0"/>
        <w:spacing w:after="0" w:line="240" w:lineRule="auto"/>
        <w:ind w:firstLine="567"/>
        <w:jc w:val="right"/>
        <w:rPr>
          <w:rFonts w:ascii="Times New Roman" w:eastAsiaTheme="minorHAnsi" w:hAnsi="Times New Roman" w:cs="Times New Roman"/>
          <w:i/>
          <w:iCs/>
          <w:color w:val="000000"/>
          <w:sz w:val="28"/>
          <w:szCs w:val="28"/>
          <w:lang w:eastAsia="en-US"/>
        </w:rPr>
      </w:pPr>
      <w:r w:rsidRPr="005B7B2F">
        <w:rPr>
          <w:rFonts w:ascii="Times New Roman" w:eastAsiaTheme="minorHAnsi" w:hAnsi="Times New Roman" w:cs="Times New Roman"/>
          <w:i/>
          <w:iCs/>
          <w:color w:val="000000"/>
          <w:sz w:val="28"/>
          <w:szCs w:val="28"/>
          <w:lang w:eastAsia="en-US"/>
        </w:rPr>
        <w:t>Таблица</w:t>
      </w:r>
      <w:r w:rsidR="005B7B2F" w:rsidRPr="005B7B2F">
        <w:rPr>
          <w:rFonts w:ascii="Times New Roman" w:eastAsiaTheme="minorHAnsi" w:hAnsi="Times New Roman" w:cs="Times New Roman"/>
          <w:i/>
          <w:iCs/>
          <w:color w:val="000000"/>
          <w:sz w:val="28"/>
          <w:szCs w:val="28"/>
          <w:lang w:eastAsia="en-US"/>
        </w:rPr>
        <w:t>15</w:t>
      </w:r>
    </w:p>
    <w:p w:rsidR="00C440A8" w:rsidRPr="005B7B2F" w:rsidRDefault="00C440A8" w:rsidP="005B7B2F">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Нормативы</w:t>
      </w:r>
    </w:p>
    <w:p w:rsidR="00C440A8" w:rsidRPr="005B7B2F" w:rsidRDefault="00C440A8" w:rsidP="00C440A8">
      <w:pPr>
        <w:pStyle w:val="ConsPlusNormal"/>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 xml:space="preserve">общей физической и специальной физической подготовки для зачисления в группы на этапе начальной подготовки по программе </w:t>
      </w:r>
      <w:r w:rsidRPr="005B7B2F">
        <w:rPr>
          <w:rFonts w:ascii="Times New Roman" w:eastAsiaTheme="minorHAnsi" w:hAnsi="Times New Roman" w:cs="Times New Roman"/>
          <w:b/>
          <w:color w:val="000000"/>
          <w:sz w:val="28"/>
          <w:szCs w:val="28"/>
          <w:lang w:eastAsia="en-US"/>
        </w:rPr>
        <w:lastRenderedPageBreak/>
        <w:t>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2213"/>
        <w:gridCol w:w="2484"/>
      </w:tblGrid>
      <w:tr w:rsidR="009F563C" w:rsidRPr="005B7B2F" w:rsidTr="009F563C">
        <w:trPr>
          <w:trHeight w:val="208"/>
        </w:trPr>
        <w:tc>
          <w:tcPr>
            <w:tcW w:w="4697" w:type="dxa"/>
            <w:vMerge w:val="restart"/>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физическое качество </w:t>
            </w:r>
          </w:p>
        </w:tc>
        <w:tc>
          <w:tcPr>
            <w:tcW w:w="4697" w:type="dxa"/>
            <w:gridSpan w:val="2"/>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Контрольные упражнения (тесты) </w:t>
            </w:r>
          </w:p>
        </w:tc>
      </w:tr>
      <w:tr w:rsidR="009F563C" w:rsidRPr="005B7B2F" w:rsidTr="009F563C">
        <w:trPr>
          <w:trHeight w:val="208"/>
        </w:trPr>
        <w:tc>
          <w:tcPr>
            <w:tcW w:w="4697" w:type="dxa"/>
            <w:vMerge/>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213"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Юноши </w:t>
            </w:r>
          </w:p>
        </w:tc>
        <w:tc>
          <w:tcPr>
            <w:tcW w:w="2484"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Девушки </w:t>
            </w:r>
          </w:p>
        </w:tc>
      </w:tr>
      <w:tr w:rsidR="009F563C" w:rsidRPr="005B7B2F" w:rsidTr="009F563C">
        <w:trPr>
          <w:trHeight w:val="208"/>
        </w:trPr>
        <w:tc>
          <w:tcPr>
            <w:tcW w:w="4697" w:type="dxa"/>
            <w:vMerge w:val="restart"/>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Быстрота</w:t>
            </w:r>
          </w:p>
        </w:tc>
        <w:tc>
          <w:tcPr>
            <w:tcW w:w="2213"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5,1 с) </w:t>
            </w:r>
          </w:p>
        </w:tc>
        <w:tc>
          <w:tcPr>
            <w:tcW w:w="2484"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5,7 с) </w:t>
            </w:r>
          </w:p>
        </w:tc>
      </w:tr>
      <w:tr w:rsidR="009F563C" w:rsidRPr="005B7B2F" w:rsidTr="009F563C">
        <w:trPr>
          <w:trHeight w:val="208"/>
        </w:trPr>
        <w:tc>
          <w:tcPr>
            <w:tcW w:w="4697" w:type="dxa"/>
            <w:vMerge/>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213"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11,0 с) </w:t>
            </w:r>
          </w:p>
        </w:tc>
        <w:tc>
          <w:tcPr>
            <w:tcW w:w="2484"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11,5 с) </w:t>
            </w:r>
          </w:p>
        </w:tc>
      </w:tr>
      <w:tr w:rsidR="009F563C" w:rsidRPr="005B7B2F" w:rsidTr="009F563C">
        <w:trPr>
          <w:trHeight w:val="208"/>
        </w:trPr>
        <w:tc>
          <w:tcPr>
            <w:tcW w:w="4697" w:type="dxa"/>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Сила</w:t>
            </w:r>
          </w:p>
        </w:tc>
        <w:tc>
          <w:tcPr>
            <w:tcW w:w="2213"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12,5 м) </w:t>
            </w:r>
          </w:p>
        </w:tc>
        <w:tc>
          <w:tcPr>
            <w:tcW w:w="2484"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12 м) </w:t>
            </w:r>
          </w:p>
        </w:tc>
      </w:tr>
      <w:tr w:rsidR="009F563C" w:rsidRPr="005B7B2F" w:rsidTr="009F563C">
        <w:trPr>
          <w:trHeight w:val="208"/>
        </w:trPr>
        <w:tc>
          <w:tcPr>
            <w:tcW w:w="4697" w:type="dxa"/>
            <w:vMerge w:val="restart"/>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Скоростно-силовые качества</w:t>
            </w:r>
          </w:p>
        </w:tc>
        <w:tc>
          <w:tcPr>
            <w:tcW w:w="2213"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210 см) </w:t>
            </w:r>
          </w:p>
        </w:tc>
        <w:tc>
          <w:tcPr>
            <w:tcW w:w="2484"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190 см) </w:t>
            </w:r>
          </w:p>
        </w:tc>
      </w:tr>
      <w:tr w:rsidR="009F563C" w:rsidRPr="005B7B2F" w:rsidTr="009F563C">
        <w:trPr>
          <w:trHeight w:val="208"/>
        </w:trPr>
        <w:tc>
          <w:tcPr>
            <w:tcW w:w="4697" w:type="dxa"/>
            <w:vMerge/>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213"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w:t>
            </w:r>
            <w:proofErr w:type="gramStart"/>
            <w:r w:rsidRPr="005B7B2F">
              <w:rPr>
                <w:rFonts w:ascii="Times New Roman" w:eastAsiaTheme="minorHAnsi" w:hAnsi="Times New Roman" w:cs="Times New Roman"/>
                <w:color w:val="000000"/>
                <w:sz w:val="28"/>
                <w:szCs w:val="28"/>
                <w:lang w:eastAsia="en-US"/>
              </w:rPr>
              <w:t>со</w:t>
            </w:r>
            <w:proofErr w:type="gramEnd"/>
            <w:r w:rsidRPr="005B7B2F">
              <w:rPr>
                <w:rFonts w:ascii="Times New Roman" w:eastAsiaTheme="minorHAnsi" w:hAnsi="Times New Roman" w:cs="Times New Roman"/>
                <w:color w:val="000000"/>
                <w:sz w:val="28"/>
                <w:szCs w:val="28"/>
                <w:lang w:eastAsia="en-US"/>
              </w:rPr>
              <w:t xml:space="preserve"> взмахом руками (не менее 54 см) </w:t>
            </w:r>
          </w:p>
        </w:tc>
        <w:tc>
          <w:tcPr>
            <w:tcW w:w="2484"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w:t>
            </w:r>
            <w:proofErr w:type="gramStart"/>
            <w:r w:rsidRPr="005B7B2F">
              <w:rPr>
                <w:rFonts w:ascii="Times New Roman" w:eastAsiaTheme="minorHAnsi" w:hAnsi="Times New Roman" w:cs="Times New Roman"/>
                <w:color w:val="000000"/>
                <w:sz w:val="28"/>
                <w:szCs w:val="28"/>
                <w:lang w:eastAsia="en-US"/>
              </w:rPr>
              <w:t>со</w:t>
            </w:r>
            <w:proofErr w:type="gramEnd"/>
            <w:r w:rsidRPr="005B7B2F">
              <w:rPr>
                <w:rFonts w:ascii="Times New Roman" w:eastAsiaTheme="minorHAnsi" w:hAnsi="Times New Roman" w:cs="Times New Roman"/>
                <w:color w:val="000000"/>
                <w:sz w:val="28"/>
                <w:szCs w:val="28"/>
                <w:lang w:eastAsia="en-US"/>
              </w:rPr>
              <w:t xml:space="preserve"> взмахом руками (не менее 46 см) </w:t>
            </w:r>
          </w:p>
        </w:tc>
      </w:tr>
    </w:tbl>
    <w:p w:rsidR="005B7B2F" w:rsidRPr="005B7B2F" w:rsidRDefault="005B7B2F" w:rsidP="009F563C">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5B7B2F" w:rsidRPr="005B7B2F" w:rsidRDefault="005B7B2F" w:rsidP="005B7B2F">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Таблица 16</w:t>
      </w:r>
    </w:p>
    <w:p w:rsidR="009F563C" w:rsidRPr="005B7B2F" w:rsidRDefault="009F563C" w:rsidP="009F563C">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Нормативы</w:t>
      </w:r>
    </w:p>
    <w:p w:rsidR="009F563C" w:rsidRPr="005B7B2F" w:rsidRDefault="009F563C" w:rsidP="009F563C">
      <w:pPr>
        <w:pStyle w:val="ConsPlusNormal"/>
        <w:ind w:firstLine="567"/>
        <w:jc w:val="center"/>
        <w:rPr>
          <w:rFonts w:ascii="Times New Roman" w:hAnsi="Times New Roman" w:cs="Times New Roman"/>
          <w:b/>
          <w:sz w:val="28"/>
          <w:szCs w:val="28"/>
        </w:rPr>
      </w:pPr>
      <w:r w:rsidRPr="005B7B2F">
        <w:rPr>
          <w:rFonts w:ascii="Times New Roman" w:eastAsiaTheme="minorHAnsi" w:hAnsi="Times New Roman" w:cs="Times New Roman"/>
          <w:b/>
          <w:color w:val="000000"/>
          <w:sz w:val="28"/>
          <w:szCs w:val="28"/>
          <w:lang w:eastAsia="en-US"/>
        </w:rPr>
        <w:t>общей физической и специальной физической подготовки для зачисления в группы на тренировочном этапе по программе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2037"/>
        <w:gridCol w:w="2660"/>
      </w:tblGrid>
      <w:tr w:rsidR="009F563C" w:rsidRPr="005B7B2F" w:rsidTr="009F563C">
        <w:trPr>
          <w:trHeight w:val="208"/>
        </w:trPr>
        <w:tc>
          <w:tcPr>
            <w:tcW w:w="4697" w:type="dxa"/>
            <w:vMerge w:val="restart"/>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физическое качество </w:t>
            </w:r>
          </w:p>
        </w:tc>
        <w:tc>
          <w:tcPr>
            <w:tcW w:w="4697" w:type="dxa"/>
            <w:gridSpan w:val="2"/>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Контрольные упражнения (тесты) </w:t>
            </w:r>
          </w:p>
        </w:tc>
      </w:tr>
      <w:tr w:rsidR="009F563C" w:rsidRPr="005B7B2F" w:rsidTr="009F563C">
        <w:trPr>
          <w:trHeight w:val="208"/>
        </w:trPr>
        <w:tc>
          <w:tcPr>
            <w:tcW w:w="4697" w:type="dxa"/>
            <w:vMerge/>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Юноши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Девушки </w:t>
            </w:r>
          </w:p>
        </w:tc>
      </w:tr>
      <w:tr w:rsidR="009F563C" w:rsidRPr="005B7B2F" w:rsidTr="009F563C">
        <w:trPr>
          <w:trHeight w:val="208"/>
        </w:trPr>
        <w:tc>
          <w:tcPr>
            <w:tcW w:w="4697" w:type="dxa"/>
            <w:vMerge w:val="restart"/>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Быстрота </w:t>
            </w: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5,0 с)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Бег 30 м (не более 5,5 с) </w:t>
            </w:r>
          </w:p>
        </w:tc>
      </w:tr>
      <w:tr w:rsidR="009F563C" w:rsidRPr="005B7B2F" w:rsidTr="009F563C">
        <w:trPr>
          <w:trHeight w:val="208"/>
        </w:trPr>
        <w:tc>
          <w:tcPr>
            <w:tcW w:w="4697" w:type="dxa"/>
            <w:vMerge/>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10,9 с)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Челночный бег 5 x 6 м (не более 11,2 с) </w:t>
            </w:r>
          </w:p>
        </w:tc>
      </w:tr>
      <w:tr w:rsidR="009F563C" w:rsidRPr="005B7B2F" w:rsidTr="009F563C">
        <w:trPr>
          <w:trHeight w:val="208"/>
        </w:trPr>
        <w:tc>
          <w:tcPr>
            <w:tcW w:w="469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Сила </w:t>
            </w: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16 м)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Бросок мяча весом 1 кг из-за головы двумя руками стоя (не менее 12,5 м) </w:t>
            </w:r>
          </w:p>
        </w:tc>
      </w:tr>
      <w:tr w:rsidR="009F563C" w:rsidRPr="005B7B2F" w:rsidTr="009F563C">
        <w:trPr>
          <w:trHeight w:val="208"/>
        </w:trPr>
        <w:tc>
          <w:tcPr>
            <w:tcW w:w="4697" w:type="dxa"/>
            <w:vMerge w:val="restart"/>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Скоростно-силовые качества </w:t>
            </w: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 длину с места (не менее 220 </w:t>
            </w:r>
            <w:r w:rsidRPr="005B7B2F">
              <w:rPr>
                <w:rFonts w:ascii="Times New Roman" w:eastAsiaTheme="minorHAnsi" w:hAnsi="Times New Roman" w:cs="Times New Roman"/>
                <w:color w:val="000000"/>
                <w:sz w:val="28"/>
                <w:szCs w:val="28"/>
                <w:lang w:eastAsia="en-US"/>
              </w:rPr>
              <w:lastRenderedPageBreak/>
              <w:t xml:space="preserve">см)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 xml:space="preserve">Прыжок в длину с места (не менее 200 см) </w:t>
            </w:r>
          </w:p>
        </w:tc>
      </w:tr>
      <w:tr w:rsidR="009F563C" w:rsidRPr="005B7B2F" w:rsidTr="009F563C">
        <w:trPr>
          <w:trHeight w:val="208"/>
        </w:trPr>
        <w:tc>
          <w:tcPr>
            <w:tcW w:w="4697" w:type="dxa"/>
            <w:vMerge/>
          </w:tcPr>
          <w:p w:rsidR="009F563C" w:rsidRPr="005B7B2F" w:rsidRDefault="009F563C" w:rsidP="009F563C">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w:t>
            </w:r>
            <w:proofErr w:type="gramStart"/>
            <w:r w:rsidRPr="005B7B2F">
              <w:rPr>
                <w:rFonts w:ascii="Times New Roman" w:eastAsiaTheme="minorHAnsi" w:hAnsi="Times New Roman" w:cs="Times New Roman"/>
                <w:color w:val="000000"/>
                <w:sz w:val="28"/>
                <w:szCs w:val="28"/>
                <w:lang w:eastAsia="en-US"/>
              </w:rPr>
              <w:t>со</w:t>
            </w:r>
            <w:proofErr w:type="gramEnd"/>
            <w:r w:rsidRPr="005B7B2F">
              <w:rPr>
                <w:rFonts w:ascii="Times New Roman" w:eastAsiaTheme="minorHAnsi" w:hAnsi="Times New Roman" w:cs="Times New Roman"/>
                <w:color w:val="000000"/>
                <w:sz w:val="28"/>
                <w:szCs w:val="28"/>
                <w:lang w:eastAsia="en-US"/>
              </w:rPr>
              <w:t xml:space="preserve"> взмахом руками (не менее 56 см)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Прыжок вверх с места </w:t>
            </w:r>
            <w:proofErr w:type="gramStart"/>
            <w:r w:rsidRPr="005B7B2F">
              <w:rPr>
                <w:rFonts w:ascii="Times New Roman" w:eastAsiaTheme="minorHAnsi" w:hAnsi="Times New Roman" w:cs="Times New Roman"/>
                <w:color w:val="000000"/>
                <w:sz w:val="28"/>
                <w:szCs w:val="28"/>
                <w:lang w:eastAsia="en-US"/>
              </w:rPr>
              <w:t>со</w:t>
            </w:r>
            <w:proofErr w:type="gramEnd"/>
            <w:r w:rsidRPr="005B7B2F">
              <w:rPr>
                <w:rFonts w:ascii="Times New Roman" w:eastAsiaTheme="minorHAnsi" w:hAnsi="Times New Roman" w:cs="Times New Roman"/>
                <w:color w:val="000000"/>
                <w:sz w:val="28"/>
                <w:szCs w:val="28"/>
                <w:lang w:eastAsia="en-US"/>
              </w:rPr>
              <w:t xml:space="preserve"> взмахом руками (не менее 48 см) </w:t>
            </w:r>
          </w:p>
        </w:tc>
      </w:tr>
      <w:tr w:rsidR="009F563C" w:rsidRPr="005B7B2F" w:rsidTr="009F563C">
        <w:trPr>
          <w:trHeight w:val="208"/>
        </w:trPr>
        <w:tc>
          <w:tcPr>
            <w:tcW w:w="469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Техническое мастерство </w:t>
            </w:r>
          </w:p>
        </w:tc>
        <w:tc>
          <w:tcPr>
            <w:tcW w:w="2037"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Обязательная техническая программа </w:t>
            </w:r>
          </w:p>
        </w:tc>
        <w:tc>
          <w:tcPr>
            <w:tcW w:w="2660" w:type="dxa"/>
          </w:tcPr>
          <w:p w:rsidR="009F563C" w:rsidRPr="005B7B2F" w:rsidRDefault="009F563C" w:rsidP="00833C46">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Обязательная техническая программа </w:t>
            </w:r>
          </w:p>
        </w:tc>
      </w:tr>
    </w:tbl>
    <w:p w:rsidR="009F563C" w:rsidRDefault="009F563C"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9D6031" w:rsidRDefault="009D6031" w:rsidP="00C440A8">
      <w:pPr>
        <w:pStyle w:val="ConsPlusNormal"/>
        <w:ind w:firstLine="567"/>
        <w:jc w:val="center"/>
        <w:rPr>
          <w:rFonts w:ascii="Times New Roman" w:hAnsi="Times New Roman" w:cs="Times New Roman"/>
          <w:sz w:val="28"/>
          <w:szCs w:val="28"/>
        </w:rPr>
      </w:pPr>
    </w:p>
    <w:p w:rsidR="008B6DBB" w:rsidRPr="005B7B2F" w:rsidRDefault="008B6DBB" w:rsidP="00C440A8">
      <w:pPr>
        <w:pStyle w:val="ConsPlusNormal"/>
        <w:ind w:firstLine="567"/>
        <w:jc w:val="center"/>
        <w:rPr>
          <w:rFonts w:ascii="Times New Roman" w:hAnsi="Times New Roman" w:cs="Times New Roman"/>
          <w:sz w:val="28"/>
          <w:szCs w:val="28"/>
        </w:rPr>
      </w:pPr>
    </w:p>
    <w:p w:rsidR="009F563C" w:rsidRPr="005B7B2F" w:rsidRDefault="009F563C" w:rsidP="009F563C">
      <w:pPr>
        <w:pStyle w:val="ConsPlusNormal"/>
        <w:ind w:left="567"/>
        <w:jc w:val="center"/>
        <w:rPr>
          <w:rFonts w:ascii="Times New Roman" w:hAnsi="Times New Roman" w:cs="Times New Roman"/>
          <w:b/>
          <w:bCs/>
          <w:sz w:val="28"/>
          <w:szCs w:val="28"/>
        </w:rPr>
      </w:pPr>
      <w:r w:rsidRPr="005B7B2F">
        <w:rPr>
          <w:rFonts w:ascii="Times New Roman" w:hAnsi="Times New Roman" w:cs="Times New Roman"/>
          <w:b/>
          <w:bCs/>
          <w:sz w:val="28"/>
          <w:szCs w:val="28"/>
        </w:rPr>
        <w:lastRenderedPageBreak/>
        <w:t>5.ПЕРЕЧЕНЬ ИНФОРМАЦИОННОГО ОБЕСПЕЧЕНИЯ ПРОГРАММЫ</w:t>
      </w:r>
    </w:p>
    <w:p w:rsidR="009F563C" w:rsidRPr="005B7B2F" w:rsidRDefault="009F563C" w:rsidP="009D6031">
      <w:pPr>
        <w:pStyle w:val="ConsPlusNormal"/>
        <w:jc w:val="center"/>
        <w:rPr>
          <w:rFonts w:ascii="Times New Roman" w:hAnsi="Times New Roman" w:cs="Times New Roman"/>
          <w:b/>
          <w:sz w:val="28"/>
          <w:szCs w:val="28"/>
        </w:rPr>
      </w:pPr>
      <w:r w:rsidRPr="005B7B2F">
        <w:rPr>
          <w:rFonts w:ascii="Times New Roman" w:hAnsi="Times New Roman" w:cs="Times New Roman"/>
          <w:b/>
          <w:sz w:val="28"/>
          <w:szCs w:val="28"/>
        </w:rPr>
        <w:t>5.1. Список библиографических источников</w:t>
      </w:r>
    </w:p>
    <w:p w:rsidR="00A911AC" w:rsidRPr="005B7B2F" w:rsidRDefault="00A911AC" w:rsidP="005B7B2F">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Основная литература</w:t>
      </w:r>
    </w:p>
    <w:p w:rsidR="00A911AC" w:rsidRPr="005B7B2F" w:rsidRDefault="00A911AC" w:rsidP="00847BAB">
      <w:pPr>
        <w:pStyle w:val="a4"/>
        <w:numPr>
          <w:ilvl w:val="0"/>
          <w:numId w:val="40"/>
        </w:numPr>
        <w:tabs>
          <w:tab w:val="left" w:pos="851"/>
        </w:tabs>
        <w:spacing w:after="0" w:line="240" w:lineRule="auto"/>
        <w:ind w:left="0"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w:t>
      </w:r>
      <w:r w:rsidR="003F70FB">
        <w:rPr>
          <w:rFonts w:ascii="Times New Roman" w:eastAsia="Times New Roman" w:hAnsi="Times New Roman" w:cs="Times New Roman"/>
          <w:sz w:val="28"/>
          <w:szCs w:val="28"/>
        </w:rPr>
        <w:t xml:space="preserve"> </w:t>
      </w:r>
      <w:r w:rsidRPr="005B7B2F">
        <w:rPr>
          <w:rFonts w:ascii="Times New Roman" w:eastAsia="Times New Roman" w:hAnsi="Times New Roman" w:cs="Times New Roman"/>
          <w:sz w:val="28"/>
          <w:szCs w:val="28"/>
        </w:rPr>
        <w:t>Советский спорт, 2005. –112 с.</w:t>
      </w:r>
    </w:p>
    <w:p w:rsidR="00A911AC" w:rsidRPr="005B7B2F" w:rsidRDefault="00A911AC" w:rsidP="005B7B2F">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Дополнительная литература</w:t>
      </w:r>
    </w:p>
    <w:p w:rsidR="005B7B2F" w:rsidRPr="005B7B2F" w:rsidRDefault="00352694" w:rsidP="005B7B2F">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sz w:val="28"/>
          <w:szCs w:val="28"/>
        </w:rPr>
        <w:t>1</w:t>
      </w:r>
      <w:r w:rsidR="00A911AC" w:rsidRPr="005B7B2F">
        <w:rPr>
          <w:rFonts w:ascii="Times New Roman" w:eastAsia="Times New Roman" w:hAnsi="Times New Roman" w:cs="Times New Roman"/>
          <w:b/>
          <w:sz w:val="28"/>
          <w:szCs w:val="28"/>
        </w:rPr>
        <w:t>.</w:t>
      </w:r>
      <w:r w:rsidR="00A911AC" w:rsidRPr="005B7B2F">
        <w:rPr>
          <w:rFonts w:ascii="Times New Roman" w:eastAsia="Times New Roman" w:hAnsi="Times New Roman" w:cs="Times New Roman"/>
          <w:sz w:val="28"/>
          <w:szCs w:val="28"/>
        </w:rPr>
        <w:t xml:space="preserve">Беляев А.В. и др. Волейбол. /Беляев А.В., Железняк Ю.Д., </w:t>
      </w:r>
      <w:proofErr w:type="spellStart"/>
      <w:r w:rsidR="00A911AC" w:rsidRPr="005B7B2F">
        <w:rPr>
          <w:rFonts w:ascii="Times New Roman" w:eastAsia="Times New Roman" w:hAnsi="Times New Roman" w:cs="Times New Roman"/>
          <w:sz w:val="28"/>
          <w:szCs w:val="28"/>
        </w:rPr>
        <w:t>Клещев</w:t>
      </w:r>
      <w:proofErr w:type="spellEnd"/>
      <w:r w:rsidR="00A911AC" w:rsidRPr="005B7B2F">
        <w:rPr>
          <w:rFonts w:ascii="Times New Roman" w:eastAsia="Times New Roman" w:hAnsi="Times New Roman" w:cs="Times New Roman"/>
          <w:sz w:val="28"/>
          <w:szCs w:val="28"/>
        </w:rPr>
        <w:t xml:space="preserve"> Ю.Н., Костюков В.В., Кувшинников В.Г., Родионов А.В., Савин М.В., </w:t>
      </w:r>
      <w:proofErr w:type="spellStart"/>
      <w:r w:rsidR="00A911AC" w:rsidRPr="005B7B2F">
        <w:rPr>
          <w:rFonts w:ascii="Times New Roman" w:eastAsia="Times New Roman" w:hAnsi="Times New Roman" w:cs="Times New Roman"/>
          <w:sz w:val="28"/>
          <w:szCs w:val="28"/>
        </w:rPr>
        <w:t>Топышев</w:t>
      </w:r>
      <w:proofErr w:type="spellEnd"/>
      <w:r w:rsidR="00A911AC" w:rsidRPr="005B7B2F">
        <w:rPr>
          <w:rFonts w:ascii="Times New Roman" w:eastAsia="Times New Roman" w:hAnsi="Times New Roman" w:cs="Times New Roman"/>
          <w:sz w:val="28"/>
          <w:szCs w:val="28"/>
        </w:rPr>
        <w:t xml:space="preserve"> О.П. [Электронный ресурс] </w:t>
      </w:r>
      <w:proofErr w:type="gramStart"/>
      <w:r w:rsidR="00A911AC" w:rsidRPr="005B7B2F">
        <w:rPr>
          <w:rFonts w:ascii="Times New Roman" w:eastAsia="Times New Roman" w:hAnsi="Times New Roman" w:cs="Times New Roman"/>
          <w:sz w:val="28"/>
          <w:szCs w:val="28"/>
        </w:rPr>
        <w:t>-М</w:t>
      </w:r>
      <w:proofErr w:type="gramEnd"/>
      <w:r w:rsidR="00A911AC" w:rsidRPr="005B7B2F">
        <w:rPr>
          <w:rFonts w:ascii="Times New Roman" w:eastAsia="Times New Roman" w:hAnsi="Times New Roman" w:cs="Times New Roman"/>
          <w:sz w:val="28"/>
          <w:szCs w:val="28"/>
        </w:rPr>
        <w:t>.:</w:t>
      </w:r>
      <w:r w:rsidR="003F70FB">
        <w:rPr>
          <w:rFonts w:ascii="Times New Roman" w:eastAsia="Times New Roman" w:hAnsi="Times New Roman" w:cs="Times New Roman"/>
          <w:sz w:val="28"/>
          <w:szCs w:val="28"/>
        </w:rPr>
        <w:t xml:space="preserve"> </w:t>
      </w:r>
      <w:r w:rsidR="00A911AC" w:rsidRPr="005B7B2F">
        <w:rPr>
          <w:rFonts w:ascii="Times New Roman" w:eastAsia="Times New Roman" w:hAnsi="Times New Roman" w:cs="Times New Roman"/>
          <w:sz w:val="28"/>
          <w:szCs w:val="28"/>
        </w:rPr>
        <w:t>Физкультура и спорт, 2000.-368 с.</w:t>
      </w:r>
    </w:p>
    <w:p w:rsidR="00352694" w:rsidRPr="005B7B2F" w:rsidRDefault="00352694" w:rsidP="005B7B2F">
      <w:pPr>
        <w:spacing w:after="0" w:line="240" w:lineRule="auto"/>
        <w:ind w:firstLine="567"/>
        <w:jc w:val="both"/>
        <w:rPr>
          <w:rFonts w:ascii="Times New Roman" w:eastAsia="Times New Roman" w:hAnsi="Times New Roman" w:cs="Times New Roman"/>
          <w:sz w:val="28"/>
          <w:szCs w:val="28"/>
        </w:rPr>
      </w:pPr>
      <w:r w:rsidRPr="005B7B2F">
        <w:rPr>
          <w:rFonts w:ascii="Times New Roman" w:eastAsia="Times New Roman" w:hAnsi="Times New Roman" w:cs="Times New Roman"/>
          <w:b/>
          <w:sz w:val="28"/>
          <w:szCs w:val="28"/>
        </w:rPr>
        <w:t>2.</w:t>
      </w:r>
      <w:r w:rsidRPr="005B7B2F">
        <w:rPr>
          <w:rFonts w:ascii="Times New Roman" w:hAnsi="Times New Roman" w:cs="Times New Roman"/>
          <w:sz w:val="28"/>
          <w:szCs w:val="28"/>
        </w:rPr>
        <w:t xml:space="preserve">Потапкина Г.В. (под редакцией </w:t>
      </w:r>
      <w:proofErr w:type="spellStart"/>
      <w:r w:rsidRPr="005B7B2F">
        <w:rPr>
          <w:rFonts w:ascii="Times New Roman" w:hAnsi="Times New Roman" w:cs="Times New Roman"/>
          <w:sz w:val="28"/>
          <w:szCs w:val="28"/>
        </w:rPr>
        <w:t>Квитова</w:t>
      </w:r>
      <w:proofErr w:type="spellEnd"/>
      <w:r w:rsidRPr="005B7B2F">
        <w:rPr>
          <w:rFonts w:ascii="Times New Roman" w:hAnsi="Times New Roman" w:cs="Times New Roman"/>
          <w:sz w:val="28"/>
          <w:szCs w:val="28"/>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A911AC" w:rsidRPr="005B7B2F" w:rsidRDefault="00A911AC" w:rsidP="005B7B2F">
      <w:pPr>
        <w:spacing w:after="0" w:line="240" w:lineRule="auto"/>
        <w:jc w:val="center"/>
        <w:rPr>
          <w:rFonts w:ascii="Times New Roman" w:eastAsia="Times New Roman" w:hAnsi="Times New Roman" w:cs="Times New Roman"/>
          <w:b/>
          <w:sz w:val="28"/>
          <w:szCs w:val="28"/>
        </w:rPr>
      </w:pPr>
      <w:r w:rsidRPr="005B7B2F">
        <w:rPr>
          <w:rFonts w:ascii="Times New Roman" w:eastAsia="Times New Roman" w:hAnsi="Times New Roman" w:cs="Times New Roman"/>
          <w:b/>
          <w:sz w:val="28"/>
          <w:szCs w:val="28"/>
        </w:rPr>
        <w:t>Рекомендуемая литература</w:t>
      </w:r>
    </w:p>
    <w:p w:rsidR="009D6031" w:rsidRP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Волейбол. Примерные программы для систем дополнительного образования детей ДЮСШ и СДОШОР, Москва, 2003</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Волейбол. Программа для спортивных школ, Москва, 1977.</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Волейбол Учебная программа </w:t>
      </w:r>
      <w:r w:rsidR="009D6031">
        <w:rPr>
          <w:rFonts w:ascii="Times New Roman" w:eastAsia="Times New Roman" w:hAnsi="Times New Roman" w:cs="Times New Roman"/>
          <w:sz w:val="28"/>
          <w:szCs w:val="28"/>
        </w:rPr>
        <w:t>для ДЮСШ и СДОШОР, Москва, 1994.</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Волков В.М., Филин В.П. Спортивный отбор. – М.:ФиС,1983.</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Горбунов Г.д. </w:t>
      </w:r>
      <w:proofErr w:type="spellStart"/>
      <w:r w:rsidRPr="009D6031">
        <w:rPr>
          <w:rFonts w:ascii="Times New Roman" w:eastAsia="Times New Roman" w:hAnsi="Times New Roman" w:cs="Times New Roman"/>
          <w:sz w:val="28"/>
          <w:szCs w:val="28"/>
        </w:rPr>
        <w:t>Психопедагогика</w:t>
      </w:r>
      <w:proofErr w:type="spellEnd"/>
      <w:r w:rsidRPr="009D6031">
        <w:rPr>
          <w:rFonts w:ascii="Times New Roman" w:eastAsia="Times New Roman" w:hAnsi="Times New Roman" w:cs="Times New Roman"/>
          <w:sz w:val="28"/>
          <w:szCs w:val="28"/>
        </w:rPr>
        <w:t xml:space="preserve"> спорта.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 xml:space="preserve">.: </w:t>
      </w:r>
      <w:proofErr w:type="spellStart"/>
      <w:r w:rsidRPr="009D6031">
        <w:rPr>
          <w:rFonts w:ascii="Times New Roman" w:eastAsia="Times New Roman" w:hAnsi="Times New Roman" w:cs="Times New Roman"/>
          <w:sz w:val="28"/>
          <w:szCs w:val="28"/>
        </w:rPr>
        <w:t>ФиС</w:t>
      </w:r>
      <w:proofErr w:type="spellEnd"/>
      <w:r w:rsidRPr="009D6031">
        <w:rPr>
          <w:rFonts w:ascii="Times New Roman" w:eastAsia="Times New Roman" w:hAnsi="Times New Roman" w:cs="Times New Roman"/>
          <w:sz w:val="28"/>
          <w:szCs w:val="28"/>
        </w:rPr>
        <w:t>, 1986.</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sidRPr="009D6031">
        <w:rPr>
          <w:rFonts w:ascii="Times New Roman" w:eastAsia="Times New Roman" w:hAnsi="Times New Roman" w:cs="Times New Roman"/>
          <w:sz w:val="28"/>
          <w:szCs w:val="28"/>
        </w:rPr>
        <w:t>Дембо</w:t>
      </w:r>
      <w:proofErr w:type="spellEnd"/>
      <w:r w:rsidRPr="009D6031">
        <w:rPr>
          <w:rFonts w:ascii="Times New Roman" w:eastAsia="Times New Roman" w:hAnsi="Times New Roman" w:cs="Times New Roman"/>
          <w:sz w:val="28"/>
          <w:szCs w:val="28"/>
        </w:rPr>
        <w:t xml:space="preserve"> А.Г. Врачебный контроль в спорте.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 xml:space="preserve">.: Медицина. 1988. </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Железняк Ю.Д. К мастерству в волейболе.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 xml:space="preserve">.: </w:t>
      </w:r>
      <w:proofErr w:type="spellStart"/>
      <w:r w:rsidRPr="009D6031">
        <w:rPr>
          <w:rFonts w:ascii="Times New Roman" w:eastAsia="Times New Roman" w:hAnsi="Times New Roman" w:cs="Times New Roman"/>
          <w:sz w:val="28"/>
          <w:szCs w:val="28"/>
        </w:rPr>
        <w:t>ФиС</w:t>
      </w:r>
      <w:proofErr w:type="spellEnd"/>
      <w:r w:rsidRPr="009D6031">
        <w:rPr>
          <w:rFonts w:ascii="Times New Roman" w:eastAsia="Times New Roman" w:hAnsi="Times New Roman" w:cs="Times New Roman"/>
          <w:sz w:val="28"/>
          <w:szCs w:val="28"/>
        </w:rPr>
        <w:t>, 1978.</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Железняк Ю.Д., </w:t>
      </w:r>
      <w:proofErr w:type="spellStart"/>
      <w:r w:rsidRPr="009D6031">
        <w:rPr>
          <w:rFonts w:ascii="Times New Roman" w:eastAsia="Times New Roman" w:hAnsi="Times New Roman" w:cs="Times New Roman"/>
          <w:sz w:val="28"/>
          <w:szCs w:val="28"/>
        </w:rPr>
        <w:t>Ивойлов</w:t>
      </w:r>
      <w:proofErr w:type="spellEnd"/>
      <w:r w:rsidRPr="009D6031">
        <w:rPr>
          <w:rFonts w:ascii="Times New Roman" w:eastAsia="Times New Roman" w:hAnsi="Times New Roman" w:cs="Times New Roman"/>
          <w:sz w:val="28"/>
          <w:szCs w:val="28"/>
        </w:rPr>
        <w:t xml:space="preserve"> А.В. Волейбол: Учебник.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 Фис, 1991.</w:t>
      </w:r>
    </w:p>
    <w:p w:rsidR="009D6031" w:rsidRDefault="00A911AC" w:rsidP="00847BAB">
      <w:pPr>
        <w:pStyle w:val="a4"/>
        <w:numPr>
          <w:ilvl w:val="0"/>
          <w:numId w:val="41"/>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sidRPr="009D6031">
        <w:rPr>
          <w:rFonts w:ascii="Times New Roman" w:eastAsia="Times New Roman" w:hAnsi="Times New Roman" w:cs="Times New Roman"/>
          <w:sz w:val="28"/>
          <w:szCs w:val="28"/>
        </w:rPr>
        <w:t>Каменцер</w:t>
      </w:r>
      <w:proofErr w:type="spellEnd"/>
      <w:r w:rsidRPr="009D6031">
        <w:rPr>
          <w:rFonts w:ascii="Times New Roman" w:eastAsia="Times New Roman" w:hAnsi="Times New Roman" w:cs="Times New Roman"/>
          <w:sz w:val="28"/>
          <w:szCs w:val="28"/>
        </w:rPr>
        <w:t xml:space="preserve"> М.Г. Спортшкола в школе.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 xml:space="preserve">.: </w:t>
      </w:r>
      <w:proofErr w:type="spellStart"/>
      <w:r w:rsidRPr="009D6031">
        <w:rPr>
          <w:rFonts w:ascii="Times New Roman" w:eastAsia="Times New Roman" w:hAnsi="Times New Roman" w:cs="Times New Roman"/>
          <w:sz w:val="28"/>
          <w:szCs w:val="28"/>
        </w:rPr>
        <w:t>ФиС</w:t>
      </w:r>
      <w:proofErr w:type="spellEnd"/>
      <w:r w:rsidRPr="009D6031">
        <w:rPr>
          <w:rFonts w:ascii="Times New Roman" w:eastAsia="Times New Roman" w:hAnsi="Times New Roman" w:cs="Times New Roman"/>
          <w:sz w:val="28"/>
          <w:szCs w:val="28"/>
        </w:rPr>
        <w:t>, 1985.</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Комков Б.С. Комплексы общеразвивающих упражнений для занятий по физическому воспитанию. </w:t>
      </w:r>
      <w:proofErr w:type="gramStart"/>
      <w:r w:rsidRPr="009D6031">
        <w:rPr>
          <w:rFonts w:ascii="Times New Roman" w:eastAsia="Times New Roman" w:hAnsi="Times New Roman" w:cs="Times New Roman"/>
          <w:sz w:val="28"/>
          <w:szCs w:val="28"/>
        </w:rPr>
        <w:t>–Н</w:t>
      </w:r>
      <w:proofErr w:type="gramEnd"/>
      <w:r w:rsidRPr="009D6031">
        <w:rPr>
          <w:rFonts w:ascii="Times New Roman" w:eastAsia="Times New Roman" w:hAnsi="Times New Roman" w:cs="Times New Roman"/>
          <w:sz w:val="28"/>
          <w:szCs w:val="28"/>
        </w:rPr>
        <w:t xml:space="preserve">овосибирск: Зап.- </w:t>
      </w:r>
      <w:proofErr w:type="spellStart"/>
      <w:r w:rsidRPr="009D6031">
        <w:rPr>
          <w:rFonts w:ascii="Times New Roman" w:eastAsia="Times New Roman" w:hAnsi="Times New Roman" w:cs="Times New Roman"/>
          <w:sz w:val="28"/>
          <w:szCs w:val="28"/>
        </w:rPr>
        <w:t>Сиб</w:t>
      </w:r>
      <w:proofErr w:type="spellEnd"/>
      <w:r w:rsidRPr="009D6031">
        <w:rPr>
          <w:rFonts w:ascii="Times New Roman" w:eastAsia="Times New Roman" w:hAnsi="Times New Roman" w:cs="Times New Roman"/>
          <w:sz w:val="28"/>
          <w:szCs w:val="28"/>
        </w:rPr>
        <w:t>. Кн. Изд., 1985.</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spellStart"/>
      <w:r w:rsidRPr="009D6031">
        <w:rPr>
          <w:rFonts w:ascii="Times New Roman" w:eastAsia="Times New Roman" w:hAnsi="Times New Roman" w:cs="Times New Roman"/>
          <w:sz w:val="28"/>
          <w:szCs w:val="28"/>
        </w:rPr>
        <w:t>Кунянский</w:t>
      </w:r>
      <w:proofErr w:type="spellEnd"/>
      <w:r w:rsidRPr="009D6031">
        <w:rPr>
          <w:rFonts w:ascii="Times New Roman" w:eastAsia="Times New Roman" w:hAnsi="Times New Roman" w:cs="Times New Roman"/>
          <w:sz w:val="28"/>
          <w:szCs w:val="28"/>
        </w:rPr>
        <w:t xml:space="preserve"> В.А. Волейбол: Методическое пособие по подготовке судей.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w:t>
      </w:r>
      <w:r w:rsidR="009D6031">
        <w:rPr>
          <w:rFonts w:ascii="Times New Roman" w:eastAsia="Times New Roman" w:hAnsi="Times New Roman" w:cs="Times New Roman"/>
          <w:sz w:val="28"/>
          <w:szCs w:val="28"/>
        </w:rPr>
        <w:t>Издательский Дом «Грааль», 2001.</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Конева Е.В. Спортивные игры: правила, тактика, техника, 2004.</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Кузин В.В., </w:t>
      </w:r>
      <w:proofErr w:type="spellStart"/>
      <w:r w:rsidRPr="009D6031">
        <w:rPr>
          <w:rFonts w:ascii="Times New Roman" w:eastAsia="Times New Roman" w:hAnsi="Times New Roman" w:cs="Times New Roman"/>
          <w:sz w:val="28"/>
          <w:szCs w:val="28"/>
        </w:rPr>
        <w:t>Полиевский</w:t>
      </w:r>
      <w:proofErr w:type="spellEnd"/>
      <w:r w:rsidRPr="009D6031">
        <w:rPr>
          <w:rFonts w:ascii="Times New Roman" w:eastAsia="Times New Roman" w:hAnsi="Times New Roman" w:cs="Times New Roman"/>
          <w:sz w:val="28"/>
          <w:szCs w:val="28"/>
        </w:rPr>
        <w:t xml:space="preserve"> С.А. Спорт в рисунках, 2002.</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Куценко Г.И., Кононов</w:t>
      </w:r>
      <w:r w:rsidR="009D6031">
        <w:rPr>
          <w:rFonts w:ascii="Times New Roman" w:eastAsia="Times New Roman" w:hAnsi="Times New Roman" w:cs="Times New Roman"/>
          <w:sz w:val="28"/>
          <w:szCs w:val="28"/>
        </w:rPr>
        <w:t xml:space="preserve"> И.Ф. Режим для школьника, 1987.</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spellStart"/>
      <w:r w:rsidRPr="009D6031">
        <w:rPr>
          <w:rFonts w:ascii="Times New Roman" w:eastAsia="Times New Roman" w:hAnsi="Times New Roman" w:cs="Times New Roman"/>
          <w:sz w:val="28"/>
          <w:szCs w:val="28"/>
        </w:rPr>
        <w:t>Линдеберг</w:t>
      </w:r>
      <w:proofErr w:type="spellEnd"/>
      <w:r w:rsidRPr="009D6031">
        <w:rPr>
          <w:rFonts w:ascii="Times New Roman" w:eastAsia="Times New Roman" w:hAnsi="Times New Roman" w:cs="Times New Roman"/>
          <w:sz w:val="28"/>
          <w:szCs w:val="28"/>
        </w:rPr>
        <w:t xml:space="preserve"> Ф. Баскетбол. Игра и обучение.</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Методические разработки, схемы, таблицы.</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Ломан В. Бег, прыжки, метания: Пер. </w:t>
      </w:r>
      <w:proofErr w:type="gramStart"/>
      <w:r w:rsidRPr="009D6031">
        <w:rPr>
          <w:rFonts w:ascii="Times New Roman" w:eastAsia="Times New Roman" w:hAnsi="Times New Roman" w:cs="Times New Roman"/>
          <w:sz w:val="28"/>
          <w:szCs w:val="28"/>
        </w:rPr>
        <w:t>с</w:t>
      </w:r>
      <w:proofErr w:type="gramEnd"/>
      <w:r w:rsidRPr="009D6031">
        <w:rPr>
          <w:rFonts w:ascii="Times New Roman" w:eastAsia="Times New Roman" w:hAnsi="Times New Roman" w:cs="Times New Roman"/>
          <w:sz w:val="28"/>
          <w:szCs w:val="28"/>
        </w:rPr>
        <w:t xml:space="preserve"> нем. – М.: </w:t>
      </w:r>
      <w:proofErr w:type="spellStart"/>
      <w:r w:rsidRPr="009D6031">
        <w:rPr>
          <w:rFonts w:ascii="Times New Roman" w:eastAsia="Times New Roman" w:hAnsi="Times New Roman" w:cs="Times New Roman"/>
          <w:sz w:val="28"/>
          <w:szCs w:val="28"/>
        </w:rPr>
        <w:t>ФиС</w:t>
      </w:r>
      <w:proofErr w:type="spellEnd"/>
      <w:r w:rsidRPr="009D6031">
        <w:rPr>
          <w:rFonts w:ascii="Times New Roman" w:eastAsia="Times New Roman" w:hAnsi="Times New Roman" w:cs="Times New Roman"/>
          <w:sz w:val="28"/>
          <w:szCs w:val="28"/>
        </w:rPr>
        <w:t>, 1985.</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Основы управления подготовкой юных спортсменов./ Под </w:t>
      </w:r>
      <w:proofErr w:type="spellStart"/>
      <w:r w:rsidRPr="009D6031">
        <w:rPr>
          <w:rFonts w:ascii="Times New Roman" w:eastAsia="Times New Roman" w:hAnsi="Times New Roman" w:cs="Times New Roman"/>
          <w:sz w:val="28"/>
          <w:szCs w:val="28"/>
        </w:rPr>
        <w:t>общ</w:t>
      </w:r>
      <w:proofErr w:type="gramStart"/>
      <w:r w:rsidRPr="009D6031">
        <w:rPr>
          <w:rFonts w:ascii="Times New Roman" w:eastAsia="Times New Roman" w:hAnsi="Times New Roman" w:cs="Times New Roman"/>
          <w:sz w:val="28"/>
          <w:szCs w:val="28"/>
        </w:rPr>
        <w:t>.р</w:t>
      </w:r>
      <w:proofErr w:type="gramEnd"/>
      <w:r w:rsidRPr="009D6031">
        <w:rPr>
          <w:rFonts w:ascii="Times New Roman" w:eastAsia="Times New Roman" w:hAnsi="Times New Roman" w:cs="Times New Roman"/>
          <w:sz w:val="28"/>
          <w:szCs w:val="28"/>
        </w:rPr>
        <w:t>ед</w:t>
      </w:r>
      <w:proofErr w:type="spellEnd"/>
      <w:r w:rsidRPr="009D6031">
        <w:rPr>
          <w:rFonts w:ascii="Times New Roman" w:eastAsia="Times New Roman" w:hAnsi="Times New Roman" w:cs="Times New Roman"/>
          <w:sz w:val="28"/>
          <w:szCs w:val="28"/>
        </w:rPr>
        <w:t xml:space="preserve">. М.Я. </w:t>
      </w:r>
      <w:proofErr w:type="spellStart"/>
      <w:r w:rsidRPr="009D6031">
        <w:rPr>
          <w:rFonts w:ascii="Times New Roman" w:eastAsia="Times New Roman" w:hAnsi="Times New Roman" w:cs="Times New Roman"/>
          <w:sz w:val="28"/>
          <w:szCs w:val="28"/>
        </w:rPr>
        <w:t>Набатниковой</w:t>
      </w:r>
      <w:proofErr w:type="spellEnd"/>
      <w:r w:rsidRPr="009D6031">
        <w:rPr>
          <w:rFonts w:ascii="Times New Roman" w:eastAsia="Times New Roman" w:hAnsi="Times New Roman" w:cs="Times New Roman"/>
          <w:sz w:val="28"/>
          <w:szCs w:val="28"/>
        </w:rPr>
        <w:t>. – М. 2000.</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Официальные правила волейбола с дополнениями и изменениями. </w:t>
      </w:r>
      <w:proofErr w:type="gramStart"/>
      <w:r w:rsidRPr="009D6031">
        <w:rPr>
          <w:rFonts w:ascii="Times New Roman" w:eastAsia="Times New Roman" w:hAnsi="Times New Roman" w:cs="Times New Roman"/>
          <w:sz w:val="28"/>
          <w:szCs w:val="28"/>
        </w:rPr>
        <w:t>–М</w:t>
      </w:r>
      <w:proofErr w:type="gramEnd"/>
      <w:r w:rsidRPr="009D6031">
        <w:rPr>
          <w:rFonts w:ascii="Times New Roman" w:eastAsia="Times New Roman" w:hAnsi="Times New Roman" w:cs="Times New Roman"/>
          <w:sz w:val="28"/>
          <w:szCs w:val="28"/>
        </w:rPr>
        <w:t xml:space="preserve">.: </w:t>
      </w:r>
      <w:proofErr w:type="spellStart"/>
      <w:r w:rsidR="009D6031">
        <w:rPr>
          <w:rFonts w:ascii="Times New Roman" w:eastAsia="Times New Roman" w:hAnsi="Times New Roman" w:cs="Times New Roman"/>
          <w:sz w:val="28"/>
          <w:szCs w:val="28"/>
        </w:rPr>
        <w:t>СпортАкадемПресс</w:t>
      </w:r>
      <w:proofErr w:type="spellEnd"/>
      <w:r w:rsidR="009D6031">
        <w:rPr>
          <w:rFonts w:ascii="Times New Roman" w:eastAsia="Times New Roman" w:hAnsi="Times New Roman" w:cs="Times New Roman"/>
          <w:sz w:val="28"/>
          <w:szCs w:val="28"/>
        </w:rPr>
        <w:t>, 2003</w:t>
      </w:r>
      <w:r w:rsidRPr="009D6031">
        <w:rPr>
          <w:rFonts w:ascii="Times New Roman" w:eastAsia="Times New Roman" w:hAnsi="Times New Roman" w:cs="Times New Roman"/>
          <w:sz w:val="28"/>
          <w:szCs w:val="28"/>
        </w:rPr>
        <w:t>.</w:t>
      </w:r>
    </w:p>
    <w:p w:rsid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lastRenderedPageBreak/>
        <w:t>Платонов В.Н. Теория и методика спортивной тренировки: Учеб. Пособие для ин-</w:t>
      </w:r>
      <w:proofErr w:type="spellStart"/>
      <w:r w:rsidRPr="009D6031">
        <w:rPr>
          <w:rFonts w:ascii="Times New Roman" w:eastAsia="Times New Roman" w:hAnsi="Times New Roman" w:cs="Times New Roman"/>
          <w:sz w:val="28"/>
          <w:szCs w:val="28"/>
        </w:rPr>
        <w:t>тов</w:t>
      </w:r>
      <w:proofErr w:type="spellEnd"/>
      <w:r w:rsidRPr="009D6031">
        <w:rPr>
          <w:rFonts w:ascii="Times New Roman" w:eastAsia="Times New Roman" w:hAnsi="Times New Roman" w:cs="Times New Roman"/>
          <w:sz w:val="28"/>
          <w:szCs w:val="28"/>
        </w:rPr>
        <w:t xml:space="preserve"> физ. Культ. </w:t>
      </w:r>
      <w:proofErr w:type="gramStart"/>
      <w:r w:rsidRPr="009D6031">
        <w:rPr>
          <w:rFonts w:ascii="Times New Roman" w:eastAsia="Times New Roman" w:hAnsi="Times New Roman" w:cs="Times New Roman"/>
          <w:sz w:val="28"/>
          <w:szCs w:val="28"/>
        </w:rPr>
        <w:t>–К</w:t>
      </w:r>
      <w:proofErr w:type="gramEnd"/>
      <w:r w:rsidRPr="009D6031">
        <w:rPr>
          <w:rFonts w:ascii="Times New Roman" w:eastAsia="Times New Roman" w:hAnsi="Times New Roman" w:cs="Times New Roman"/>
          <w:sz w:val="28"/>
          <w:szCs w:val="28"/>
        </w:rPr>
        <w:t xml:space="preserve">иев: </w:t>
      </w:r>
      <w:proofErr w:type="spellStart"/>
      <w:r w:rsidRPr="009D6031">
        <w:rPr>
          <w:rFonts w:ascii="Times New Roman" w:eastAsia="Times New Roman" w:hAnsi="Times New Roman" w:cs="Times New Roman"/>
          <w:sz w:val="28"/>
          <w:szCs w:val="28"/>
        </w:rPr>
        <w:t>Выща</w:t>
      </w:r>
      <w:proofErr w:type="spellEnd"/>
      <w:r w:rsidRPr="009D6031">
        <w:rPr>
          <w:rFonts w:ascii="Times New Roman" w:eastAsia="Times New Roman" w:hAnsi="Times New Roman" w:cs="Times New Roman"/>
          <w:sz w:val="28"/>
          <w:szCs w:val="28"/>
        </w:rPr>
        <w:t xml:space="preserve"> школа, 1984.</w:t>
      </w:r>
    </w:p>
    <w:p w:rsidR="00A911AC" w:rsidRPr="009D6031" w:rsidRDefault="00A911AC" w:rsidP="00847BAB">
      <w:pPr>
        <w:pStyle w:val="a4"/>
        <w:numPr>
          <w:ilvl w:val="0"/>
          <w:numId w:val="41"/>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Примерные комплексы упражнений для построения учебно-тренировочного процесса в группах начальной подготовки спортивных школ по лёгкой атлетике: Учеб</w:t>
      </w:r>
      <w:proofErr w:type="gramStart"/>
      <w:r w:rsidRPr="009D6031">
        <w:rPr>
          <w:rFonts w:ascii="Times New Roman" w:eastAsia="Times New Roman" w:hAnsi="Times New Roman" w:cs="Times New Roman"/>
          <w:sz w:val="28"/>
          <w:szCs w:val="28"/>
        </w:rPr>
        <w:t>.-</w:t>
      </w:r>
      <w:proofErr w:type="gramEnd"/>
      <w:r w:rsidRPr="009D6031">
        <w:rPr>
          <w:rFonts w:ascii="Times New Roman" w:eastAsia="Times New Roman" w:hAnsi="Times New Roman" w:cs="Times New Roman"/>
          <w:sz w:val="28"/>
          <w:szCs w:val="28"/>
        </w:rPr>
        <w:t>метод. Рекомендации</w:t>
      </w:r>
      <w:proofErr w:type="gramStart"/>
      <w:r w:rsidRPr="009D6031">
        <w:rPr>
          <w:rFonts w:ascii="Times New Roman" w:eastAsia="Times New Roman" w:hAnsi="Times New Roman" w:cs="Times New Roman"/>
          <w:sz w:val="28"/>
          <w:szCs w:val="28"/>
        </w:rPr>
        <w:t>/ П</w:t>
      </w:r>
      <w:proofErr w:type="gramEnd"/>
      <w:r w:rsidRPr="009D6031">
        <w:rPr>
          <w:rFonts w:ascii="Times New Roman" w:eastAsia="Times New Roman" w:hAnsi="Times New Roman" w:cs="Times New Roman"/>
          <w:sz w:val="28"/>
          <w:szCs w:val="28"/>
        </w:rPr>
        <w:t xml:space="preserve">од общ. Ред. В.Г. Алабина. </w:t>
      </w:r>
    </w:p>
    <w:p w:rsidR="009D6031" w:rsidRDefault="009D6031" w:rsidP="009D6031">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1983.</w:t>
      </w:r>
    </w:p>
    <w:p w:rsidR="00A911AC" w:rsidRPr="009D6031" w:rsidRDefault="00A911AC" w:rsidP="00847BAB">
      <w:pPr>
        <w:pStyle w:val="a4"/>
        <w:numPr>
          <w:ilvl w:val="0"/>
          <w:numId w:val="41"/>
        </w:numPr>
        <w:tabs>
          <w:tab w:val="left" w:pos="993"/>
        </w:tabs>
        <w:spacing w:after="0" w:line="240" w:lineRule="auto"/>
        <w:jc w:val="both"/>
        <w:rPr>
          <w:rFonts w:ascii="Times New Roman" w:eastAsia="Times New Roman" w:hAnsi="Times New Roman" w:cs="Times New Roman"/>
          <w:sz w:val="28"/>
          <w:szCs w:val="28"/>
        </w:rPr>
      </w:pPr>
      <w:r w:rsidRPr="009D6031">
        <w:rPr>
          <w:rFonts w:ascii="Times New Roman" w:eastAsia="Times New Roman" w:hAnsi="Times New Roman" w:cs="Times New Roman"/>
          <w:sz w:val="28"/>
          <w:szCs w:val="28"/>
        </w:rPr>
        <w:t xml:space="preserve">Романенко В.А., Максимович В.А. Круговая тренировка </w:t>
      </w:r>
      <w:proofErr w:type="gramStart"/>
      <w:r w:rsidRPr="009D6031">
        <w:rPr>
          <w:rFonts w:ascii="Times New Roman" w:eastAsia="Times New Roman" w:hAnsi="Times New Roman" w:cs="Times New Roman"/>
          <w:sz w:val="28"/>
          <w:szCs w:val="28"/>
        </w:rPr>
        <w:t>при</w:t>
      </w:r>
      <w:proofErr w:type="gramEnd"/>
      <w:r w:rsidRPr="009D6031">
        <w:rPr>
          <w:rFonts w:ascii="Times New Roman" w:eastAsia="Times New Roman" w:hAnsi="Times New Roman" w:cs="Times New Roman"/>
          <w:sz w:val="28"/>
          <w:szCs w:val="28"/>
        </w:rPr>
        <w:t xml:space="preserve"> массовых </w:t>
      </w:r>
    </w:p>
    <w:p w:rsidR="009D6031" w:rsidRDefault="00A911AC" w:rsidP="00A911AC">
      <w:pPr>
        <w:spacing w:after="0" w:line="240" w:lineRule="auto"/>
        <w:jc w:val="both"/>
        <w:rPr>
          <w:rFonts w:ascii="Times New Roman" w:eastAsia="Times New Roman" w:hAnsi="Times New Roman" w:cs="Times New Roman"/>
          <w:sz w:val="28"/>
          <w:szCs w:val="28"/>
        </w:rPr>
      </w:pPr>
      <w:r w:rsidRPr="005B7B2F">
        <w:rPr>
          <w:rFonts w:ascii="Times New Roman" w:eastAsia="Times New Roman" w:hAnsi="Times New Roman" w:cs="Times New Roman"/>
          <w:sz w:val="28"/>
          <w:szCs w:val="28"/>
        </w:rPr>
        <w:t>занятиях физиче</w:t>
      </w:r>
      <w:r w:rsidR="009D6031">
        <w:rPr>
          <w:rFonts w:ascii="Times New Roman" w:eastAsia="Times New Roman" w:hAnsi="Times New Roman" w:cs="Times New Roman"/>
          <w:sz w:val="28"/>
          <w:szCs w:val="28"/>
        </w:rPr>
        <w:t xml:space="preserve">ской культурой. </w:t>
      </w:r>
      <w:proofErr w:type="gramStart"/>
      <w:r w:rsidR="009D6031">
        <w:rPr>
          <w:rFonts w:ascii="Times New Roman" w:eastAsia="Times New Roman" w:hAnsi="Times New Roman" w:cs="Times New Roman"/>
          <w:sz w:val="28"/>
          <w:szCs w:val="28"/>
        </w:rPr>
        <w:t>–М</w:t>
      </w:r>
      <w:proofErr w:type="gramEnd"/>
      <w:r w:rsidR="009D6031">
        <w:rPr>
          <w:rFonts w:ascii="Times New Roman" w:eastAsia="Times New Roman" w:hAnsi="Times New Roman" w:cs="Times New Roman"/>
          <w:sz w:val="28"/>
          <w:szCs w:val="28"/>
        </w:rPr>
        <w:t xml:space="preserve">.: </w:t>
      </w:r>
      <w:proofErr w:type="spellStart"/>
      <w:r w:rsidR="009D6031">
        <w:rPr>
          <w:rFonts w:ascii="Times New Roman" w:eastAsia="Times New Roman" w:hAnsi="Times New Roman" w:cs="Times New Roman"/>
          <w:sz w:val="28"/>
          <w:szCs w:val="28"/>
        </w:rPr>
        <w:t>ФиС</w:t>
      </w:r>
      <w:proofErr w:type="spellEnd"/>
      <w:r w:rsidR="009D6031">
        <w:rPr>
          <w:rFonts w:ascii="Times New Roman" w:eastAsia="Times New Roman" w:hAnsi="Times New Roman" w:cs="Times New Roman"/>
          <w:sz w:val="28"/>
          <w:szCs w:val="28"/>
        </w:rPr>
        <w:t>, 1986.</w:t>
      </w:r>
    </w:p>
    <w:p w:rsidR="00A911AC" w:rsidRPr="005B7B2F" w:rsidRDefault="009D6031" w:rsidP="009D6031">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23.</w:t>
      </w:r>
      <w:r w:rsidR="00A911AC" w:rsidRPr="005B7B2F">
        <w:rPr>
          <w:rFonts w:ascii="Times New Roman" w:eastAsia="Times New Roman" w:hAnsi="Times New Roman" w:cs="Times New Roman"/>
          <w:sz w:val="28"/>
          <w:szCs w:val="28"/>
        </w:rPr>
        <w:t>Спортивные игры: правила, техника, тактика/ Серия «Высшее профессиональное образование». –Ростов н</w:t>
      </w:r>
      <w:proofErr w:type="gramStart"/>
      <w:r w:rsidR="00A911AC" w:rsidRPr="005B7B2F">
        <w:rPr>
          <w:rFonts w:ascii="Times New Roman" w:eastAsia="Times New Roman" w:hAnsi="Times New Roman" w:cs="Times New Roman"/>
          <w:sz w:val="28"/>
          <w:szCs w:val="28"/>
        </w:rPr>
        <w:t>/Д</w:t>
      </w:r>
      <w:proofErr w:type="gramEnd"/>
      <w:r w:rsidR="00A911AC" w:rsidRPr="005B7B2F">
        <w:rPr>
          <w:rFonts w:ascii="Times New Roman" w:eastAsia="Times New Roman" w:hAnsi="Times New Roman" w:cs="Times New Roman"/>
          <w:sz w:val="28"/>
          <w:szCs w:val="28"/>
        </w:rPr>
        <w:t>: Изд-во «Феникс», 2004.</w:t>
      </w:r>
    </w:p>
    <w:p w:rsidR="00A911AC" w:rsidRPr="005B7B2F" w:rsidRDefault="00A911AC" w:rsidP="009D6031">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24.</w:t>
      </w:r>
      <w:r w:rsidRPr="005B7B2F">
        <w:rPr>
          <w:rFonts w:ascii="Times New Roman" w:eastAsia="Times New Roman" w:hAnsi="Times New Roman" w:cs="Times New Roman"/>
          <w:sz w:val="28"/>
          <w:szCs w:val="28"/>
        </w:rPr>
        <w:t xml:space="preserve">Сысоева М.Е. Организация летнего отдыха детей </w:t>
      </w:r>
    </w:p>
    <w:p w:rsidR="00A911AC" w:rsidRPr="005B7B2F" w:rsidRDefault="00A911AC" w:rsidP="009D6031">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25.</w:t>
      </w:r>
      <w:r w:rsidRPr="005B7B2F">
        <w:rPr>
          <w:rFonts w:ascii="Times New Roman" w:eastAsia="Times New Roman" w:hAnsi="Times New Roman" w:cs="Times New Roman"/>
          <w:sz w:val="28"/>
          <w:szCs w:val="28"/>
        </w:rPr>
        <w:t>Теоретическая подготовка юных спортсменов</w:t>
      </w:r>
      <w:proofErr w:type="gramStart"/>
      <w:r w:rsidRPr="005B7B2F">
        <w:rPr>
          <w:rFonts w:ascii="Times New Roman" w:eastAsia="Times New Roman" w:hAnsi="Times New Roman" w:cs="Times New Roman"/>
          <w:sz w:val="28"/>
          <w:szCs w:val="28"/>
        </w:rPr>
        <w:t>/ П</w:t>
      </w:r>
      <w:proofErr w:type="gramEnd"/>
      <w:r w:rsidRPr="005B7B2F">
        <w:rPr>
          <w:rFonts w:ascii="Times New Roman" w:eastAsia="Times New Roman" w:hAnsi="Times New Roman" w:cs="Times New Roman"/>
          <w:sz w:val="28"/>
          <w:szCs w:val="28"/>
        </w:rPr>
        <w:t xml:space="preserve">од общ. Ред. Ю.Ф. </w:t>
      </w:r>
    </w:p>
    <w:p w:rsidR="00A911AC" w:rsidRPr="005B7B2F" w:rsidRDefault="00A911AC" w:rsidP="00A911AC">
      <w:pPr>
        <w:spacing w:after="0" w:line="240" w:lineRule="auto"/>
        <w:jc w:val="both"/>
        <w:rPr>
          <w:rFonts w:ascii="Times New Roman" w:eastAsia="Times New Roman" w:hAnsi="Times New Roman" w:cs="Times New Roman"/>
          <w:sz w:val="28"/>
          <w:szCs w:val="28"/>
        </w:rPr>
      </w:pPr>
      <w:proofErr w:type="spellStart"/>
      <w:r w:rsidRPr="005B7B2F">
        <w:rPr>
          <w:rFonts w:ascii="Times New Roman" w:eastAsia="Times New Roman" w:hAnsi="Times New Roman" w:cs="Times New Roman"/>
          <w:sz w:val="28"/>
          <w:szCs w:val="28"/>
        </w:rPr>
        <w:t>Буйлина</w:t>
      </w:r>
      <w:proofErr w:type="spellEnd"/>
      <w:r w:rsidRPr="005B7B2F">
        <w:rPr>
          <w:rFonts w:ascii="Times New Roman" w:eastAsia="Times New Roman" w:hAnsi="Times New Roman" w:cs="Times New Roman"/>
          <w:sz w:val="28"/>
          <w:szCs w:val="28"/>
        </w:rPr>
        <w:t xml:space="preserve">, Ю.Д. </w:t>
      </w:r>
      <w:proofErr w:type="spellStart"/>
      <w:r w:rsidRPr="005B7B2F">
        <w:rPr>
          <w:rFonts w:ascii="Times New Roman" w:eastAsia="Times New Roman" w:hAnsi="Times New Roman" w:cs="Times New Roman"/>
          <w:sz w:val="28"/>
          <w:szCs w:val="28"/>
        </w:rPr>
        <w:t>Курамшина</w:t>
      </w:r>
      <w:proofErr w:type="spellEnd"/>
      <w:r w:rsidRPr="005B7B2F">
        <w:rPr>
          <w:rFonts w:ascii="Times New Roman" w:eastAsia="Times New Roman" w:hAnsi="Times New Roman" w:cs="Times New Roman"/>
          <w:sz w:val="28"/>
          <w:szCs w:val="28"/>
        </w:rPr>
        <w:t xml:space="preserve">. </w:t>
      </w:r>
      <w:proofErr w:type="gramStart"/>
      <w:r w:rsidRPr="005B7B2F">
        <w:rPr>
          <w:rFonts w:ascii="Times New Roman" w:eastAsia="Times New Roman" w:hAnsi="Times New Roman" w:cs="Times New Roman"/>
          <w:sz w:val="28"/>
          <w:szCs w:val="28"/>
        </w:rPr>
        <w:t>–М</w:t>
      </w:r>
      <w:proofErr w:type="gramEnd"/>
      <w:r w:rsidRPr="005B7B2F">
        <w:rPr>
          <w:rFonts w:ascii="Times New Roman" w:eastAsia="Times New Roman" w:hAnsi="Times New Roman" w:cs="Times New Roman"/>
          <w:sz w:val="28"/>
          <w:szCs w:val="28"/>
        </w:rPr>
        <w:t xml:space="preserve">.: </w:t>
      </w:r>
      <w:proofErr w:type="spellStart"/>
      <w:r w:rsidRPr="005B7B2F">
        <w:rPr>
          <w:rFonts w:ascii="Times New Roman" w:eastAsia="Times New Roman" w:hAnsi="Times New Roman" w:cs="Times New Roman"/>
          <w:sz w:val="28"/>
          <w:szCs w:val="28"/>
        </w:rPr>
        <w:t>ФиС</w:t>
      </w:r>
      <w:proofErr w:type="spellEnd"/>
      <w:r w:rsidRPr="005B7B2F">
        <w:rPr>
          <w:rFonts w:ascii="Times New Roman" w:eastAsia="Times New Roman" w:hAnsi="Times New Roman" w:cs="Times New Roman"/>
          <w:sz w:val="28"/>
          <w:szCs w:val="28"/>
        </w:rPr>
        <w:t>, 1981.</w:t>
      </w:r>
    </w:p>
    <w:p w:rsidR="00A911AC" w:rsidRPr="005B7B2F" w:rsidRDefault="00A911AC" w:rsidP="009D6031">
      <w:pPr>
        <w:spacing w:after="0" w:line="240" w:lineRule="auto"/>
        <w:ind w:firstLine="567"/>
        <w:jc w:val="both"/>
        <w:rPr>
          <w:rFonts w:ascii="Times New Roman" w:eastAsia="Times New Roman" w:hAnsi="Times New Roman" w:cs="Times New Roman"/>
          <w:sz w:val="28"/>
          <w:szCs w:val="28"/>
        </w:rPr>
      </w:pPr>
      <w:r w:rsidRPr="009D6031">
        <w:rPr>
          <w:rFonts w:ascii="Times New Roman" w:eastAsia="Times New Roman" w:hAnsi="Times New Roman" w:cs="Times New Roman"/>
          <w:b/>
          <w:sz w:val="28"/>
          <w:szCs w:val="28"/>
        </w:rPr>
        <w:t>26.</w:t>
      </w:r>
      <w:r w:rsidRPr="005B7B2F">
        <w:rPr>
          <w:rFonts w:ascii="Times New Roman" w:eastAsia="Times New Roman" w:hAnsi="Times New Roman" w:cs="Times New Roman"/>
          <w:sz w:val="28"/>
          <w:szCs w:val="28"/>
        </w:rPr>
        <w:t>Уроки волейболу. Пер. с яп./</w:t>
      </w:r>
      <w:proofErr w:type="spellStart"/>
      <w:r w:rsidRPr="005B7B2F">
        <w:rPr>
          <w:rFonts w:ascii="Times New Roman" w:eastAsia="Times New Roman" w:hAnsi="Times New Roman" w:cs="Times New Roman"/>
          <w:sz w:val="28"/>
          <w:szCs w:val="28"/>
        </w:rPr>
        <w:t>Оинума</w:t>
      </w:r>
      <w:proofErr w:type="spellEnd"/>
      <w:r w:rsidRPr="005B7B2F">
        <w:rPr>
          <w:rFonts w:ascii="Times New Roman" w:eastAsia="Times New Roman" w:hAnsi="Times New Roman" w:cs="Times New Roman"/>
          <w:sz w:val="28"/>
          <w:szCs w:val="28"/>
        </w:rPr>
        <w:t xml:space="preserve"> С. Предисл. Чехова О.С. \–М.: Физкультура и спорт, 1985</w:t>
      </w:r>
    </w:p>
    <w:p w:rsidR="00A911AC" w:rsidRPr="005B7B2F" w:rsidRDefault="00A911AC" w:rsidP="00352694">
      <w:pPr>
        <w:pStyle w:val="ConsPlusNormal"/>
        <w:rPr>
          <w:rFonts w:ascii="Times New Roman" w:hAnsi="Times New Roman" w:cs="Times New Roman"/>
          <w:sz w:val="28"/>
          <w:szCs w:val="28"/>
        </w:rPr>
      </w:pPr>
    </w:p>
    <w:p w:rsidR="009F563C" w:rsidRPr="009D6031" w:rsidRDefault="009F563C" w:rsidP="009D6031">
      <w:pPr>
        <w:pStyle w:val="ConsPlusNormal"/>
        <w:ind w:left="927"/>
        <w:jc w:val="center"/>
        <w:rPr>
          <w:rFonts w:ascii="Times New Roman" w:hAnsi="Times New Roman" w:cs="Times New Roman"/>
          <w:b/>
          <w:sz w:val="28"/>
          <w:szCs w:val="28"/>
        </w:rPr>
      </w:pPr>
      <w:r w:rsidRPr="009D6031">
        <w:rPr>
          <w:rFonts w:ascii="Times New Roman" w:hAnsi="Times New Roman" w:cs="Times New Roman"/>
          <w:b/>
          <w:sz w:val="28"/>
          <w:szCs w:val="28"/>
        </w:rPr>
        <w:t>5.2. Перечень интернет-ресурсов</w:t>
      </w:r>
    </w:p>
    <w:p w:rsidR="009D6031" w:rsidRPr="005B7B2F" w:rsidRDefault="009D6031" w:rsidP="00847BAB">
      <w:pPr>
        <w:pStyle w:val="ConsPlusNormal"/>
        <w:numPr>
          <w:ilvl w:val="0"/>
          <w:numId w:val="42"/>
        </w:numPr>
        <w:tabs>
          <w:tab w:val="left" w:pos="284"/>
          <w:tab w:val="left" w:pos="851"/>
        </w:tabs>
        <w:spacing w:line="276" w:lineRule="auto"/>
        <w:ind w:left="0"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Библиотека международной спортивной информации. //http://bmsi.ru </w:t>
      </w:r>
    </w:p>
    <w:p w:rsidR="009D6031" w:rsidRPr="005B7B2F" w:rsidRDefault="009D6031" w:rsidP="00847BAB">
      <w:pPr>
        <w:pStyle w:val="ConsPlusNormal"/>
        <w:numPr>
          <w:ilvl w:val="0"/>
          <w:numId w:val="42"/>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ГАУ ДОД ТО «ОСДЮСШОР» </w:t>
      </w:r>
      <w:r w:rsidRPr="005B7B2F">
        <w:rPr>
          <w:rFonts w:ascii="Times New Roman" w:hAnsi="Times New Roman" w:cs="Times New Roman"/>
          <w:sz w:val="28"/>
          <w:szCs w:val="28"/>
        </w:rPr>
        <w:t>http://osdusshor.ru/</w:t>
      </w:r>
    </w:p>
    <w:p w:rsidR="009F563C" w:rsidRPr="009D6031" w:rsidRDefault="009F563C" w:rsidP="00847BAB">
      <w:pPr>
        <w:pStyle w:val="a4"/>
        <w:numPr>
          <w:ilvl w:val="0"/>
          <w:numId w:val="42"/>
        </w:numPr>
        <w:shd w:val="clear" w:color="auto" w:fill="FFFFFF"/>
        <w:tabs>
          <w:tab w:val="left" w:pos="284"/>
          <w:tab w:val="left" w:pos="851"/>
        </w:tabs>
        <w:spacing w:after="0"/>
        <w:ind w:left="0" w:firstLine="567"/>
        <w:jc w:val="both"/>
        <w:rPr>
          <w:rFonts w:ascii="Times New Roman" w:hAnsi="Times New Roman" w:cs="Times New Roman"/>
          <w:sz w:val="28"/>
          <w:szCs w:val="28"/>
        </w:rPr>
      </w:pPr>
      <w:proofErr w:type="spellStart"/>
      <w:r w:rsidRPr="009D6031">
        <w:rPr>
          <w:rFonts w:ascii="Times New Roman" w:hAnsi="Times New Roman" w:cs="Times New Roman"/>
          <w:sz w:val="28"/>
          <w:szCs w:val="28"/>
        </w:rPr>
        <w:t>КонсультантПлюс</w:t>
      </w:r>
      <w:proofErr w:type="spellEnd"/>
      <w:r w:rsidR="003F70FB">
        <w:rPr>
          <w:rFonts w:ascii="Times New Roman" w:hAnsi="Times New Roman" w:cs="Times New Roman"/>
          <w:sz w:val="28"/>
          <w:szCs w:val="28"/>
        </w:rPr>
        <w:t xml:space="preserve"> </w:t>
      </w:r>
      <w:hyperlink r:id="rId11" w:history="1">
        <w:r w:rsidRPr="003F70FB">
          <w:rPr>
            <w:rStyle w:val="a3"/>
            <w:rFonts w:ascii="Times New Roman" w:hAnsi="Times New Roman" w:cs="Times New Roman"/>
            <w:color w:val="auto"/>
            <w:sz w:val="28"/>
            <w:szCs w:val="28"/>
            <w:u w:val="none"/>
            <w:lang w:val="en-US"/>
          </w:rPr>
          <w:t>www</w:t>
        </w:r>
        <w:r w:rsidRPr="003F70FB">
          <w:rPr>
            <w:rStyle w:val="a3"/>
            <w:rFonts w:ascii="Times New Roman" w:hAnsi="Times New Roman" w:cs="Times New Roman"/>
            <w:color w:val="auto"/>
            <w:sz w:val="28"/>
            <w:szCs w:val="28"/>
            <w:u w:val="none"/>
          </w:rPr>
          <w:t>.</w:t>
        </w:r>
        <w:r w:rsidRPr="003F70FB">
          <w:rPr>
            <w:rStyle w:val="a3"/>
            <w:rFonts w:ascii="Times New Roman" w:hAnsi="Times New Roman" w:cs="Times New Roman"/>
            <w:color w:val="auto"/>
            <w:sz w:val="28"/>
            <w:szCs w:val="28"/>
            <w:u w:val="none"/>
            <w:lang w:val="en-US"/>
          </w:rPr>
          <w:t>consultant</w:t>
        </w:r>
        <w:r w:rsidRPr="003F70FB">
          <w:rPr>
            <w:rStyle w:val="a3"/>
            <w:rFonts w:ascii="Times New Roman" w:hAnsi="Times New Roman" w:cs="Times New Roman"/>
            <w:color w:val="auto"/>
            <w:sz w:val="28"/>
            <w:szCs w:val="28"/>
            <w:u w:val="none"/>
          </w:rPr>
          <w:t>.</w:t>
        </w:r>
        <w:r w:rsidRPr="003F70FB">
          <w:rPr>
            <w:rStyle w:val="a3"/>
            <w:rFonts w:ascii="Times New Roman" w:hAnsi="Times New Roman" w:cs="Times New Roman"/>
            <w:color w:val="auto"/>
            <w:sz w:val="28"/>
            <w:szCs w:val="28"/>
            <w:u w:val="none"/>
            <w:lang w:val="en-US"/>
          </w:rPr>
          <w:t>ru</w:t>
        </w:r>
      </w:hyperlink>
      <w:r w:rsidRPr="003F70FB">
        <w:rPr>
          <w:rFonts w:ascii="Times New Roman" w:hAnsi="Times New Roman" w:cs="Times New Roman"/>
          <w:sz w:val="28"/>
          <w:szCs w:val="28"/>
        </w:rPr>
        <w:t>:</w:t>
      </w:r>
    </w:p>
    <w:p w:rsidR="009F563C" w:rsidRPr="005B7B2F" w:rsidRDefault="009F563C" w:rsidP="009D6031">
      <w:pPr>
        <w:tabs>
          <w:tab w:val="left" w:pos="426"/>
        </w:tabs>
        <w:autoSpaceDE w:val="0"/>
        <w:autoSpaceDN w:val="0"/>
        <w:adjustRightInd w:val="0"/>
        <w:spacing w:after="0"/>
        <w:ind w:firstLine="567"/>
        <w:jc w:val="both"/>
        <w:rPr>
          <w:rFonts w:ascii="Times New Roman" w:hAnsi="Times New Roman" w:cs="Times New Roman"/>
          <w:sz w:val="28"/>
          <w:szCs w:val="28"/>
        </w:rPr>
      </w:pPr>
      <w:r w:rsidRPr="005B7B2F">
        <w:rPr>
          <w:rFonts w:ascii="Times New Roman" w:hAnsi="Times New Roman" w:cs="Times New Roman"/>
          <w:sz w:val="28"/>
          <w:szCs w:val="28"/>
        </w:rPr>
        <w:t>- Федеральный закон от 29.12.2012 №273-ФЗ «</w:t>
      </w:r>
      <w:r w:rsidRPr="005B7B2F">
        <w:rPr>
          <w:rFonts w:ascii="Times New Roman" w:hAnsi="Times New Roman" w:cs="Times New Roman"/>
          <w:b/>
          <w:sz w:val="28"/>
          <w:szCs w:val="28"/>
        </w:rPr>
        <w:t>Об образовании</w:t>
      </w:r>
      <w:r w:rsidRPr="005B7B2F">
        <w:rPr>
          <w:rFonts w:ascii="Times New Roman" w:hAnsi="Times New Roman" w:cs="Times New Roman"/>
          <w:sz w:val="28"/>
          <w:szCs w:val="28"/>
        </w:rPr>
        <w:t xml:space="preserve"> в РФ»</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bCs/>
          <w:sz w:val="28"/>
          <w:szCs w:val="28"/>
        </w:rPr>
      </w:pPr>
      <w:r w:rsidRPr="005B7B2F">
        <w:rPr>
          <w:rFonts w:ascii="Times New Roman" w:hAnsi="Times New Roman" w:cs="Times New Roman"/>
          <w:bCs/>
          <w:sz w:val="28"/>
          <w:szCs w:val="28"/>
        </w:rPr>
        <w:t xml:space="preserve">- </w:t>
      </w:r>
      <w:r w:rsidRPr="005B7B2F">
        <w:rPr>
          <w:rFonts w:ascii="Times New Roman" w:hAnsi="Times New Roman" w:cs="Times New Roman"/>
          <w:sz w:val="28"/>
          <w:szCs w:val="28"/>
        </w:rPr>
        <w:t>Приказ Минобрнауки РФ от 29.08.2013 №</w:t>
      </w:r>
      <w:r w:rsidRPr="005B7B2F">
        <w:rPr>
          <w:rFonts w:ascii="Times New Roman" w:hAnsi="Times New Roman" w:cs="Times New Roman"/>
          <w:b/>
          <w:sz w:val="28"/>
          <w:szCs w:val="28"/>
        </w:rPr>
        <w:t>1008</w:t>
      </w:r>
      <w:r w:rsidRPr="005B7B2F">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9F563C" w:rsidRPr="005B7B2F" w:rsidRDefault="009F563C" w:rsidP="009D6031">
      <w:pPr>
        <w:tabs>
          <w:tab w:val="left" w:pos="426"/>
        </w:tabs>
        <w:autoSpaceDE w:val="0"/>
        <w:autoSpaceDN w:val="0"/>
        <w:adjustRightInd w:val="0"/>
        <w:spacing w:after="0"/>
        <w:ind w:firstLine="567"/>
        <w:jc w:val="both"/>
        <w:rPr>
          <w:rFonts w:ascii="Times New Roman" w:hAnsi="Times New Roman" w:cs="Times New Roman"/>
          <w:sz w:val="28"/>
          <w:szCs w:val="28"/>
        </w:rPr>
      </w:pPr>
      <w:r w:rsidRPr="005B7B2F">
        <w:rPr>
          <w:rFonts w:ascii="Times New Roman" w:hAnsi="Times New Roman" w:cs="Times New Roman"/>
          <w:sz w:val="28"/>
          <w:szCs w:val="28"/>
        </w:rPr>
        <w:t>- Федеральный закон от 04.12.2007 №329-ФЗ «</w:t>
      </w:r>
      <w:r w:rsidRPr="005B7B2F">
        <w:rPr>
          <w:rFonts w:ascii="Times New Roman" w:hAnsi="Times New Roman" w:cs="Times New Roman"/>
          <w:b/>
          <w:sz w:val="28"/>
          <w:szCs w:val="28"/>
        </w:rPr>
        <w:t>О физической культуре и спорте</w:t>
      </w:r>
      <w:r w:rsidRPr="005B7B2F">
        <w:rPr>
          <w:rFonts w:ascii="Times New Roman" w:hAnsi="Times New Roman" w:cs="Times New Roman"/>
          <w:sz w:val="28"/>
          <w:szCs w:val="28"/>
        </w:rPr>
        <w:t xml:space="preserve"> в РФ»</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Минспорта РФ </w:t>
      </w:r>
      <w:r w:rsidRPr="005B7B2F">
        <w:rPr>
          <w:rFonts w:ascii="Times New Roman" w:hAnsi="Times New Roman" w:cs="Times New Roman"/>
          <w:bCs/>
          <w:sz w:val="28"/>
          <w:szCs w:val="28"/>
        </w:rPr>
        <w:t>от 27.12.2013 №</w:t>
      </w:r>
      <w:r w:rsidRPr="005B7B2F">
        <w:rPr>
          <w:rFonts w:ascii="Times New Roman" w:hAnsi="Times New Roman" w:cs="Times New Roman"/>
          <w:b/>
          <w:bCs/>
          <w:sz w:val="28"/>
          <w:szCs w:val="28"/>
        </w:rPr>
        <w:t>1125</w:t>
      </w:r>
      <w:r w:rsidRPr="005B7B2F">
        <w:rPr>
          <w:rFonts w:ascii="Times New Roman" w:hAnsi="Times New Roman" w:cs="Times New Roman"/>
          <w:bCs/>
          <w:sz w:val="28"/>
          <w:szCs w:val="28"/>
        </w:rPr>
        <w:t xml:space="preserve"> «Об утверждении особенностей </w:t>
      </w:r>
      <w:r w:rsidRPr="005B7B2F">
        <w:rPr>
          <w:rFonts w:ascii="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bCs/>
          <w:sz w:val="28"/>
          <w:szCs w:val="28"/>
        </w:rPr>
      </w:pPr>
      <w:r w:rsidRPr="005B7B2F">
        <w:rPr>
          <w:rFonts w:ascii="Times New Roman" w:hAnsi="Times New Roman" w:cs="Times New Roman"/>
          <w:sz w:val="28"/>
          <w:szCs w:val="28"/>
        </w:rPr>
        <w:t xml:space="preserve">- Письмо Минспорта РФ </w:t>
      </w:r>
      <w:r w:rsidRPr="005B7B2F">
        <w:rPr>
          <w:rFonts w:ascii="Times New Roman" w:hAnsi="Times New Roman" w:cs="Times New Roman"/>
          <w:bCs/>
          <w:sz w:val="28"/>
          <w:szCs w:val="28"/>
        </w:rPr>
        <w:t>от 12.05.2014 №ВМ-04-10/2554</w:t>
      </w:r>
      <w:r w:rsidRPr="005B7B2F">
        <w:rPr>
          <w:rFonts w:ascii="Times New Roman" w:hAnsi="Times New Roman" w:cs="Times New Roman"/>
          <w:sz w:val="28"/>
          <w:szCs w:val="28"/>
        </w:rPr>
        <w:t xml:space="preserve"> «</w:t>
      </w:r>
      <w:r w:rsidRPr="005B7B2F">
        <w:rPr>
          <w:rFonts w:ascii="Times New Roman" w:hAnsi="Times New Roman" w:cs="Times New Roman"/>
          <w:b/>
          <w:sz w:val="28"/>
          <w:szCs w:val="28"/>
        </w:rPr>
        <w:t>Методические рекомендации</w:t>
      </w:r>
      <w:r w:rsidRPr="005B7B2F">
        <w:rPr>
          <w:rFonts w:ascii="Times New Roman" w:hAnsi="Times New Roman" w:cs="Times New Roman"/>
          <w:sz w:val="28"/>
          <w:szCs w:val="28"/>
        </w:rPr>
        <w:t xml:space="preserve"> по организации спортивной подготовки в РФ»</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sidRPr="005B7B2F">
        <w:rPr>
          <w:rFonts w:ascii="Times New Roman" w:hAnsi="Times New Roman" w:cs="Times New Roman"/>
          <w:b/>
          <w:sz w:val="28"/>
          <w:szCs w:val="28"/>
        </w:rPr>
        <w:t>предпрофессиональных программ</w:t>
      </w:r>
      <w:r w:rsidRPr="005B7B2F">
        <w:rPr>
          <w:rFonts w:ascii="Times New Roman" w:hAnsi="Times New Roman" w:cs="Times New Roman"/>
          <w:sz w:val="28"/>
          <w:szCs w:val="28"/>
        </w:rPr>
        <w:t xml:space="preserve"> в области физической культуры и спорта и к срокам обучения по этим программам»</w:t>
      </w:r>
    </w:p>
    <w:p w:rsidR="009F563C" w:rsidRPr="005B7B2F" w:rsidRDefault="009F563C" w:rsidP="009D6031">
      <w:pPr>
        <w:pStyle w:val="ConsPlusNormal"/>
        <w:tabs>
          <w:tab w:val="left" w:pos="426"/>
        </w:tabs>
        <w:spacing w:line="276" w:lineRule="auto"/>
        <w:ind w:firstLine="567"/>
        <w:jc w:val="both"/>
        <w:rPr>
          <w:rFonts w:ascii="Times New Roman" w:hAnsi="Times New Roman" w:cs="Times New Roman"/>
          <w:sz w:val="28"/>
          <w:szCs w:val="28"/>
        </w:rPr>
      </w:pPr>
      <w:r w:rsidRPr="005B7B2F">
        <w:rPr>
          <w:rFonts w:ascii="Times New Roman" w:hAnsi="Times New Roman" w:cs="Times New Roman"/>
          <w:sz w:val="28"/>
          <w:szCs w:val="28"/>
        </w:rPr>
        <w:t xml:space="preserve">- Приказ Минздравсоцразвития РФ от 09.08.2010 №613н «Об утверждении порядка оказания </w:t>
      </w:r>
      <w:r w:rsidRPr="005B7B2F">
        <w:rPr>
          <w:rFonts w:ascii="Times New Roman" w:hAnsi="Times New Roman" w:cs="Times New Roman"/>
          <w:b/>
          <w:sz w:val="28"/>
          <w:szCs w:val="28"/>
        </w:rPr>
        <w:t>медицинской помощи</w:t>
      </w:r>
      <w:r w:rsidRPr="005B7B2F">
        <w:rPr>
          <w:rFonts w:ascii="Times New Roman" w:hAnsi="Times New Roman" w:cs="Times New Roman"/>
          <w:sz w:val="28"/>
          <w:szCs w:val="28"/>
        </w:rPr>
        <w:t xml:space="preserve"> при проведении физкультурных и спортивных мероприятий»</w:t>
      </w:r>
    </w:p>
    <w:p w:rsidR="009F563C" w:rsidRPr="005B7B2F" w:rsidRDefault="009F563C" w:rsidP="009D6031">
      <w:pPr>
        <w:pStyle w:val="a4"/>
        <w:shd w:val="clear" w:color="auto" w:fill="FFFFFF"/>
        <w:tabs>
          <w:tab w:val="left" w:pos="284"/>
        </w:tabs>
        <w:spacing w:after="0"/>
        <w:ind w:left="0" w:firstLine="567"/>
        <w:jc w:val="both"/>
        <w:rPr>
          <w:rFonts w:ascii="Times New Roman" w:hAnsi="Times New Roman" w:cs="Times New Roman"/>
          <w:sz w:val="28"/>
          <w:szCs w:val="28"/>
        </w:rPr>
      </w:pPr>
      <w:r w:rsidRPr="005B7B2F">
        <w:rPr>
          <w:rFonts w:ascii="Times New Roman" w:hAnsi="Times New Roman" w:cs="Times New Roman"/>
          <w:sz w:val="28"/>
          <w:szCs w:val="28"/>
        </w:rPr>
        <w:lastRenderedPageBreak/>
        <w:t>- Приказ Минспорта РФ от 30.08.2013г. №</w:t>
      </w:r>
      <w:r w:rsidR="0084460D" w:rsidRPr="005B7B2F">
        <w:rPr>
          <w:rFonts w:ascii="Times New Roman" w:hAnsi="Times New Roman" w:cs="Times New Roman"/>
          <w:sz w:val="28"/>
          <w:szCs w:val="28"/>
        </w:rPr>
        <w:t>680</w:t>
      </w:r>
      <w:r w:rsidRPr="005B7B2F">
        <w:rPr>
          <w:rFonts w:ascii="Times New Roman" w:hAnsi="Times New Roman" w:cs="Times New Roman"/>
          <w:sz w:val="28"/>
          <w:szCs w:val="28"/>
        </w:rPr>
        <w:t xml:space="preserve"> «Об утверждении Федерального стандарта  спортивной подготовки по виду спорта</w:t>
      </w:r>
      <w:r w:rsidR="0084460D" w:rsidRPr="005B7B2F">
        <w:rPr>
          <w:rFonts w:ascii="Times New Roman" w:hAnsi="Times New Roman" w:cs="Times New Roman"/>
          <w:sz w:val="28"/>
          <w:szCs w:val="28"/>
        </w:rPr>
        <w:t xml:space="preserve"> волейбол</w:t>
      </w:r>
      <w:r w:rsidRPr="005B7B2F">
        <w:rPr>
          <w:rFonts w:ascii="Times New Roman" w:hAnsi="Times New Roman" w:cs="Times New Roman"/>
          <w:sz w:val="28"/>
          <w:szCs w:val="28"/>
        </w:rPr>
        <w:t>».</w:t>
      </w:r>
    </w:p>
    <w:p w:rsidR="009D6031" w:rsidRDefault="009D6031" w:rsidP="00847BAB">
      <w:pPr>
        <w:pStyle w:val="a4"/>
        <w:numPr>
          <w:ilvl w:val="0"/>
          <w:numId w:val="42"/>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МАУ ДО Нижнетавдинского муниципального района «ДЮСШ» </w:t>
      </w:r>
      <w:r w:rsidRPr="009D6031">
        <w:rPr>
          <w:rFonts w:ascii="Times New Roman" w:hAnsi="Times New Roman" w:cs="Times New Roman"/>
          <w:sz w:val="28"/>
          <w:szCs w:val="28"/>
        </w:rPr>
        <w:t>http://www.dusch-ntavda.ru/</w:t>
      </w:r>
    </w:p>
    <w:p w:rsidR="009F563C" w:rsidRPr="009D6031" w:rsidRDefault="009F563C" w:rsidP="00847BAB">
      <w:pPr>
        <w:pStyle w:val="a4"/>
        <w:numPr>
          <w:ilvl w:val="0"/>
          <w:numId w:val="42"/>
        </w:numPr>
        <w:shd w:val="clear" w:color="auto" w:fill="FFFFFF"/>
        <w:tabs>
          <w:tab w:val="left" w:pos="284"/>
          <w:tab w:val="left" w:pos="851"/>
        </w:tabs>
        <w:spacing w:after="0"/>
        <w:ind w:left="0" w:firstLine="567"/>
        <w:jc w:val="both"/>
        <w:rPr>
          <w:rFonts w:ascii="Times New Roman" w:hAnsi="Times New Roman" w:cs="Times New Roman"/>
          <w:sz w:val="28"/>
          <w:szCs w:val="28"/>
        </w:rPr>
      </w:pPr>
      <w:r w:rsidRPr="009D6031">
        <w:rPr>
          <w:rFonts w:ascii="Times New Roman" w:hAnsi="Times New Roman" w:cs="Times New Roman"/>
          <w:sz w:val="28"/>
          <w:szCs w:val="28"/>
        </w:rPr>
        <w:t>Минспорта РФ Минспорта РФ //http://www.minsport.gov.ru/sport/</w:t>
      </w:r>
    </w:p>
    <w:p w:rsidR="009F563C" w:rsidRPr="005B7B2F" w:rsidRDefault="009F563C" w:rsidP="009D6031">
      <w:pPr>
        <w:spacing w:after="0"/>
        <w:ind w:firstLine="567"/>
        <w:rPr>
          <w:rFonts w:ascii="Times New Roman" w:hAnsi="Times New Roman" w:cs="Times New Roman"/>
          <w:sz w:val="28"/>
          <w:szCs w:val="28"/>
        </w:rPr>
      </w:pPr>
      <w:r w:rsidRPr="005B7B2F">
        <w:rPr>
          <w:rFonts w:ascii="Times New Roman" w:hAnsi="Times New Roman" w:cs="Times New Roman"/>
          <w:sz w:val="28"/>
          <w:szCs w:val="28"/>
        </w:rPr>
        <w:t xml:space="preserve">- </w:t>
      </w:r>
      <w:hyperlink r:id="rId12" w:history="1">
        <w:r w:rsidRPr="005B7B2F">
          <w:rPr>
            <w:rFonts w:ascii="Times New Roman" w:hAnsi="Times New Roman" w:cs="Times New Roman"/>
            <w:sz w:val="28"/>
            <w:szCs w:val="28"/>
          </w:rPr>
          <w:t>Всероссийский реестр видов спорта</w:t>
        </w:r>
      </w:hyperlink>
      <w:r w:rsidRPr="005B7B2F">
        <w:rPr>
          <w:rFonts w:ascii="Times New Roman" w:hAnsi="Times New Roman" w:cs="Times New Roman"/>
          <w:sz w:val="28"/>
          <w:szCs w:val="28"/>
        </w:rPr>
        <w:t>. //http://www.minsport.gov.ru/sport/high-sport/priznanie-vidov-spor/</w:t>
      </w:r>
    </w:p>
    <w:p w:rsidR="009F563C" w:rsidRPr="005B7B2F" w:rsidRDefault="009F563C" w:rsidP="009D6031">
      <w:pPr>
        <w:spacing w:after="0"/>
        <w:ind w:firstLine="567"/>
        <w:rPr>
          <w:rFonts w:ascii="Times New Roman" w:hAnsi="Times New Roman" w:cs="Times New Roman"/>
          <w:sz w:val="28"/>
          <w:szCs w:val="28"/>
        </w:rPr>
      </w:pPr>
      <w:r w:rsidRPr="005B7B2F">
        <w:rPr>
          <w:rFonts w:ascii="Times New Roman" w:hAnsi="Times New Roman" w:cs="Times New Roman"/>
          <w:sz w:val="28"/>
          <w:szCs w:val="28"/>
        </w:rPr>
        <w:t xml:space="preserve">- </w:t>
      </w:r>
      <w:hyperlink r:id="rId13" w:history="1">
        <w:r w:rsidRPr="005B7B2F">
          <w:rPr>
            <w:rFonts w:ascii="Times New Roman" w:hAnsi="Times New Roman" w:cs="Times New Roman"/>
            <w:sz w:val="28"/>
            <w:szCs w:val="28"/>
          </w:rPr>
          <w:t>Единая всероссийская спортивная классификация</w:t>
        </w:r>
      </w:hyperlink>
      <w:r w:rsidRPr="005B7B2F">
        <w:rPr>
          <w:rFonts w:ascii="Times New Roman" w:hAnsi="Times New Roman" w:cs="Times New Roman"/>
          <w:sz w:val="28"/>
          <w:szCs w:val="28"/>
        </w:rPr>
        <w:t xml:space="preserve"> 2014-2017гг //http://www.minsport.gov.ru/sport/high-sport/edinaya-vserossiyska/5507/</w:t>
      </w:r>
    </w:p>
    <w:p w:rsidR="009F563C" w:rsidRPr="005B7B2F" w:rsidRDefault="009F563C" w:rsidP="009D6031">
      <w:pPr>
        <w:spacing w:after="0"/>
        <w:ind w:firstLine="567"/>
        <w:rPr>
          <w:rFonts w:ascii="Times New Roman" w:hAnsi="Times New Roman" w:cs="Times New Roman"/>
          <w:color w:val="000000"/>
          <w:sz w:val="28"/>
          <w:szCs w:val="28"/>
        </w:rPr>
      </w:pPr>
      <w:r w:rsidRPr="005B7B2F">
        <w:rPr>
          <w:rFonts w:ascii="Times New Roman" w:hAnsi="Times New Roman" w:cs="Times New Roman"/>
          <w:sz w:val="28"/>
          <w:szCs w:val="28"/>
        </w:rPr>
        <w:t xml:space="preserve">- </w:t>
      </w:r>
      <w:hyperlink r:id="rId14" w:history="1">
        <w:r w:rsidRPr="005B7B2F">
          <w:rPr>
            <w:rFonts w:ascii="Times New Roman" w:hAnsi="Times New Roman" w:cs="Times New Roman"/>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5B7B2F">
        <w:rPr>
          <w:rFonts w:ascii="Times New Roman" w:hAnsi="Times New Roman" w:cs="Times New Roman"/>
          <w:sz w:val="28"/>
          <w:szCs w:val="28"/>
        </w:rPr>
        <w:t>.</w:t>
      </w:r>
      <w:r w:rsidRPr="005B7B2F">
        <w:rPr>
          <w:rFonts w:ascii="Times New Roman" w:hAnsi="Times New Roman" w:cs="Times New Roman"/>
          <w:color w:val="000000"/>
          <w:sz w:val="28"/>
          <w:szCs w:val="28"/>
        </w:rPr>
        <w:t xml:space="preserve"> //http://www.minsport.gov.ru/sport/high-sport/edinyy-kalendarnyy-p/</w:t>
      </w:r>
    </w:p>
    <w:p w:rsidR="009F563C" w:rsidRPr="00C440A8" w:rsidRDefault="009F563C" w:rsidP="009D6031">
      <w:pPr>
        <w:pStyle w:val="ConsPlusNormal"/>
        <w:ind w:firstLine="567"/>
        <w:rPr>
          <w:rFonts w:ascii="Times New Roman" w:hAnsi="Times New Roman" w:cs="Times New Roman"/>
          <w:sz w:val="28"/>
          <w:szCs w:val="28"/>
        </w:rPr>
      </w:pPr>
    </w:p>
    <w:p w:rsidR="00FB55B1" w:rsidRDefault="00FB55B1" w:rsidP="009D6031">
      <w:pPr>
        <w:ind w:firstLine="567"/>
      </w:pPr>
    </w:p>
    <w:sectPr w:rsidR="00FB55B1" w:rsidSect="005B7B2F">
      <w:pgSz w:w="11906" w:h="16838"/>
      <w:pgMar w:top="1134" w:right="850"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6D" w:rsidRDefault="0079496D" w:rsidP="00901D81">
      <w:pPr>
        <w:spacing w:after="0" w:line="240" w:lineRule="auto"/>
      </w:pPr>
      <w:r>
        <w:separator/>
      </w:r>
    </w:p>
  </w:endnote>
  <w:endnote w:type="continuationSeparator" w:id="0">
    <w:p w:rsidR="0079496D" w:rsidRDefault="0079496D" w:rsidP="0090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94611"/>
      <w:docPartObj>
        <w:docPartGallery w:val="Page Numbers (Bottom of Page)"/>
        <w:docPartUnique/>
      </w:docPartObj>
    </w:sdtPr>
    <w:sdtContent>
      <w:p w:rsidR="00011A15" w:rsidRDefault="00011A15">
        <w:pPr>
          <w:pStyle w:val="ae"/>
          <w:jc w:val="right"/>
        </w:pPr>
        <w:r>
          <w:fldChar w:fldCharType="begin"/>
        </w:r>
        <w:r>
          <w:instrText>PAGE   \* MERGEFORMAT</w:instrText>
        </w:r>
        <w:r>
          <w:fldChar w:fldCharType="separate"/>
        </w:r>
        <w:r w:rsidR="0061610C">
          <w:rPr>
            <w:noProof/>
          </w:rPr>
          <w:t>17</w:t>
        </w:r>
        <w:r>
          <w:fldChar w:fldCharType="end"/>
        </w:r>
      </w:p>
    </w:sdtContent>
  </w:sdt>
  <w:p w:rsidR="00011A15" w:rsidRDefault="00011A15" w:rsidP="003F70FB">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6D" w:rsidRDefault="0079496D" w:rsidP="00901D81">
      <w:pPr>
        <w:spacing w:after="0" w:line="240" w:lineRule="auto"/>
      </w:pPr>
      <w:r>
        <w:separator/>
      </w:r>
    </w:p>
  </w:footnote>
  <w:footnote w:type="continuationSeparator" w:id="0">
    <w:p w:rsidR="0079496D" w:rsidRDefault="0079496D" w:rsidP="00901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80"/>
    <w:multiLevelType w:val="hybridMultilevel"/>
    <w:tmpl w:val="1D42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57BB6"/>
    <w:multiLevelType w:val="multilevel"/>
    <w:tmpl w:val="FE14025E"/>
    <w:lvl w:ilvl="0">
      <w:start w:val="1"/>
      <w:numFmt w:val="decimal"/>
      <w:lvlText w:val="%1."/>
      <w:lvlJc w:val="left"/>
      <w:pPr>
        <w:ind w:left="927" w:hanging="360"/>
      </w:pPr>
      <w:rPr>
        <w:rFonts w:hint="default"/>
      </w:rPr>
    </w:lvl>
    <w:lvl w:ilvl="1">
      <w:start w:val="1"/>
      <w:numFmt w:val="decimal"/>
      <w:isLgl/>
      <w:lvlText w:val="%1.%2."/>
      <w:lvlJc w:val="left"/>
      <w:pPr>
        <w:ind w:left="1407" w:hanging="720"/>
      </w:pPr>
      <w:rPr>
        <w:rFonts w:hint="default"/>
      </w:rPr>
    </w:lvl>
    <w:lvl w:ilvl="2">
      <w:start w:val="3"/>
      <w:numFmt w:val="decimal"/>
      <w:isLgl/>
      <w:lvlText w:val="%1.%2.%3."/>
      <w:lvlJc w:val="left"/>
      <w:pPr>
        <w:ind w:left="1527" w:hanging="720"/>
      </w:pPr>
      <w:rPr>
        <w:rFonts w:hint="default"/>
      </w:rPr>
    </w:lvl>
    <w:lvl w:ilvl="3">
      <w:start w:val="6"/>
      <w:numFmt w:val="decimal"/>
      <w:isLgl/>
      <w:lvlText w:val="%1.%2.%3.%4."/>
      <w:lvlJc w:val="left"/>
      <w:pPr>
        <w:ind w:left="2007"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60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207" w:hanging="1800"/>
      </w:pPr>
      <w:rPr>
        <w:rFonts w:hint="default"/>
      </w:rPr>
    </w:lvl>
    <w:lvl w:ilvl="8">
      <w:start w:val="1"/>
      <w:numFmt w:val="decimal"/>
      <w:isLgl/>
      <w:lvlText w:val="%1.%2.%3.%4.%5.%6.%7.%8.%9."/>
      <w:lvlJc w:val="left"/>
      <w:pPr>
        <w:ind w:left="3687" w:hanging="2160"/>
      </w:pPr>
      <w:rPr>
        <w:rFonts w:hint="default"/>
      </w:rPr>
    </w:lvl>
  </w:abstractNum>
  <w:abstractNum w:abstractNumId="2">
    <w:nsid w:val="02965394"/>
    <w:multiLevelType w:val="hybridMultilevel"/>
    <w:tmpl w:val="FF400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33767"/>
    <w:multiLevelType w:val="hybridMultilevel"/>
    <w:tmpl w:val="B90A4D36"/>
    <w:lvl w:ilvl="0" w:tplc="913AF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05B22"/>
    <w:multiLevelType w:val="hybridMultilevel"/>
    <w:tmpl w:val="0E66CFDE"/>
    <w:lvl w:ilvl="0" w:tplc="6A92F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22294F"/>
    <w:multiLevelType w:val="hybridMultilevel"/>
    <w:tmpl w:val="402A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63F45"/>
    <w:multiLevelType w:val="hybridMultilevel"/>
    <w:tmpl w:val="A2F8B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A35C7"/>
    <w:multiLevelType w:val="hybridMultilevel"/>
    <w:tmpl w:val="D5C6C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74585"/>
    <w:multiLevelType w:val="multilevel"/>
    <w:tmpl w:val="2184320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0EC6701B"/>
    <w:multiLevelType w:val="multilevel"/>
    <w:tmpl w:val="E5E65906"/>
    <w:lvl w:ilvl="0">
      <w:start w:val="1"/>
      <w:numFmt w:val="decimal"/>
      <w:lvlText w:val="%1."/>
      <w:lvlJc w:val="left"/>
      <w:pPr>
        <w:ind w:left="927" w:hanging="36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10E2576A"/>
    <w:multiLevelType w:val="hybridMultilevel"/>
    <w:tmpl w:val="B3B0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C0A7E"/>
    <w:multiLevelType w:val="hybridMultilevel"/>
    <w:tmpl w:val="CE22A08A"/>
    <w:lvl w:ilvl="0" w:tplc="EB245C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C842DCA"/>
    <w:multiLevelType w:val="hybridMultilevel"/>
    <w:tmpl w:val="E018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D4CAA"/>
    <w:multiLevelType w:val="hybridMultilevel"/>
    <w:tmpl w:val="ED92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31DE9"/>
    <w:multiLevelType w:val="hybridMultilevel"/>
    <w:tmpl w:val="913E6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25BB5"/>
    <w:multiLevelType w:val="hybridMultilevel"/>
    <w:tmpl w:val="8238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20031"/>
    <w:multiLevelType w:val="hybridMultilevel"/>
    <w:tmpl w:val="9516F62A"/>
    <w:lvl w:ilvl="0" w:tplc="C2F609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9F51F3"/>
    <w:multiLevelType w:val="hybridMultilevel"/>
    <w:tmpl w:val="ABA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58688B"/>
    <w:multiLevelType w:val="hybridMultilevel"/>
    <w:tmpl w:val="9FEEE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C49C7"/>
    <w:multiLevelType w:val="multilevel"/>
    <w:tmpl w:val="A1F25FC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2C034D3"/>
    <w:multiLevelType w:val="hybridMultilevel"/>
    <w:tmpl w:val="4BECFD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D64498"/>
    <w:multiLevelType w:val="multilevel"/>
    <w:tmpl w:val="6DE8E1B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36021D48"/>
    <w:multiLevelType w:val="multilevel"/>
    <w:tmpl w:val="D4765026"/>
    <w:lvl w:ilvl="0">
      <w:start w:val="1"/>
      <w:numFmt w:val="decimal"/>
      <w:lvlText w:val="%1."/>
      <w:lvlJc w:val="left"/>
      <w:pPr>
        <w:ind w:left="720"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6774417"/>
    <w:multiLevelType w:val="hybridMultilevel"/>
    <w:tmpl w:val="BB24F6EC"/>
    <w:lvl w:ilvl="0" w:tplc="4D2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6F341B8"/>
    <w:multiLevelType w:val="hybridMultilevel"/>
    <w:tmpl w:val="F3F0E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0039E7"/>
    <w:multiLevelType w:val="hybridMultilevel"/>
    <w:tmpl w:val="867A98D6"/>
    <w:lvl w:ilvl="0" w:tplc="E5AA3DE2">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EB61AE7"/>
    <w:multiLevelType w:val="hybridMultilevel"/>
    <w:tmpl w:val="82DE026C"/>
    <w:lvl w:ilvl="0" w:tplc="FB0A5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577388B"/>
    <w:multiLevelType w:val="hybridMultilevel"/>
    <w:tmpl w:val="A4A4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3537B"/>
    <w:multiLevelType w:val="multilevel"/>
    <w:tmpl w:val="B882015C"/>
    <w:lvl w:ilvl="0">
      <w:start w:val="1"/>
      <w:numFmt w:val="decimal"/>
      <w:lvlText w:val="%1."/>
      <w:lvlJc w:val="left"/>
      <w:pPr>
        <w:ind w:left="927" w:hanging="360"/>
      </w:pPr>
      <w:rPr>
        <w:rFonts w:hint="default"/>
      </w:rPr>
    </w:lvl>
    <w:lvl w:ilvl="1">
      <w:start w:val="1"/>
      <w:numFmt w:val="decimal"/>
      <w:isLgl/>
      <w:lvlText w:val="%1.%2."/>
      <w:lvlJc w:val="left"/>
      <w:pPr>
        <w:ind w:left="146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627" w:hanging="1800"/>
      </w:pPr>
      <w:rPr>
        <w:rFonts w:hint="default"/>
      </w:rPr>
    </w:lvl>
    <w:lvl w:ilvl="8">
      <w:start w:val="1"/>
      <w:numFmt w:val="decimal"/>
      <w:isLgl/>
      <w:lvlText w:val="%1.%2.%3.%4.%5.%6.%7.%8.%9."/>
      <w:lvlJc w:val="left"/>
      <w:pPr>
        <w:ind w:left="4167" w:hanging="2160"/>
      </w:pPr>
      <w:rPr>
        <w:rFonts w:hint="default"/>
      </w:rPr>
    </w:lvl>
  </w:abstractNum>
  <w:abstractNum w:abstractNumId="29">
    <w:nsid w:val="486B6899"/>
    <w:multiLevelType w:val="hybridMultilevel"/>
    <w:tmpl w:val="0FD8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7C54BA"/>
    <w:multiLevelType w:val="hybridMultilevel"/>
    <w:tmpl w:val="6344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F57E8"/>
    <w:multiLevelType w:val="hybridMultilevel"/>
    <w:tmpl w:val="B640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DE70E5"/>
    <w:multiLevelType w:val="hybridMultilevel"/>
    <w:tmpl w:val="3DECDD6C"/>
    <w:lvl w:ilvl="0" w:tplc="7B04D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1B6939"/>
    <w:multiLevelType w:val="multilevel"/>
    <w:tmpl w:val="4EDA8BA0"/>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29237FB"/>
    <w:multiLevelType w:val="multilevel"/>
    <w:tmpl w:val="60ECC956"/>
    <w:lvl w:ilvl="0">
      <w:start w:val="1"/>
      <w:numFmt w:val="decimal"/>
      <w:lvlText w:val="%1."/>
      <w:lvlJc w:val="left"/>
      <w:pPr>
        <w:ind w:left="720" w:hanging="360"/>
      </w:pPr>
      <w:rPr>
        <w:rFonts w:hint="default"/>
      </w:rPr>
    </w:lvl>
    <w:lvl w:ilvl="1">
      <w:start w:val="1"/>
      <w:numFmt w:val="decimal"/>
      <w:isLgl/>
      <w:lvlText w:val="%1.%2."/>
      <w:lvlJc w:val="left"/>
      <w:pPr>
        <w:ind w:left="1335" w:hanging="975"/>
      </w:pPr>
      <w:rPr>
        <w:rFonts w:hint="default"/>
      </w:rPr>
    </w:lvl>
    <w:lvl w:ilvl="2">
      <w:start w:val="3"/>
      <w:numFmt w:val="decimal"/>
      <w:isLgl/>
      <w:lvlText w:val="%1.%2.%3."/>
      <w:lvlJc w:val="left"/>
      <w:pPr>
        <w:ind w:left="1335" w:hanging="97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7F9786E"/>
    <w:multiLevelType w:val="hybridMultilevel"/>
    <w:tmpl w:val="0F72FED4"/>
    <w:lvl w:ilvl="0" w:tplc="B62A1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B87B73"/>
    <w:multiLevelType w:val="hybridMultilevel"/>
    <w:tmpl w:val="0BA89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AB6D0D"/>
    <w:multiLevelType w:val="hybridMultilevel"/>
    <w:tmpl w:val="08A27CAC"/>
    <w:lvl w:ilvl="0" w:tplc="4C9A4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F864648"/>
    <w:multiLevelType w:val="multilevel"/>
    <w:tmpl w:val="DDE646DE"/>
    <w:lvl w:ilvl="0">
      <w:start w:val="1"/>
      <w:numFmt w:val="decimal"/>
      <w:lvlText w:val="%1."/>
      <w:lvlJc w:val="left"/>
      <w:pPr>
        <w:ind w:left="720" w:hanging="360"/>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FE03E07"/>
    <w:multiLevelType w:val="hybridMultilevel"/>
    <w:tmpl w:val="0086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9B3177"/>
    <w:multiLevelType w:val="hybridMultilevel"/>
    <w:tmpl w:val="2ECEE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F47EEA"/>
    <w:multiLevelType w:val="hybridMultilevel"/>
    <w:tmpl w:val="DE70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1"/>
  </w:num>
  <w:num w:numId="3">
    <w:abstractNumId w:val="18"/>
  </w:num>
  <w:num w:numId="4">
    <w:abstractNumId w:val="26"/>
  </w:num>
  <w:num w:numId="5">
    <w:abstractNumId w:val="15"/>
  </w:num>
  <w:num w:numId="6">
    <w:abstractNumId w:val="14"/>
  </w:num>
  <w:num w:numId="7">
    <w:abstractNumId w:val="23"/>
  </w:num>
  <w:num w:numId="8">
    <w:abstractNumId w:val="10"/>
  </w:num>
  <w:num w:numId="9">
    <w:abstractNumId w:val="5"/>
  </w:num>
  <w:num w:numId="10">
    <w:abstractNumId w:val="22"/>
  </w:num>
  <w:num w:numId="11">
    <w:abstractNumId w:val="24"/>
  </w:num>
  <w:num w:numId="12">
    <w:abstractNumId w:val="34"/>
  </w:num>
  <w:num w:numId="13">
    <w:abstractNumId w:val="6"/>
  </w:num>
  <w:num w:numId="14">
    <w:abstractNumId w:val="27"/>
  </w:num>
  <w:num w:numId="15">
    <w:abstractNumId w:val="32"/>
  </w:num>
  <w:num w:numId="16">
    <w:abstractNumId w:val="35"/>
  </w:num>
  <w:num w:numId="17">
    <w:abstractNumId w:val="30"/>
  </w:num>
  <w:num w:numId="18">
    <w:abstractNumId w:val="20"/>
  </w:num>
  <w:num w:numId="19">
    <w:abstractNumId w:val="12"/>
  </w:num>
  <w:num w:numId="20">
    <w:abstractNumId w:val="0"/>
  </w:num>
  <w:num w:numId="21">
    <w:abstractNumId w:val="40"/>
  </w:num>
  <w:num w:numId="22">
    <w:abstractNumId w:val="2"/>
  </w:num>
  <w:num w:numId="23">
    <w:abstractNumId w:val="33"/>
  </w:num>
  <w:num w:numId="24">
    <w:abstractNumId w:val="19"/>
  </w:num>
  <w:num w:numId="25">
    <w:abstractNumId w:val="31"/>
  </w:num>
  <w:num w:numId="26">
    <w:abstractNumId w:val="13"/>
  </w:num>
  <w:num w:numId="27">
    <w:abstractNumId w:val="7"/>
  </w:num>
  <w:num w:numId="28">
    <w:abstractNumId w:val="17"/>
  </w:num>
  <w:num w:numId="29">
    <w:abstractNumId w:val="29"/>
  </w:num>
  <w:num w:numId="30">
    <w:abstractNumId w:val="9"/>
  </w:num>
  <w:num w:numId="31">
    <w:abstractNumId w:val="36"/>
  </w:num>
  <w:num w:numId="32">
    <w:abstractNumId w:val="11"/>
  </w:num>
  <w:num w:numId="33">
    <w:abstractNumId w:val="21"/>
  </w:num>
  <w:num w:numId="34">
    <w:abstractNumId w:val="4"/>
  </w:num>
  <w:num w:numId="35">
    <w:abstractNumId w:val="28"/>
  </w:num>
  <w:num w:numId="36">
    <w:abstractNumId w:val="1"/>
  </w:num>
  <w:num w:numId="37">
    <w:abstractNumId w:val="8"/>
  </w:num>
  <w:num w:numId="38">
    <w:abstractNumId w:val="38"/>
  </w:num>
  <w:num w:numId="39">
    <w:abstractNumId w:val="39"/>
  </w:num>
  <w:num w:numId="40">
    <w:abstractNumId w:val="16"/>
  </w:num>
  <w:num w:numId="41">
    <w:abstractNumId w:val="25"/>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1D81"/>
    <w:rsid w:val="00007798"/>
    <w:rsid w:val="00011A15"/>
    <w:rsid w:val="000426A7"/>
    <w:rsid w:val="000438F6"/>
    <w:rsid w:val="00072350"/>
    <w:rsid w:val="0007590F"/>
    <w:rsid w:val="00076D24"/>
    <w:rsid w:val="0009100B"/>
    <w:rsid w:val="000C177F"/>
    <w:rsid w:val="000F0359"/>
    <w:rsid w:val="0011360C"/>
    <w:rsid w:val="00131EF8"/>
    <w:rsid w:val="0015608B"/>
    <w:rsid w:val="00161C4A"/>
    <w:rsid w:val="00182893"/>
    <w:rsid w:val="0019318D"/>
    <w:rsid w:val="00194C26"/>
    <w:rsid w:val="001B638E"/>
    <w:rsid w:val="001C6D58"/>
    <w:rsid w:val="001D09ED"/>
    <w:rsid w:val="002113E6"/>
    <w:rsid w:val="002267D6"/>
    <w:rsid w:val="00252809"/>
    <w:rsid w:val="002550B7"/>
    <w:rsid w:val="00265620"/>
    <w:rsid w:val="002A4540"/>
    <w:rsid w:val="002B766D"/>
    <w:rsid w:val="002C638D"/>
    <w:rsid w:val="002D09BE"/>
    <w:rsid w:val="00352694"/>
    <w:rsid w:val="00355047"/>
    <w:rsid w:val="00370780"/>
    <w:rsid w:val="00380430"/>
    <w:rsid w:val="00390867"/>
    <w:rsid w:val="003E64F9"/>
    <w:rsid w:val="003F70FB"/>
    <w:rsid w:val="00407649"/>
    <w:rsid w:val="00423CC2"/>
    <w:rsid w:val="00452C8D"/>
    <w:rsid w:val="00493773"/>
    <w:rsid w:val="004A2206"/>
    <w:rsid w:val="004A431B"/>
    <w:rsid w:val="00525961"/>
    <w:rsid w:val="0052780A"/>
    <w:rsid w:val="00557538"/>
    <w:rsid w:val="00595025"/>
    <w:rsid w:val="005B7B2F"/>
    <w:rsid w:val="005C0358"/>
    <w:rsid w:val="005C4C70"/>
    <w:rsid w:val="005D5D56"/>
    <w:rsid w:val="0061610C"/>
    <w:rsid w:val="006535AF"/>
    <w:rsid w:val="006769BC"/>
    <w:rsid w:val="006D4AEA"/>
    <w:rsid w:val="006E5D2E"/>
    <w:rsid w:val="006F78D3"/>
    <w:rsid w:val="007327C7"/>
    <w:rsid w:val="0075354B"/>
    <w:rsid w:val="0079496D"/>
    <w:rsid w:val="007A5291"/>
    <w:rsid w:val="00803760"/>
    <w:rsid w:val="00814C75"/>
    <w:rsid w:val="00833C46"/>
    <w:rsid w:val="0084460D"/>
    <w:rsid w:val="00847BAB"/>
    <w:rsid w:val="008A398D"/>
    <w:rsid w:val="008B5927"/>
    <w:rsid w:val="008B6DBB"/>
    <w:rsid w:val="008D0AC0"/>
    <w:rsid w:val="008D763C"/>
    <w:rsid w:val="008F419E"/>
    <w:rsid w:val="00901D81"/>
    <w:rsid w:val="00915A0F"/>
    <w:rsid w:val="00917506"/>
    <w:rsid w:val="009528B0"/>
    <w:rsid w:val="009A78E8"/>
    <w:rsid w:val="009D05F9"/>
    <w:rsid w:val="009D6031"/>
    <w:rsid w:val="009D6FAA"/>
    <w:rsid w:val="009E18BF"/>
    <w:rsid w:val="009F4BEA"/>
    <w:rsid w:val="009F563C"/>
    <w:rsid w:val="00A16DC0"/>
    <w:rsid w:val="00A4038A"/>
    <w:rsid w:val="00A41B26"/>
    <w:rsid w:val="00A7118E"/>
    <w:rsid w:val="00A8633C"/>
    <w:rsid w:val="00A911AC"/>
    <w:rsid w:val="00A94275"/>
    <w:rsid w:val="00AA2C73"/>
    <w:rsid w:val="00AB2C1C"/>
    <w:rsid w:val="00AE5DA4"/>
    <w:rsid w:val="00AE5E75"/>
    <w:rsid w:val="00B83542"/>
    <w:rsid w:val="00B976EC"/>
    <w:rsid w:val="00BB48ED"/>
    <w:rsid w:val="00BB4FC9"/>
    <w:rsid w:val="00BD5E8A"/>
    <w:rsid w:val="00BE149E"/>
    <w:rsid w:val="00BE4BEB"/>
    <w:rsid w:val="00C440A8"/>
    <w:rsid w:val="00C467ED"/>
    <w:rsid w:val="00C51E6D"/>
    <w:rsid w:val="00C6050A"/>
    <w:rsid w:val="00C8344F"/>
    <w:rsid w:val="00CA2EC7"/>
    <w:rsid w:val="00CA5181"/>
    <w:rsid w:val="00CB0520"/>
    <w:rsid w:val="00CB1646"/>
    <w:rsid w:val="00CB6BC1"/>
    <w:rsid w:val="00CF7D24"/>
    <w:rsid w:val="00D27561"/>
    <w:rsid w:val="00D53420"/>
    <w:rsid w:val="00D740C9"/>
    <w:rsid w:val="00D85C9C"/>
    <w:rsid w:val="00D913D8"/>
    <w:rsid w:val="00DD199D"/>
    <w:rsid w:val="00DD30F7"/>
    <w:rsid w:val="00DF7604"/>
    <w:rsid w:val="00E5361B"/>
    <w:rsid w:val="00E72031"/>
    <w:rsid w:val="00E802FD"/>
    <w:rsid w:val="00E9184C"/>
    <w:rsid w:val="00EC3ED4"/>
    <w:rsid w:val="00F0182B"/>
    <w:rsid w:val="00F44473"/>
    <w:rsid w:val="00F55FD6"/>
    <w:rsid w:val="00F82D66"/>
    <w:rsid w:val="00FB5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4A"/>
    <w:rPr>
      <w:rFonts w:eastAsiaTheme="minorEastAsia"/>
      <w:lang w:eastAsia="ru-RU"/>
    </w:rPr>
  </w:style>
  <w:style w:type="paragraph" w:styleId="1">
    <w:name w:val="heading 1"/>
    <w:basedOn w:val="a"/>
    <w:link w:val="10"/>
    <w:uiPriority w:val="9"/>
    <w:qFormat/>
    <w:rsid w:val="00901D81"/>
    <w:pPr>
      <w:spacing w:before="300" w:after="450" w:line="360" w:lineRule="auto"/>
      <w:ind w:left="300" w:right="300"/>
      <w:jc w:val="center"/>
      <w:outlineLvl w:val="0"/>
    </w:pPr>
    <w:rPr>
      <w:rFonts w:ascii="Times New Roman" w:eastAsia="Times New Roman" w:hAnsi="Times New Roman" w:cs="Times New Roman"/>
      <w:b/>
      <w:bCs/>
      <w:color w:val="0F2F5E"/>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D81"/>
    <w:rPr>
      <w:rFonts w:ascii="Times New Roman" w:eastAsia="Times New Roman" w:hAnsi="Times New Roman" w:cs="Times New Roman"/>
      <w:b/>
      <w:bCs/>
      <w:color w:val="0F2F5E"/>
      <w:kern w:val="36"/>
      <w:sz w:val="27"/>
      <w:szCs w:val="27"/>
      <w:lang w:eastAsia="ru-RU"/>
    </w:rPr>
  </w:style>
  <w:style w:type="paragraph" w:customStyle="1" w:styleId="ConsPlusNormal">
    <w:name w:val="ConsPlusNormal"/>
    <w:rsid w:val="00901D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901D81"/>
    <w:rPr>
      <w:color w:val="0000FF"/>
      <w:u w:val="single"/>
    </w:rPr>
  </w:style>
  <w:style w:type="paragraph" w:styleId="a4">
    <w:name w:val="List Paragraph"/>
    <w:basedOn w:val="a"/>
    <w:uiPriority w:val="34"/>
    <w:qFormat/>
    <w:rsid w:val="00901D81"/>
    <w:pPr>
      <w:ind w:left="720"/>
      <w:contextualSpacing/>
    </w:pPr>
  </w:style>
  <w:style w:type="paragraph" w:styleId="a5">
    <w:name w:val="footnote text"/>
    <w:basedOn w:val="a"/>
    <w:link w:val="a6"/>
    <w:uiPriority w:val="99"/>
    <w:unhideWhenUsed/>
    <w:rsid w:val="00901D8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6">
    <w:name w:val="Текст сноски Знак"/>
    <w:basedOn w:val="a0"/>
    <w:link w:val="a5"/>
    <w:uiPriority w:val="99"/>
    <w:rsid w:val="00901D81"/>
    <w:rPr>
      <w:rFonts w:ascii="Times New Roman" w:eastAsiaTheme="minorEastAsia" w:hAnsi="Times New Roman" w:cs="Times New Roman"/>
      <w:sz w:val="20"/>
      <w:szCs w:val="20"/>
      <w:lang w:eastAsia="ru-RU"/>
    </w:rPr>
  </w:style>
  <w:style w:type="character" w:styleId="a7">
    <w:name w:val="footnote reference"/>
    <w:basedOn w:val="a0"/>
    <w:uiPriority w:val="99"/>
    <w:semiHidden/>
    <w:unhideWhenUsed/>
    <w:rsid w:val="00901D81"/>
    <w:rPr>
      <w:vertAlign w:val="superscript"/>
    </w:rPr>
  </w:style>
  <w:style w:type="table" w:styleId="a8">
    <w:name w:val="Table Grid"/>
    <w:basedOn w:val="a1"/>
    <w:rsid w:val="00901D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5"/>
    <w:rsid w:val="00901D81"/>
    <w:rPr>
      <w:rFonts w:ascii="Times New Roman" w:eastAsia="Times New Roman" w:hAnsi="Times New Roman" w:cs="Times New Roman"/>
      <w:sz w:val="18"/>
      <w:szCs w:val="18"/>
      <w:shd w:val="clear" w:color="auto" w:fill="FFFFFF"/>
    </w:rPr>
  </w:style>
  <w:style w:type="character" w:customStyle="1" w:styleId="7Exact">
    <w:name w:val="Основной текст (7) Exact"/>
    <w:basedOn w:val="a0"/>
    <w:rsid w:val="00901D81"/>
    <w:rPr>
      <w:rFonts w:ascii="Times New Roman" w:eastAsia="Times New Roman" w:hAnsi="Times New Roman" w:cs="Times New Roman"/>
      <w:b/>
      <w:bCs/>
      <w:i w:val="0"/>
      <w:iCs w:val="0"/>
      <w:smallCaps w:val="0"/>
      <w:strike w:val="0"/>
      <w:spacing w:val="4"/>
      <w:sz w:val="17"/>
      <w:szCs w:val="17"/>
      <w:u w:val="none"/>
    </w:rPr>
  </w:style>
  <w:style w:type="paragraph" w:customStyle="1" w:styleId="5">
    <w:name w:val="Основной текст5"/>
    <w:basedOn w:val="a"/>
    <w:link w:val="a9"/>
    <w:rsid w:val="00901D81"/>
    <w:pPr>
      <w:widowControl w:val="0"/>
      <w:shd w:val="clear" w:color="auto" w:fill="FFFFFF"/>
      <w:spacing w:after="0" w:line="235" w:lineRule="exact"/>
      <w:ind w:hanging="280"/>
    </w:pPr>
    <w:rPr>
      <w:rFonts w:ascii="Times New Roman" w:eastAsia="Times New Roman" w:hAnsi="Times New Roman" w:cs="Times New Roman"/>
      <w:sz w:val="18"/>
      <w:szCs w:val="18"/>
      <w:lang w:eastAsia="en-US"/>
    </w:rPr>
  </w:style>
  <w:style w:type="character" w:customStyle="1" w:styleId="75pt">
    <w:name w:val="Основной текст + 7;5 pt;Полужирный"/>
    <w:basedOn w:val="a9"/>
    <w:rsid w:val="00901D81"/>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basedOn w:val="a9"/>
    <w:rsid w:val="00901D81"/>
    <w:rPr>
      <w:rFonts w:ascii="Times New Roman" w:eastAsia="Times New Roman" w:hAnsi="Times New Roman" w:cs="Times New Roman"/>
      <w:color w:val="000000"/>
      <w:spacing w:val="0"/>
      <w:w w:val="100"/>
      <w:position w:val="0"/>
      <w:sz w:val="15"/>
      <w:szCs w:val="15"/>
      <w:shd w:val="clear" w:color="auto" w:fill="FFFFFF"/>
      <w:lang w:val="ru-RU"/>
    </w:rPr>
  </w:style>
  <w:style w:type="paragraph" w:styleId="aa">
    <w:name w:val="Normal (Web)"/>
    <w:basedOn w:val="a"/>
    <w:uiPriority w:val="99"/>
    <w:unhideWhenUsed/>
    <w:rsid w:val="00901D8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01D81"/>
    <w:rPr>
      <w:b/>
      <w:bCs/>
    </w:rPr>
  </w:style>
  <w:style w:type="paragraph" w:styleId="ac">
    <w:name w:val="header"/>
    <w:basedOn w:val="a"/>
    <w:link w:val="ad"/>
    <w:uiPriority w:val="99"/>
    <w:unhideWhenUsed/>
    <w:rsid w:val="00901D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1D81"/>
    <w:rPr>
      <w:rFonts w:eastAsiaTheme="minorEastAsia"/>
      <w:lang w:eastAsia="ru-RU"/>
    </w:rPr>
  </w:style>
  <w:style w:type="paragraph" w:styleId="ae">
    <w:name w:val="footer"/>
    <w:basedOn w:val="a"/>
    <w:link w:val="af"/>
    <w:uiPriority w:val="99"/>
    <w:unhideWhenUsed/>
    <w:rsid w:val="00901D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1D81"/>
    <w:rPr>
      <w:rFonts w:eastAsiaTheme="minorEastAsia"/>
      <w:lang w:eastAsia="ru-RU"/>
    </w:rPr>
  </w:style>
  <w:style w:type="paragraph" w:styleId="af0">
    <w:name w:val="Balloon Text"/>
    <w:basedOn w:val="a"/>
    <w:link w:val="af1"/>
    <w:uiPriority w:val="99"/>
    <w:semiHidden/>
    <w:unhideWhenUsed/>
    <w:rsid w:val="00901D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1D81"/>
    <w:rPr>
      <w:rFonts w:ascii="Tahoma" w:eastAsiaTheme="minorEastAsia" w:hAnsi="Tahoma" w:cs="Tahoma"/>
      <w:sz w:val="16"/>
      <w:szCs w:val="16"/>
      <w:lang w:eastAsia="ru-RU"/>
    </w:rPr>
  </w:style>
  <w:style w:type="paragraph" w:customStyle="1" w:styleId="af2">
    <w:name w:val="Стиль"/>
    <w:rsid w:val="00901D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CF7D24"/>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f3">
    <w:name w:val="Emphasis"/>
    <w:basedOn w:val="a0"/>
    <w:uiPriority w:val="20"/>
    <w:qFormat/>
    <w:rsid w:val="00A16DC0"/>
    <w:rPr>
      <w:i/>
      <w:iCs/>
    </w:rPr>
  </w:style>
  <w:style w:type="character" w:customStyle="1" w:styleId="2">
    <w:name w:val="Текст2 Знак"/>
    <w:basedOn w:val="a0"/>
    <w:link w:val="20"/>
    <w:locked/>
    <w:rsid w:val="0011360C"/>
    <w:rPr>
      <w:sz w:val="24"/>
      <w:szCs w:val="24"/>
      <w:shd w:val="clear" w:color="auto" w:fill="FFFFFF"/>
    </w:rPr>
  </w:style>
  <w:style w:type="paragraph" w:customStyle="1" w:styleId="20">
    <w:name w:val="Текст2"/>
    <w:basedOn w:val="a"/>
    <w:link w:val="2"/>
    <w:rsid w:val="0011360C"/>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paragraph" w:styleId="af4">
    <w:name w:val="No Spacing"/>
    <w:link w:val="af5"/>
    <w:uiPriority w:val="1"/>
    <w:qFormat/>
    <w:rsid w:val="00161C4A"/>
    <w:pPr>
      <w:spacing w:after="0" w:line="240" w:lineRule="auto"/>
    </w:pPr>
    <w:rPr>
      <w:rFonts w:eastAsiaTheme="minorEastAsia"/>
      <w:lang w:eastAsia="ru-RU"/>
    </w:rPr>
  </w:style>
  <w:style w:type="character" w:customStyle="1" w:styleId="af5">
    <w:name w:val="Без интервала Знак"/>
    <w:basedOn w:val="a0"/>
    <w:link w:val="af4"/>
    <w:uiPriority w:val="1"/>
    <w:rsid w:val="00161C4A"/>
    <w:rPr>
      <w:rFonts w:eastAsiaTheme="minorEastAsia"/>
      <w:lang w:eastAsia="ru-RU"/>
    </w:rPr>
  </w:style>
  <w:style w:type="paragraph" w:styleId="af6">
    <w:name w:val="Title"/>
    <w:basedOn w:val="a"/>
    <w:next w:val="a"/>
    <w:link w:val="af7"/>
    <w:uiPriority w:val="10"/>
    <w:qFormat/>
    <w:rsid w:val="00161C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161C4A"/>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next w:val="a"/>
    <w:link w:val="af9"/>
    <w:uiPriority w:val="11"/>
    <w:qFormat/>
    <w:rsid w:val="00161C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161C4A"/>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4A"/>
    <w:rPr>
      <w:rFonts w:eastAsiaTheme="minorEastAsia"/>
      <w:lang w:eastAsia="ru-RU"/>
    </w:rPr>
  </w:style>
  <w:style w:type="paragraph" w:styleId="1">
    <w:name w:val="heading 1"/>
    <w:basedOn w:val="a"/>
    <w:link w:val="10"/>
    <w:uiPriority w:val="9"/>
    <w:qFormat/>
    <w:rsid w:val="00901D81"/>
    <w:pPr>
      <w:spacing w:before="300" w:after="450" w:line="360" w:lineRule="auto"/>
      <w:ind w:left="300" w:right="300"/>
      <w:jc w:val="center"/>
      <w:outlineLvl w:val="0"/>
    </w:pPr>
    <w:rPr>
      <w:rFonts w:ascii="Times New Roman" w:eastAsia="Times New Roman" w:hAnsi="Times New Roman" w:cs="Times New Roman"/>
      <w:b/>
      <w:bCs/>
      <w:color w:val="0F2F5E"/>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D81"/>
    <w:rPr>
      <w:rFonts w:ascii="Times New Roman" w:eastAsia="Times New Roman" w:hAnsi="Times New Roman" w:cs="Times New Roman"/>
      <w:b/>
      <w:bCs/>
      <w:color w:val="0F2F5E"/>
      <w:kern w:val="36"/>
      <w:sz w:val="27"/>
      <w:szCs w:val="27"/>
      <w:lang w:eastAsia="ru-RU"/>
    </w:rPr>
  </w:style>
  <w:style w:type="paragraph" w:customStyle="1" w:styleId="ConsPlusNormal">
    <w:name w:val="ConsPlusNormal"/>
    <w:rsid w:val="00901D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901D81"/>
    <w:rPr>
      <w:color w:val="0000FF"/>
      <w:u w:val="single"/>
    </w:rPr>
  </w:style>
  <w:style w:type="paragraph" w:styleId="a4">
    <w:name w:val="List Paragraph"/>
    <w:basedOn w:val="a"/>
    <w:uiPriority w:val="34"/>
    <w:qFormat/>
    <w:rsid w:val="00901D81"/>
    <w:pPr>
      <w:ind w:left="720"/>
      <w:contextualSpacing/>
    </w:pPr>
  </w:style>
  <w:style w:type="paragraph" w:styleId="a5">
    <w:name w:val="footnote text"/>
    <w:basedOn w:val="a"/>
    <w:link w:val="a6"/>
    <w:uiPriority w:val="99"/>
    <w:unhideWhenUsed/>
    <w:rsid w:val="00901D8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6">
    <w:name w:val="Текст сноски Знак"/>
    <w:basedOn w:val="a0"/>
    <w:link w:val="a5"/>
    <w:uiPriority w:val="99"/>
    <w:rsid w:val="00901D81"/>
    <w:rPr>
      <w:rFonts w:ascii="Times New Roman" w:eastAsiaTheme="minorEastAsia" w:hAnsi="Times New Roman" w:cs="Times New Roman"/>
      <w:sz w:val="20"/>
      <w:szCs w:val="20"/>
      <w:lang w:eastAsia="ru-RU"/>
    </w:rPr>
  </w:style>
  <w:style w:type="character" w:styleId="a7">
    <w:name w:val="footnote reference"/>
    <w:basedOn w:val="a0"/>
    <w:uiPriority w:val="99"/>
    <w:semiHidden/>
    <w:unhideWhenUsed/>
    <w:rsid w:val="00901D81"/>
    <w:rPr>
      <w:vertAlign w:val="superscript"/>
    </w:rPr>
  </w:style>
  <w:style w:type="table" w:styleId="a8">
    <w:name w:val="Table Grid"/>
    <w:basedOn w:val="a1"/>
    <w:rsid w:val="00901D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5"/>
    <w:rsid w:val="00901D81"/>
    <w:rPr>
      <w:rFonts w:ascii="Times New Roman" w:eastAsia="Times New Roman" w:hAnsi="Times New Roman" w:cs="Times New Roman"/>
      <w:sz w:val="18"/>
      <w:szCs w:val="18"/>
      <w:shd w:val="clear" w:color="auto" w:fill="FFFFFF"/>
    </w:rPr>
  </w:style>
  <w:style w:type="character" w:customStyle="1" w:styleId="7Exact">
    <w:name w:val="Основной текст (7) Exact"/>
    <w:basedOn w:val="a0"/>
    <w:rsid w:val="00901D81"/>
    <w:rPr>
      <w:rFonts w:ascii="Times New Roman" w:eastAsia="Times New Roman" w:hAnsi="Times New Roman" w:cs="Times New Roman"/>
      <w:b/>
      <w:bCs/>
      <w:i w:val="0"/>
      <w:iCs w:val="0"/>
      <w:smallCaps w:val="0"/>
      <w:strike w:val="0"/>
      <w:spacing w:val="4"/>
      <w:sz w:val="17"/>
      <w:szCs w:val="17"/>
      <w:u w:val="none"/>
    </w:rPr>
  </w:style>
  <w:style w:type="paragraph" w:customStyle="1" w:styleId="5">
    <w:name w:val="Основной текст5"/>
    <w:basedOn w:val="a"/>
    <w:link w:val="a9"/>
    <w:rsid w:val="00901D81"/>
    <w:pPr>
      <w:widowControl w:val="0"/>
      <w:shd w:val="clear" w:color="auto" w:fill="FFFFFF"/>
      <w:spacing w:after="0" w:line="235" w:lineRule="exact"/>
      <w:ind w:hanging="280"/>
    </w:pPr>
    <w:rPr>
      <w:rFonts w:ascii="Times New Roman" w:eastAsia="Times New Roman" w:hAnsi="Times New Roman" w:cs="Times New Roman"/>
      <w:sz w:val="18"/>
      <w:szCs w:val="18"/>
      <w:lang w:eastAsia="en-US"/>
    </w:rPr>
  </w:style>
  <w:style w:type="character" w:customStyle="1" w:styleId="75pt">
    <w:name w:val="Основной текст + 7;5 pt;Полужирный"/>
    <w:basedOn w:val="a9"/>
    <w:rsid w:val="00901D81"/>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basedOn w:val="a9"/>
    <w:rsid w:val="00901D81"/>
    <w:rPr>
      <w:rFonts w:ascii="Times New Roman" w:eastAsia="Times New Roman" w:hAnsi="Times New Roman" w:cs="Times New Roman"/>
      <w:color w:val="000000"/>
      <w:spacing w:val="0"/>
      <w:w w:val="100"/>
      <w:position w:val="0"/>
      <w:sz w:val="15"/>
      <w:szCs w:val="15"/>
      <w:shd w:val="clear" w:color="auto" w:fill="FFFFFF"/>
      <w:lang w:val="ru-RU"/>
    </w:rPr>
  </w:style>
  <w:style w:type="paragraph" w:styleId="aa">
    <w:name w:val="Normal (Web)"/>
    <w:basedOn w:val="a"/>
    <w:uiPriority w:val="99"/>
    <w:unhideWhenUsed/>
    <w:rsid w:val="00901D8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01D81"/>
    <w:rPr>
      <w:b/>
      <w:bCs/>
    </w:rPr>
  </w:style>
  <w:style w:type="paragraph" w:styleId="ac">
    <w:name w:val="header"/>
    <w:basedOn w:val="a"/>
    <w:link w:val="ad"/>
    <w:uiPriority w:val="99"/>
    <w:unhideWhenUsed/>
    <w:rsid w:val="00901D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1D81"/>
    <w:rPr>
      <w:rFonts w:eastAsiaTheme="minorEastAsia"/>
      <w:lang w:eastAsia="ru-RU"/>
    </w:rPr>
  </w:style>
  <w:style w:type="paragraph" w:styleId="ae">
    <w:name w:val="footer"/>
    <w:basedOn w:val="a"/>
    <w:link w:val="af"/>
    <w:uiPriority w:val="99"/>
    <w:unhideWhenUsed/>
    <w:rsid w:val="00901D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1D81"/>
    <w:rPr>
      <w:rFonts w:eastAsiaTheme="minorEastAsia"/>
      <w:lang w:eastAsia="ru-RU"/>
    </w:rPr>
  </w:style>
  <w:style w:type="paragraph" w:styleId="af0">
    <w:name w:val="Balloon Text"/>
    <w:basedOn w:val="a"/>
    <w:link w:val="af1"/>
    <w:uiPriority w:val="99"/>
    <w:semiHidden/>
    <w:unhideWhenUsed/>
    <w:rsid w:val="00901D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1D81"/>
    <w:rPr>
      <w:rFonts w:ascii="Tahoma" w:eastAsiaTheme="minorEastAsia" w:hAnsi="Tahoma" w:cs="Tahoma"/>
      <w:sz w:val="16"/>
      <w:szCs w:val="16"/>
      <w:lang w:eastAsia="ru-RU"/>
    </w:rPr>
  </w:style>
  <w:style w:type="paragraph" w:customStyle="1" w:styleId="af2">
    <w:name w:val="Стиль"/>
    <w:rsid w:val="00901D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CF7D24"/>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f3">
    <w:name w:val="Emphasis"/>
    <w:basedOn w:val="a0"/>
    <w:uiPriority w:val="20"/>
    <w:qFormat/>
    <w:rsid w:val="00A16DC0"/>
    <w:rPr>
      <w:i/>
      <w:iCs/>
    </w:rPr>
  </w:style>
  <w:style w:type="character" w:customStyle="1" w:styleId="2">
    <w:name w:val="Текст2 Знак"/>
    <w:basedOn w:val="a0"/>
    <w:link w:val="20"/>
    <w:locked/>
    <w:rsid w:val="0011360C"/>
    <w:rPr>
      <w:sz w:val="24"/>
      <w:szCs w:val="24"/>
      <w:shd w:val="clear" w:color="auto" w:fill="FFFFFF"/>
    </w:rPr>
  </w:style>
  <w:style w:type="paragraph" w:customStyle="1" w:styleId="20">
    <w:name w:val="Текст2"/>
    <w:basedOn w:val="a"/>
    <w:link w:val="2"/>
    <w:rsid w:val="0011360C"/>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paragraph" w:styleId="af4">
    <w:name w:val="No Spacing"/>
    <w:link w:val="af5"/>
    <w:uiPriority w:val="1"/>
    <w:qFormat/>
    <w:rsid w:val="00161C4A"/>
    <w:pPr>
      <w:spacing w:after="0" w:line="240" w:lineRule="auto"/>
    </w:pPr>
    <w:rPr>
      <w:rFonts w:eastAsiaTheme="minorEastAsia"/>
      <w:lang w:eastAsia="ru-RU"/>
    </w:rPr>
  </w:style>
  <w:style w:type="character" w:customStyle="1" w:styleId="af5">
    <w:name w:val="Без интервала Знак"/>
    <w:basedOn w:val="a0"/>
    <w:link w:val="af4"/>
    <w:uiPriority w:val="1"/>
    <w:rsid w:val="00161C4A"/>
    <w:rPr>
      <w:rFonts w:eastAsiaTheme="minorEastAsia"/>
      <w:lang w:eastAsia="ru-RU"/>
    </w:rPr>
  </w:style>
  <w:style w:type="paragraph" w:styleId="af6">
    <w:name w:val="Title"/>
    <w:basedOn w:val="a"/>
    <w:next w:val="a"/>
    <w:link w:val="af7"/>
    <w:uiPriority w:val="10"/>
    <w:qFormat/>
    <w:rsid w:val="00161C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161C4A"/>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next w:val="a"/>
    <w:link w:val="af9"/>
    <w:uiPriority w:val="11"/>
    <w:qFormat/>
    <w:rsid w:val="00161C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161C4A"/>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2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16">
          <w:marLeft w:val="0"/>
          <w:marRight w:val="0"/>
          <w:marTop w:val="0"/>
          <w:marBottom w:val="0"/>
          <w:divBdr>
            <w:top w:val="none" w:sz="0" w:space="0" w:color="auto"/>
            <w:left w:val="none" w:sz="0" w:space="0" w:color="auto"/>
            <w:bottom w:val="none" w:sz="0" w:space="0" w:color="auto"/>
            <w:right w:val="none" w:sz="0" w:space="0" w:color="auto"/>
          </w:divBdr>
        </w:div>
        <w:div w:id="978728987">
          <w:marLeft w:val="0"/>
          <w:marRight w:val="0"/>
          <w:marTop w:val="0"/>
          <w:marBottom w:val="0"/>
          <w:divBdr>
            <w:top w:val="none" w:sz="0" w:space="0" w:color="auto"/>
            <w:left w:val="none" w:sz="0" w:space="0" w:color="auto"/>
            <w:bottom w:val="none" w:sz="0" w:space="0" w:color="auto"/>
            <w:right w:val="none" w:sz="0" w:space="0" w:color="auto"/>
          </w:divBdr>
        </w:div>
        <w:div w:id="2021589100">
          <w:marLeft w:val="0"/>
          <w:marRight w:val="0"/>
          <w:marTop w:val="0"/>
          <w:marBottom w:val="0"/>
          <w:divBdr>
            <w:top w:val="none" w:sz="0" w:space="0" w:color="auto"/>
            <w:left w:val="none" w:sz="0" w:space="0" w:color="auto"/>
            <w:bottom w:val="none" w:sz="0" w:space="0" w:color="auto"/>
            <w:right w:val="none" w:sz="0" w:space="0" w:color="auto"/>
          </w:divBdr>
        </w:div>
        <w:div w:id="615214208">
          <w:marLeft w:val="0"/>
          <w:marRight w:val="0"/>
          <w:marTop w:val="0"/>
          <w:marBottom w:val="0"/>
          <w:divBdr>
            <w:top w:val="none" w:sz="0" w:space="0" w:color="auto"/>
            <w:left w:val="none" w:sz="0" w:space="0" w:color="auto"/>
            <w:bottom w:val="none" w:sz="0" w:space="0" w:color="auto"/>
            <w:right w:val="none" w:sz="0" w:space="0" w:color="auto"/>
          </w:divBdr>
        </w:div>
        <w:div w:id="175658726">
          <w:marLeft w:val="0"/>
          <w:marRight w:val="0"/>
          <w:marTop w:val="0"/>
          <w:marBottom w:val="0"/>
          <w:divBdr>
            <w:top w:val="none" w:sz="0" w:space="0" w:color="auto"/>
            <w:left w:val="none" w:sz="0" w:space="0" w:color="auto"/>
            <w:bottom w:val="none" w:sz="0" w:space="0" w:color="auto"/>
            <w:right w:val="none" w:sz="0" w:space="0" w:color="auto"/>
          </w:divBdr>
        </w:div>
        <w:div w:id="1214929707">
          <w:marLeft w:val="0"/>
          <w:marRight w:val="0"/>
          <w:marTop w:val="0"/>
          <w:marBottom w:val="0"/>
          <w:divBdr>
            <w:top w:val="none" w:sz="0" w:space="0" w:color="auto"/>
            <w:left w:val="none" w:sz="0" w:space="0" w:color="auto"/>
            <w:bottom w:val="none" w:sz="0" w:space="0" w:color="auto"/>
            <w:right w:val="none" w:sz="0" w:space="0" w:color="auto"/>
          </w:divBdr>
        </w:div>
        <w:div w:id="778337236">
          <w:marLeft w:val="0"/>
          <w:marRight w:val="0"/>
          <w:marTop w:val="0"/>
          <w:marBottom w:val="0"/>
          <w:divBdr>
            <w:top w:val="none" w:sz="0" w:space="0" w:color="auto"/>
            <w:left w:val="none" w:sz="0" w:space="0" w:color="auto"/>
            <w:bottom w:val="none" w:sz="0" w:space="0" w:color="auto"/>
            <w:right w:val="none" w:sz="0" w:space="0" w:color="auto"/>
          </w:divBdr>
        </w:div>
        <w:div w:id="367679088">
          <w:marLeft w:val="0"/>
          <w:marRight w:val="0"/>
          <w:marTop w:val="0"/>
          <w:marBottom w:val="0"/>
          <w:divBdr>
            <w:top w:val="none" w:sz="0" w:space="0" w:color="auto"/>
            <w:left w:val="none" w:sz="0" w:space="0" w:color="auto"/>
            <w:bottom w:val="none" w:sz="0" w:space="0" w:color="auto"/>
            <w:right w:val="none" w:sz="0" w:space="0" w:color="auto"/>
          </w:divBdr>
        </w:div>
        <w:div w:id="499128056">
          <w:marLeft w:val="0"/>
          <w:marRight w:val="0"/>
          <w:marTop w:val="0"/>
          <w:marBottom w:val="0"/>
          <w:divBdr>
            <w:top w:val="none" w:sz="0" w:space="0" w:color="auto"/>
            <w:left w:val="none" w:sz="0" w:space="0" w:color="auto"/>
            <w:bottom w:val="none" w:sz="0" w:space="0" w:color="auto"/>
            <w:right w:val="none" w:sz="0" w:space="0" w:color="auto"/>
          </w:divBdr>
        </w:div>
        <w:div w:id="1092318362">
          <w:marLeft w:val="0"/>
          <w:marRight w:val="0"/>
          <w:marTop w:val="0"/>
          <w:marBottom w:val="0"/>
          <w:divBdr>
            <w:top w:val="none" w:sz="0" w:space="0" w:color="auto"/>
            <w:left w:val="none" w:sz="0" w:space="0" w:color="auto"/>
            <w:bottom w:val="none" w:sz="0" w:space="0" w:color="auto"/>
            <w:right w:val="none" w:sz="0" w:space="0" w:color="auto"/>
          </w:divBdr>
        </w:div>
        <w:div w:id="1562595404">
          <w:marLeft w:val="0"/>
          <w:marRight w:val="0"/>
          <w:marTop w:val="0"/>
          <w:marBottom w:val="0"/>
          <w:divBdr>
            <w:top w:val="none" w:sz="0" w:space="0" w:color="auto"/>
            <w:left w:val="none" w:sz="0" w:space="0" w:color="auto"/>
            <w:bottom w:val="none" w:sz="0" w:space="0" w:color="auto"/>
            <w:right w:val="none" w:sz="0" w:space="0" w:color="auto"/>
          </w:divBdr>
        </w:div>
        <w:div w:id="571625321">
          <w:marLeft w:val="0"/>
          <w:marRight w:val="0"/>
          <w:marTop w:val="0"/>
          <w:marBottom w:val="0"/>
          <w:divBdr>
            <w:top w:val="none" w:sz="0" w:space="0" w:color="auto"/>
            <w:left w:val="none" w:sz="0" w:space="0" w:color="auto"/>
            <w:bottom w:val="none" w:sz="0" w:space="0" w:color="auto"/>
            <w:right w:val="none" w:sz="0" w:space="0" w:color="auto"/>
          </w:divBdr>
        </w:div>
        <w:div w:id="477108524">
          <w:marLeft w:val="0"/>
          <w:marRight w:val="0"/>
          <w:marTop w:val="0"/>
          <w:marBottom w:val="0"/>
          <w:divBdr>
            <w:top w:val="none" w:sz="0" w:space="0" w:color="auto"/>
            <w:left w:val="none" w:sz="0" w:space="0" w:color="auto"/>
            <w:bottom w:val="none" w:sz="0" w:space="0" w:color="auto"/>
            <w:right w:val="none" w:sz="0" w:space="0" w:color="auto"/>
          </w:divBdr>
        </w:div>
        <w:div w:id="993143601">
          <w:marLeft w:val="0"/>
          <w:marRight w:val="0"/>
          <w:marTop w:val="0"/>
          <w:marBottom w:val="0"/>
          <w:divBdr>
            <w:top w:val="none" w:sz="0" w:space="0" w:color="auto"/>
            <w:left w:val="none" w:sz="0" w:space="0" w:color="auto"/>
            <w:bottom w:val="none" w:sz="0" w:space="0" w:color="auto"/>
            <w:right w:val="none" w:sz="0" w:space="0" w:color="auto"/>
          </w:divBdr>
        </w:div>
        <w:div w:id="306475969">
          <w:marLeft w:val="0"/>
          <w:marRight w:val="0"/>
          <w:marTop w:val="0"/>
          <w:marBottom w:val="0"/>
          <w:divBdr>
            <w:top w:val="none" w:sz="0" w:space="0" w:color="auto"/>
            <w:left w:val="none" w:sz="0" w:space="0" w:color="auto"/>
            <w:bottom w:val="none" w:sz="0" w:space="0" w:color="auto"/>
            <w:right w:val="none" w:sz="0" w:space="0" w:color="auto"/>
          </w:divBdr>
        </w:div>
        <w:div w:id="1750615178">
          <w:marLeft w:val="0"/>
          <w:marRight w:val="0"/>
          <w:marTop w:val="0"/>
          <w:marBottom w:val="0"/>
          <w:divBdr>
            <w:top w:val="none" w:sz="0" w:space="0" w:color="auto"/>
            <w:left w:val="none" w:sz="0" w:space="0" w:color="auto"/>
            <w:bottom w:val="none" w:sz="0" w:space="0" w:color="auto"/>
            <w:right w:val="none" w:sz="0" w:space="0" w:color="auto"/>
          </w:divBdr>
        </w:div>
        <w:div w:id="2029329981">
          <w:marLeft w:val="0"/>
          <w:marRight w:val="0"/>
          <w:marTop w:val="0"/>
          <w:marBottom w:val="0"/>
          <w:divBdr>
            <w:top w:val="none" w:sz="0" w:space="0" w:color="auto"/>
            <w:left w:val="none" w:sz="0" w:space="0" w:color="auto"/>
            <w:bottom w:val="none" w:sz="0" w:space="0" w:color="auto"/>
            <w:right w:val="none" w:sz="0" w:space="0" w:color="auto"/>
          </w:divBdr>
        </w:div>
        <w:div w:id="249123965">
          <w:marLeft w:val="0"/>
          <w:marRight w:val="0"/>
          <w:marTop w:val="0"/>
          <w:marBottom w:val="0"/>
          <w:divBdr>
            <w:top w:val="none" w:sz="0" w:space="0" w:color="auto"/>
            <w:left w:val="none" w:sz="0" w:space="0" w:color="auto"/>
            <w:bottom w:val="none" w:sz="0" w:space="0" w:color="auto"/>
            <w:right w:val="none" w:sz="0" w:space="0" w:color="auto"/>
          </w:divBdr>
        </w:div>
        <w:div w:id="1394743673">
          <w:marLeft w:val="0"/>
          <w:marRight w:val="0"/>
          <w:marTop w:val="0"/>
          <w:marBottom w:val="0"/>
          <w:divBdr>
            <w:top w:val="none" w:sz="0" w:space="0" w:color="auto"/>
            <w:left w:val="none" w:sz="0" w:space="0" w:color="auto"/>
            <w:bottom w:val="none" w:sz="0" w:space="0" w:color="auto"/>
            <w:right w:val="none" w:sz="0" w:space="0" w:color="auto"/>
          </w:divBdr>
        </w:div>
        <w:div w:id="1210143300">
          <w:marLeft w:val="0"/>
          <w:marRight w:val="0"/>
          <w:marTop w:val="0"/>
          <w:marBottom w:val="0"/>
          <w:divBdr>
            <w:top w:val="none" w:sz="0" w:space="0" w:color="auto"/>
            <w:left w:val="none" w:sz="0" w:space="0" w:color="auto"/>
            <w:bottom w:val="none" w:sz="0" w:space="0" w:color="auto"/>
            <w:right w:val="none" w:sz="0" w:space="0" w:color="auto"/>
          </w:divBdr>
        </w:div>
        <w:div w:id="422921521">
          <w:marLeft w:val="0"/>
          <w:marRight w:val="0"/>
          <w:marTop w:val="0"/>
          <w:marBottom w:val="0"/>
          <w:divBdr>
            <w:top w:val="none" w:sz="0" w:space="0" w:color="auto"/>
            <w:left w:val="none" w:sz="0" w:space="0" w:color="auto"/>
            <w:bottom w:val="none" w:sz="0" w:space="0" w:color="auto"/>
            <w:right w:val="none" w:sz="0" w:space="0" w:color="auto"/>
          </w:divBdr>
        </w:div>
        <w:div w:id="2030835236">
          <w:marLeft w:val="0"/>
          <w:marRight w:val="0"/>
          <w:marTop w:val="0"/>
          <w:marBottom w:val="0"/>
          <w:divBdr>
            <w:top w:val="none" w:sz="0" w:space="0" w:color="auto"/>
            <w:left w:val="none" w:sz="0" w:space="0" w:color="auto"/>
            <w:bottom w:val="none" w:sz="0" w:space="0" w:color="auto"/>
            <w:right w:val="none" w:sz="0" w:space="0" w:color="auto"/>
          </w:divBdr>
        </w:div>
        <w:div w:id="1709718081">
          <w:marLeft w:val="0"/>
          <w:marRight w:val="0"/>
          <w:marTop w:val="0"/>
          <w:marBottom w:val="0"/>
          <w:divBdr>
            <w:top w:val="none" w:sz="0" w:space="0" w:color="auto"/>
            <w:left w:val="none" w:sz="0" w:space="0" w:color="auto"/>
            <w:bottom w:val="none" w:sz="0" w:space="0" w:color="auto"/>
            <w:right w:val="none" w:sz="0" w:space="0" w:color="auto"/>
          </w:divBdr>
        </w:div>
        <w:div w:id="1547334112">
          <w:marLeft w:val="0"/>
          <w:marRight w:val="0"/>
          <w:marTop w:val="0"/>
          <w:marBottom w:val="0"/>
          <w:divBdr>
            <w:top w:val="none" w:sz="0" w:space="0" w:color="auto"/>
            <w:left w:val="none" w:sz="0" w:space="0" w:color="auto"/>
            <w:bottom w:val="none" w:sz="0" w:space="0" w:color="auto"/>
            <w:right w:val="none" w:sz="0" w:space="0" w:color="auto"/>
          </w:divBdr>
        </w:div>
        <w:div w:id="991179383">
          <w:marLeft w:val="0"/>
          <w:marRight w:val="0"/>
          <w:marTop w:val="0"/>
          <w:marBottom w:val="0"/>
          <w:divBdr>
            <w:top w:val="none" w:sz="0" w:space="0" w:color="auto"/>
            <w:left w:val="none" w:sz="0" w:space="0" w:color="auto"/>
            <w:bottom w:val="none" w:sz="0" w:space="0" w:color="auto"/>
            <w:right w:val="none" w:sz="0" w:space="0" w:color="auto"/>
          </w:divBdr>
        </w:div>
        <w:div w:id="547645741">
          <w:marLeft w:val="0"/>
          <w:marRight w:val="0"/>
          <w:marTop w:val="0"/>
          <w:marBottom w:val="0"/>
          <w:divBdr>
            <w:top w:val="none" w:sz="0" w:space="0" w:color="auto"/>
            <w:left w:val="none" w:sz="0" w:space="0" w:color="auto"/>
            <w:bottom w:val="none" w:sz="0" w:space="0" w:color="auto"/>
            <w:right w:val="none" w:sz="0" w:space="0" w:color="auto"/>
          </w:divBdr>
        </w:div>
        <w:div w:id="52388426">
          <w:marLeft w:val="0"/>
          <w:marRight w:val="0"/>
          <w:marTop w:val="0"/>
          <w:marBottom w:val="0"/>
          <w:divBdr>
            <w:top w:val="none" w:sz="0" w:space="0" w:color="auto"/>
            <w:left w:val="none" w:sz="0" w:space="0" w:color="auto"/>
            <w:bottom w:val="none" w:sz="0" w:space="0" w:color="auto"/>
            <w:right w:val="none" w:sz="0" w:space="0" w:color="auto"/>
          </w:divBdr>
        </w:div>
        <w:div w:id="1766614679">
          <w:marLeft w:val="0"/>
          <w:marRight w:val="0"/>
          <w:marTop w:val="0"/>
          <w:marBottom w:val="0"/>
          <w:divBdr>
            <w:top w:val="none" w:sz="0" w:space="0" w:color="auto"/>
            <w:left w:val="none" w:sz="0" w:space="0" w:color="auto"/>
            <w:bottom w:val="none" w:sz="0" w:space="0" w:color="auto"/>
            <w:right w:val="none" w:sz="0" w:space="0" w:color="auto"/>
          </w:divBdr>
        </w:div>
        <w:div w:id="1567915026">
          <w:marLeft w:val="0"/>
          <w:marRight w:val="0"/>
          <w:marTop w:val="0"/>
          <w:marBottom w:val="0"/>
          <w:divBdr>
            <w:top w:val="none" w:sz="0" w:space="0" w:color="auto"/>
            <w:left w:val="none" w:sz="0" w:space="0" w:color="auto"/>
            <w:bottom w:val="none" w:sz="0" w:space="0" w:color="auto"/>
            <w:right w:val="none" w:sz="0" w:space="0" w:color="auto"/>
          </w:divBdr>
        </w:div>
        <w:div w:id="1701392531">
          <w:marLeft w:val="0"/>
          <w:marRight w:val="0"/>
          <w:marTop w:val="0"/>
          <w:marBottom w:val="0"/>
          <w:divBdr>
            <w:top w:val="none" w:sz="0" w:space="0" w:color="auto"/>
            <w:left w:val="none" w:sz="0" w:space="0" w:color="auto"/>
            <w:bottom w:val="none" w:sz="0" w:space="0" w:color="auto"/>
            <w:right w:val="none" w:sz="0" w:space="0" w:color="auto"/>
          </w:divBdr>
        </w:div>
        <w:div w:id="106629773">
          <w:marLeft w:val="0"/>
          <w:marRight w:val="0"/>
          <w:marTop w:val="0"/>
          <w:marBottom w:val="0"/>
          <w:divBdr>
            <w:top w:val="none" w:sz="0" w:space="0" w:color="auto"/>
            <w:left w:val="none" w:sz="0" w:space="0" w:color="auto"/>
            <w:bottom w:val="none" w:sz="0" w:space="0" w:color="auto"/>
            <w:right w:val="none" w:sz="0" w:space="0" w:color="auto"/>
          </w:divBdr>
        </w:div>
        <w:div w:id="1276475760">
          <w:marLeft w:val="0"/>
          <w:marRight w:val="0"/>
          <w:marTop w:val="0"/>
          <w:marBottom w:val="0"/>
          <w:divBdr>
            <w:top w:val="none" w:sz="0" w:space="0" w:color="auto"/>
            <w:left w:val="none" w:sz="0" w:space="0" w:color="auto"/>
            <w:bottom w:val="none" w:sz="0" w:space="0" w:color="auto"/>
            <w:right w:val="none" w:sz="0" w:space="0" w:color="auto"/>
          </w:divBdr>
        </w:div>
        <w:div w:id="2070641213">
          <w:marLeft w:val="0"/>
          <w:marRight w:val="0"/>
          <w:marTop w:val="0"/>
          <w:marBottom w:val="0"/>
          <w:divBdr>
            <w:top w:val="none" w:sz="0" w:space="0" w:color="auto"/>
            <w:left w:val="none" w:sz="0" w:space="0" w:color="auto"/>
            <w:bottom w:val="none" w:sz="0" w:space="0" w:color="auto"/>
            <w:right w:val="none" w:sz="0" w:space="0" w:color="auto"/>
          </w:divBdr>
        </w:div>
        <w:div w:id="824510454">
          <w:marLeft w:val="0"/>
          <w:marRight w:val="0"/>
          <w:marTop w:val="0"/>
          <w:marBottom w:val="0"/>
          <w:divBdr>
            <w:top w:val="none" w:sz="0" w:space="0" w:color="auto"/>
            <w:left w:val="none" w:sz="0" w:space="0" w:color="auto"/>
            <w:bottom w:val="none" w:sz="0" w:space="0" w:color="auto"/>
            <w:right w:val="none" w:sz="0" w:space="0" w:color="auto"/>
          </w:divBdr>
        </w:div>
        <w:div w:id="1999188614">
          <w:marLeft w:val="0"/>
          <w:marRight w:val="0"/>
          <w:marTop w:val="0"/>
          <w:marBottom w:val="0"/>
          <w:divBdr>
            <w:top w:val="none" w:sz="0" w:space="0" w:color="auto"/>
            <w:left w:val="none" w:sz="0" w:space="0" w:color="auto"/>
            <w:bottom w:val="none" w:sz="0" w:space="0" w:color="auto"/>
            <w:right w:val="none" w:sz="0" w:space="0" w:color="auto"/>
          </w:divBdr>
        </w:div>
        <w:div w:id="1126124990">
          <w:marLeft w:val="0"/>
          <w:marRight w:val="0"/>
          <w:marTop w:val="0"/>
          <w:marBottom w:val="0"/>
          <w:divBdr>
            <w:top w:val="none" w:sz="0" w:space="0" w:color="auto"/>
            <w:left w:val="none" w:sz="0" w:space="0" w:color="auto"/>
            <w:bottom w:val="none" w:sz="0" w:space="0" w:color="auto"/>
            <w:right w:val="none" w:sz="0" w:space="0" w:color="auto"/>
          </w:divBdr>
        </w:div>
        <w:div w:id="203182096">
          <w:marLeft w:val="0"/>
          <w:marRight w:val="0"/>
          <w:marTop w:val="0"/>
          <w:marBottom w:val="0"/>
          <w:divBdr>
            <w:top w:val="none" w:sz="0" w:space="0" w:color="auto"/>
            <w:left w:val="none" w:sz="0" w:space="0" w:color="auto"/>
            <w:bottom w:val="none" w:sz="0" w:space="0" w:color="auto"/>
            <w:right w:val="none" w:sz="0" w:space="0" w:color="auto"/>
          </w:divBdr>
        </w:div>
        <w:div w:id="81030968">
          <w:marLeft w:val="0"/>
          <w:marRight w:val="0"/>
          <w:marTop w:val="0"/>
          <w:marBottom w:val="0"/>
          <w:divBdr>
            <w:top w:val="none" w:sz="0" w:space="0" w:color="auto"/>
            <w:left w:val="none" w:sz="0" w:space="0" w:color="auto"/>
            <w:bottom w:val="none" w:sz="0" w:space="0" w:color="auto"/>
            <w:right w:val="none" w:sz="0" w:space="0" w:color="auto"/>
          </w:divBdr>
        </w:div>
        <w:div w:id="1660844292">
          <w:marLeft w:val="0"/>
          <w:marRight w:val="0"/>
          <w:marTop w:val="0"/>
          <w:marBottom w:val="0"/>
          <w:divBdr>
            <w:top w:val="none" w:sz="0" w:space="0" w:color="auto"/>
            <w:left w:val="none" w:sz="0" w:space="0" w:color="auto"/>
            <w:bottom w:val="none" w:sz="0" w:space="0" w:color="auto"/>
            <w:right w:val="none" w:sz="0" w:space="0" w:color="auto"/>
          </w:divBdr>
        </w:div>
        <w:div w:id="1039551354">
          <w:marLeft w:val="0"/>
          <w:marRight w:val="0"/>
          <w:marTop w:val="0"/>
          <w:marBottom w:val="0"/>
          <w:divBdr>
            <w:top w:val="none" w:sz="0" w:space="0" w:color="auto"/>
            <w:left w:val="none" w:sz="0" w:space="0" w:color="auto"/>
            <w:bottom w:val="none" w:sz="0" w:space="0" w:color="auto"/>
            <w:right w:val="none" w:sz="0" w:space="0" w:color="auto"/>
          </w:divBdr>
        </w:div>
        <w:div w:id="453527840">
          <w:marLeft w:val="0"/>
          <w:marRight w:val="0"/>
          <w:marTop w:val="0"/>
          <w:marBottom w:val="0"/>
          <w:divBdr>
            <w:top w:val="none" w:sz="0" w:space="0" w:color="auto"/>
            <w:left w:val="none" w:sz="0" w:space="0" w:color="auto"/>
            <w:bottom w:val="none" w:sz="0" w:space="0" w:color="auto"/>
            <w:right w:val="none" w:sz="0" w:space="0" w:color="auto"/>
          </w:divBdr>
        </w:div>
        <w:div w:id="2061174171">
          <w:marLeft w:val="0"/>
          <w:marRight w:val="0"/>
          <w:marTop w:val="0"/>
          <w:marBottom w:val="0"/>
          <w:divBdr>
            <w:top w:val="none" w:sz="0" w:space="0" w:color="auto"/>
            <w:left w:val="none" w:sz="0" w:space="0" w:color="auto"/>
            <w:bottom w:val="none" w:sz="0" w:space="0" w:color="auto"/>
            <w:right w:val="none" w:sz="0" w:space="0" w:color="auto"/>
          </w:divBdr>
        </w:div>
        <w:div w:id="370617644">
          <w:marLeft w:val="0"/>
          <w:marRight w:val="0"/>
          <w:marTop w:val="0"/>
          <w:marBottom w:val="0"/>
          <w:divBdr>
            <w:top w:val="none" w:sz="0" w:space="0" w:color="auto"/>
            <w:left w:val="none" w:sz="0" w:space="0" w:color="auto"/>
            <w:bottom w:val="none" w:sz="0" w:space="0" w:color="auto"/>
            <w:right w:val="none" w:sz="0" w:space="0" w:color="auto"/>
          </w:divBdr>
        </w:div>
        <w:div w:id="114494686">
          <w:marLeft w:val="0"/>
          <w:marRight w:val="0"/>
          <w:marTop w:val="0"/>
          <w:marBottom w:val="0"/>
          <w:divBdr>
            <w:top w:val="none" w:sz="0" w:space="0" w:color="auto"/>
            <w:left w:val="none" w:sz="0" w:space="0" w:color="auto"/>
            <w:bottom w:val="none" w:sz="0" w:space="0" w:color="auto"/>
            <w:right w:val="none" w:sz="0" w:space="0" w:color="auto"/>
          </w:divBdr>
        </w:div>
        <w:div w:id="466582241">
          <w:marLeft w:val="0"/>
          <w:marRight w:val="0"/>
          <w:marTop w:val="0"/>
          <w:marBottom w:val="0"/>
          <w:divBdr>
            <w:top w:val="none" w:sz="0" w:space="0" w:color="auto"/>
            <w:left w:val="none" w:sz="0" w:space="0" w:color="auto"/>
            <w:bottom w:val="none" w:sz="0" w:space="0" w:color="auto"/>
            <w:right w:val="none" w:sz="0" w:space="0" w:color="auto"/>
          </w:divBdr>
        </w:div>
        <w:div w:id="1013192862">
          <w:marLeft w:val="0"/>
          <w:marRight w:val="0"/>
          <w:marTop w:val="0"/>
          <w:marBottom w:val="0"/>
          <w:divBdr>
            <w:top w:val="none" w:sz="0" w:space="0" w:color="auto"/>
            <w:left w:val="none" w:sz="0" w:space="0" w:color="auto"/>
            <w:bottom w:val="none" w:sz="0" w:space="0" w:color="auto"/>
            <w:right w:val="none" w:sz="0" w:space="0" w:color="auto"/>
          </w:divBdr>
        </w:div>
        <w:div w:id="10230038">
          <w:marLeft w:val="0"/>
          <w:marRight w:val="0"/>
          <w:marTop w:val="0"/>
          <w:marBottom w:val="0"/>
          <w:divBdr>
            <w:top w:val="none" w:sz="0" w:space="0" w:color="auto"/>
            <w:left w:val="none" w:sz="0" w:space="0" w:color="auto"/>
            <w:bottom w:val="none" w:sz="0" w:space="0" w:color="auto"/>
            <w:right w:val="none" w:sz="0" w:space="0" w:color="auto"/>
          </w:divBdr>
        </w:div>
        <w:div w:id="2017338126">
          <w:marLeft w:val="0"/>
          <w:marRight w:val="0"/>
          <w:marTop w:val="0"/>
          <w:marBottom w:val="0"/>
          <w:divBdr>
            <w:top w:val="none" w:sz="0" w:space="0" w:color="auto"/>
            <w:left w:val="none" w:sz="0" w:space="0" w:color="auto"/>
            <w:bottom w:val="none" w:sz="0" w:space="0" w:color="auto"/>
            <w:right w:val="none" w:sz="0" w:space="0" w:color="auto"/>
          </w:divBdr>
        </w:div>
        <w:div w:id="1469203065">
          <w:marLeft w:val="0"/>
          <w:marRight w:val="0"/>
          <w:marTop w:val="0"/>
          <w:marBottom w:val="0"/>
          <w:divBdr>
            <w:top w:val="none" w:sz="0" w:space="0" w:color="auto"/>
            <w:left w:val="none" w:sz="0" w:space="0" w:color="auto"/>
            <w:bottom w:val="none" w:sz="0" w:space="0" w:color="auto"/>
            <w:right w:val="none" w:sz="0" w:space="0" w:color="auto"/>
          </w:divBdr>
        </w:div>
        <w:div w:id="1194149184">
          <w:marLeft w:val="0"/>
          <w:marRight w:val="0"/>
          <w:marTop w:val="0"/>
          <w:marBottom w:val="0"/>
          <w:divBdr>
            <w:top w:val="none" w:sz="0" w:space="0" w:color="auto"/>
            <w:left w:val="none" w:sz="0" w:space="0" w:color="auto"/>
            <w:bottom w:val="none" w:sz="0" w:space="0" w:color="auto"/>
            <w:right w:val="none" w:sz="0" w:space="0" w:color="auto"/>
          </w:divBdr>
        </w:div>
        <w:div w:id="1283655368">
          <w:marLeft w:val="0"/>
          <w:marRight w:val="0"/>
          <w:marTop w:val="0"/>
          <w:marBottom w:val="0"/>
          <w:divBdr>
            <w:top w:val="none" w:sz="0" w:space="0" w:color="auto"/>
            <w:left w:val="none" w:sz="0" w:space="0" w:color="auto"/>
            <w:bottom w:val="none" w:sz="0" w:space="0" w:color="auto"/>
            <w:right w:val="none" w:sz="0" w:space="0" w:color="auto"/>
          </w:divBdr>
        </w:div>
        <w:div w:id="709839398">
          <w:marLeft w:val="0"/>
          <w:marRight w:val="0"/>
          <w:marTop w:val="0"/>
          <w:marBottom w:val="0"/>
          <w:divBdr>
            <w:top w:val="none" w:sz="0" w:space="0" w:color="auto"/>
            <w:left w:val="none" w:sz="0" w:space="0" w:color="auto"/>
            <w:bottom w:val="none" w:sz="0" w:space="0" w:color="auto"/>
            <w:right w:val="none" w:sz="0" w:space="0" w:color="auto"/>
          </w:divBdr>
        </w:div>
        <w:div w:id="668337585">
          <w:marLeft w:val="0"/>
          <w:marRight w:val="0"/>
          <w:marTop w:val="0"/>
          <w:marBottom w:val="0"/>
          <w:divBdr>
            <w:top w:val="none" w:sz="0" w:space="0" w:color="auto"/>
            <w:left w:val="none" w:sz="0" w:space="0" w:color="auto"/>
            <w:bottom w:val="none" w:sz="0" w:space="0" w:color="auto"/>
            <w:right w:val="none" w:sz="0" w:space="0" w:color="auto"/>
          </w:divBdr>
        </w:div>
        <w:div w:id="1539735191">
          <w:marLeft w:val="0"/>
          <w:marRight w:val="0"/>
          <w:marTop w:val="0"/>
          <w:marBottom w:val="0"/>
          <w:divBdr>
            <w:top w:val="none" w:sz="0" w:space="0" w:color="auto"/>
            <w:left w:val="none" w:sz="0" w:space="0" w:color="auto"/>
            <w:bottom w:val="none" w:sz="0" w:space="0" w:color="auto"/>
            <w:right w:val="none" w:sz="0" w:space="0" w:color="auto"/>
          </w:divBdr>
        </w:div>
      </w:divsChild>
    </w:div>
    <w:div w:id="66659193">
      <w:bodyDiv w:val="1"/>
      <w:marLeft w:val="0"/>
      <w:marRight w:val="0"/>
      <w:marTop w:val="0"/>
      <w:marBottom w:val="0"/>
      <w:divBdr>
        <w:top w:val="none" w:sz="0" w:space="0" w:color="auto"/>
        <w:left w:val="none" w:sz="0" w:space="0" w:color="auto"/>
        <w:bottom w:val="none" w:sz="0" w:space="0" w:color="auto"/>
        <w:right w:val="none" w:sz="0" w:space="0" w:color="auto"/>
      </w:divBdr>
      <w:divsChild>
        <w:div w:id="264000253">
          <w:marLeft w:val="0"/>
          <w:marRight w:val="0"/>
          <w:marTop w:val="0"/>
          <w:marBottom w:val="0"/>
          <w:divBdr>
            <w:top w:val="none" w:sz="0" w:space="0" w:color="auto"/>
            <w:left w:val="none" w:sz="0" w:space="0" w:color="auto"/>
            <w:bottom w:val="none" w:sz="0" w:space="0" w:color="auto"/>
            <w:right w:val="none" w:sz="0" w:space="0" w:color="auto"/>
          </w:divBdr>
        </w:div>
        <w:div w:id="1562715405">
          <w:marLeft w:val="0"/>
          <w:marRight w:val="0"/>
          <w:marTop w:val="0"/>
          <w:marBottom w:val="0"/>
          <w:divBdr>
            <w:top w:val="none" w:sz="0" w:space="0" w:color="auto"/>
            <w:left w:val="none" w:sz="0" w:space="0" w:color="auto"/>
            <w:bottom w:val="none" w:sz="0" w:space="0" w:color="auto"/>
            <w:right w:val="none" w:sz="0" w:space="0" w:color="auto"/>
          </w:divBdr>
        </w:div>
        <w:div w:id="1959026465">
          <w:marLeft w:val="0"/>
          <w:marRight w:val="0"/>
          <w:marTop w:val="0"/>
          <w:marBottom w:val="0"/>
          <w:divBdr>
            <w:top w:val="none" w:sz="0" w:space="0" w:color="auto"/>
            <w:left w:val="none" w:sz="0" w:space="0" w:color="auto"/>
            <w:bottom w:val="none" w:sz="0" w:space="0" w:color="auto"/>
            <w:right w:val="none" w:sz="0" w:space="0" w:color="auto"/>
          </w:divBdr>
        </w:div>
        <w:div w:id="313532020">
          <w:marLeft w:val="0"/>
          <w:marRight w:val="0"/>
          <w:marTop w:val="0"/>
          <w:marBottom w:val="0"/>
          <w:divBdr>
            <w:top w:val="none" w:sz="0" w:space="0" w:color="auto"/>
            <w:left w:val="none" w:sz="0" w:space="0" w:color="auto"/>
            <w:bottom w:val="none" w:sz="0" w:space="0" w:color="auto"/>
            <w:right w:val="none" w:sz="0" w:space="0" w:color="auto"/>
          </w:divBdr>
        </w:div>
        <w:div w:id="1176574217">
          <w:marLeft w:val="0"/>
          <w:marRight w:val="0"/>
          <w:marTop w:val="0"/>
          <w:marBottom w:val="0"/>
          <w:divBdr>
            <w:top w:val="none" w:sz="0" w:space="0" w:color="auto"/>
            <w:left w:val="none" w:sz="0" w:space="0" w:color="auto"/>
            <w:bottom w:val="none" w:sz="0" w:space="0" w:color="auto"/>
            <w:right w:val="none" w:sz="0" w:space="0" w:color="auto"/>
          </w:divBdr>
        </w:div>
        <w:div w:id="1929608785">
          <w:marLeft w:val="0"/>
          <w:marRight w:val="0"/>
          <w:marTop w:val="0"/>
          <w:marBottom w:val="0"/>
          <w:divBdr>
            <w:top w:val="none" w:sz="0" w:space="0" w:color="auto"/>
            <w:left w:val="none" w:sz="0" w:space="0" w:color="auto"/>
            <w:bottom w:val="none" w:sz="0" w:space="0" w:color="auto"/>
            <w:right w:val="none" w:sz="0" w:space="0" w:color="auto"/>
          </w:divBdr>
        </w:div>
        <w:div w:id="345131907">
          <w:marLeft w:val="0"/>
          <w:marRight w:val="0"/>
          <w:marTop w:val="0"/>
          <w:marBottom w:val="0"/>
          <w:divBdr>
            <w:top w:val="none" w:sz="0" w:space="0" w:color="auto"/>
            <w:left w:val="none" w:sz="0" w:space="0" w:color="auto"/>
            <w:bottom w:val="none" w:sz="0" w:space="0" w:color="auto"/>
            <w:right w:val="none" w:sz="0" w:space="0" w:color="auto"/>
          </w:divBdr>
        </w:div>
        <w:div w:id="2073382974">
          <w:marLeft w:val="0"/>
          <w:marRight w:val="0"/>
          <w:marTop w:val="0"/>
          <w:marBottom w:val="0"/>
          <w:divBdr>
            <w:top w:val="none" w:sz="0" w:space="0" w:color="auto"/>
            <w:left w:val="none" w:sz="0" w:space="0" w:color="auto"/>
            <w:bottom w:val="none" w:sz="0" w:space="0" w:color="auto"/>
            <w:right w:val="none" w:sz="0" w:space="0" w:color="auto"/>
          </w:divBdr>
        </w:div>
      </w:divsChild>
    </w:div>
    <w:div w:id="139201496">
      <w:bodyDiv w:val="1"/>
      <w:marLeft w:val="0"/>
      <w:marRight w:val="0"/>
      <w:marTop w:val="0"/>
      <w:marBottom w:val="0"/>
      <w:divBdr>
        <w:top w:val="none" w:sz="0" w:space="0" w:color="auto"/>
        <w:left w:val="none" w:sz="0" w:space="0" w:color="auto"/>
        <w:bottom w:val="none" w:sz="0" w:space="0" w:color="auto"/>
        <w:right w:val="none" w:sz="0" w:space="0" w:color="auto"/>
      </w:divBdr>
      <w:divsChild>
        <w:div w:id="1847595141">
          <w:marLeft w:val="0"/>
          <w:marRight w:val="0"/>
          <w:marTop w:val="0"/>
          <w:marBottom w:val="0"/>
          <w:divBdr>
            <w:top w:val="none" w:sz="0" w:space="0" w:color="auto"/>
            <w:left w:val="none" w:sz="0" w:space="0" w:color="auto"/>
            <w:bottom w:val="none" w:sz="0" w:space="0" w:color="auto"/>
            <w:right w:val="none" w:sz="0" w:space="0" w:color="auto"/>
          </w:divBdr>
        </w:div>
        <w:div w:id="1475105487">
          <w:marLeft w:val="0"/>
          <w:marRight w:val="0"/>
          <w:marTop w:val="0"/>
          <w:marBottom w:val="0"/>
          <w:divBdr>
            <w:top w:val="none" w:sz="0" w:space="0" w:color="auto"/>
            <w:left w:val="none" w:sz="0" w:space="0" w:color="auto"/>
            <w:bottom w:val="none" w:sz="0" w:space="0" w:color="auto"/>
            <w:right w:val="none" w:sz="0" w:space="0" w:color="auto"/>
          </w:divBdr>
        </w:div>
        <w:div w:id="1715352872">
          <w:marLeft w:val="0"/>
          <w:marRight w:val="0"/>
          <w:marTop w:val="0"/>
          <w:marBottom w:val="0"/>
          <w:divBdr>
            <w:top w:val="none" w:sz="0" w:space="0" w:color="auto"/>
            <w:left w:val="none" w:sz="0" w:space="0" w:color="auto"/>
            <w:bottom w:val="none" w:sz="0" w:space="0" w:color="auto"/>
            <w:right w:val="none" w:sz="0" w:space="0" w:color="auto"/>
          </w:divBdr>
        </w:div>
        <w:div w:id="1380322735">
          <w:marLeft w:val="0"/>
          <w:marRight w:val="0"/>
          <w:marTop w:val="0"/>
          <w:marBottom w:val="0"/>
          <w:divBdr>
            <w:top w:val="none" w:sz="0" w:space="0" w:color="auto"/>
            <w:left w:val="none" w:sz="0" w:space="0" w:color="auto"/>
            <w:bottom w:val="none" w:sz="0" w:space="0" w:color="auto"/>
            <w:right w:val="none" w:sz="0" w:space="0" w:color="auto"/>
          </w:divBdr>
        </w:div>
      </w:divsChild>
    </w:div>
    <w:div w:id="150492389">
      <w:bodyDiv w:val="1"/>
      <w:marLeft w:val="0"/>
      <w:marRight w:val="0"/>
      <w:marTop w:val="0"/>
      <w:marBottom w:val="0"/>
      <w:divBdr>
        <w:top w:val="none" w:sz="0" w:space="0" w:color="auto"/>
        <w:left w:val="none" w:sz="0" w:space="0" w:color="auto"/>
        <w:bottom w:val="none" w:sz="0" w:space="0" w:color="auto"/>
        <w:right w:val="none" w:sz="0" w:space="0" w:color="auto"/>
      </w:divBdr>
      <w:divsChild>
        <w:div w:id="399209376">
          <w:marLeft w:val="0"/>
          <w:marRight w:val="0"/>
          <w:marTop w:val="0"/>
          <w:marBottom w:val="0"/>
          <w:divBdr>
            <w:top w:val="none" w:sz="0" w:space="0" w:color="auto"/>
            <w:left w:val="none" w:sz="0" w:space="0" w:color="auto"/>
            <w:bottom w:val="none" w:sz="0" w:space="0" w:color="auto"/>
            <w:right w:val="none" w:sz="0" w:space="0" w:color="auto"/>
          </w:divBdr>
        </w:div>
        <w:div w:id="1831554357">
          <w:marLeft w:val="0"/>
          <w:marRight w:val="0"/>
          <w:marTop w:val="0"/>
          <w:marBottom w:val="0"/>
          <w:divBdr>
            <w:top w:val="none" w:sz="0" w:space="0" w:color="auto"/>
            <w:left w:val="none" w:sz="0" w:space="0" w:color="auto"/>
            <w:bottom w:val="none" w:sz="0" w:space="0" w:color="auto"/>
            <w:right w:val="none" w:sz="0" w:space="0" w:color="auto"/>
          </w:divBdr>
        </w:div>
        <w:div w:id="413891223">
          <w:marLeft w:val="0"/>
          <w:marRight w:val="0"/>
          <w:marTop w:val="0"/>
          <w:marBottom w:val="0"/>
          <w:divBdr>
            <w:top w:val="none" w:sz="0" w:space="0" w:color="auto"/>
            <w:left w:val="none" w:sz="0" w:space="0" w:color="auto"/>
            <w:bottom w:val="none" w:sz="0" w:space="0" w:color="auto"/>
            <w:right w:val="none" w:sz="0" w:space="0" w:color="auto"/>
          </w:divBdr>
        </w:div>
        <w:div w:id="407269715">
          <w:marLeft w:val="0"/>
          <w:marRight w:val="0"/>
          <w:marTop w:val="0"/>
          <w:marBottom w:val="0"/>
          <w:divBdr>
            <w:top w:val="none" w:sz="0" w:space="0" w:color="auto"/>
            <w:left w:val="none" w:sz="0" w:space="0" w:color="auto"/>
            <w:bottom w:val="none" w:sz="0" w:space="0" w:color="auto"/>
            <w:right w:val="none" w:sz="0" w:space="0" w:color="auto"/>
          </w:divBdr>
        </w:div>
        <w:div w:id="949123580">
          <w:marLeft w:val="0"/>
          <w:marRight w:val="0"/>
          <w:marTop w:val="0"/>
          <w:marBottom w:val="0"/>
          <w:divBdr>
            <w:top w:val="none" w:sz="0" w:space="0" w:color="auto"/>
            <w:left w:val="none" w:sz="0" w:space="0" w:color="auto"/>
            <w:bottom w:val="none" w:sz="0" w:space="0" w:color="auto"/>
            <w:right w:val="none" w:sz="0" w:space="0" w:color="auto"/>
          </w:divBdr>
        </w:div>
        <w:div w:id="2005012298">
          <w:marLeft w:val="0"/>
          <w:marRight w:val="0"/>
          <w:marTop w:val="0"/>
          <w:marBottom w:val="0"/>
          <w:divBdr>
            <w:top w:val="none" w:sz="0" w:space="0" w:color="auto"/>
            <w:left w:val="none" w:sz="0" w:space="0" w:color="auto"/>
            <w:bottom w:val="none" w:sz="0" w:space="0" w:color="auto"/>
            <w:right w:val="none" w:sz="0" w:space="0" w:color="auto"/>
          </w:divBdr>
        </w:div>
        <w:div w:id="538278357">
          <w:marLeft w:val="0"/>
          <w:marRight w:val="0"/>
          <w:marTop w:val="0"/>
          <w:marBottom w:val="0"/>
          <w:divBdr>
            <w:top w:val="none" w:sz="0" w:space="0" w:color="auto"/>
            <w:left w:val="none" w:sz="0" w:space="0" w:color="auto"/>
            <w:bottom w:val="none" w:sz="0" w:space="0" w:color="auto"/>
            <w:right w:val="none" w:sz="0" w:space="0" w:color="auto"/>
          </w:divBdr>
        </w:div>
        <w:div w:id="352807733">
          <w:marLeft w:val="0"/>
          <w:marRight w:val="0"/>
          <w:marTop w:val="0"/>
          <w:marBottom w:val="0"/>
          <w:divBdr>
            <w:top w:val="none" w:sz="0" w:space="0" w:color="auto"/>
            <w:left w:val="none" w:sz="0" w:space="0" w:color="auto"/>
            <w:bottom w:val="none" w:sz="0" w:space="0" w:color="auto"/>
            <w:right w:val="none" w:sz="0" w:space="0" w:color="auto"/>
          </w:divBdr>
        </w:div>
        <w:div w:id="1709185374">
          <w:marLeft w:val="0"/>
          <w:marRight w:val="0"/>
          <w:marTop w:val="0"/>
          <w:marBottom w:val="0"/>
          <w:divBdr>
            <w:top w:val="none" w:sz="0" w:space="0" w:color="auto"/>
            <w:left w:val="none" w:sz="0" w:space="0" w:color="auto"/>
            <w:bottom w:val="none" w:sz="0" w:space="0" w:color="auto"/>
            <w:right w:val="none" w:sz="0" w:space="0" w:color="auto"/>
          </w:divBdr>
        </w:div>
        <w:div w:id="807432660">
          <w:marLeft w:val="0"/>
          <w:marRight w:val="0"/>
          <w:marTop w:val="0"/>
          <w:marBottom w:val="0"/>
          <w:divBdr>
            <w:top w:val="none" w:sz="0" w:space="0" w:color="auto"/>
            <w:left w:val="none" w:sz="0" w:space="0" w:color="auto"/>
            <w:bottom w:val="none" w:sz="0" w:space="0" w:color="auto"/>
            <w:right w:val="none" w:sz="0" w:space="0" w:color="auto"/>
          </w:divBdr>
        </w:div>
        <w:div w:id="1904291231">
          <w:marLeft w:val="0"/>
          <w:marRight w:val="0"/>
          <w:marTop w:val="0"/>
          <w:marBottom w:val="0"/>
          <w:divBdr>
            <w:top w:val="none" w:sz="0" w:space="0" w:color="auto"/>
            <w:left w:val="none" w:sz="0" w:space="0" w:color="auto"/>
            <w:bottom w:val="none" w:sz="0" w:space="0" w:color="auto"/>
            <w:right w:val="none" w:sz="0" w:space="0" w:color="auto"/>
          </w:divBdr>
        </w:div>
        <w:div w:id="925382691">
          <w:marLeft w:val="0"/>
          <w:marRight w:val="0"/>
          <w:marTop w:val="0"/>
          <w:marBottom w:val="0"/>
          <w:divBdr>
            <w:top w:val="none" w:sz="0" w:space="0" w:color="auto"/>
            <w:left w:val="none" w:sz="0" w:space="0" w:color="auto"/>
            <w:bottom w:val="none" w:sz="0" w:space="0" w:color="auto"/>
            <w:right w:val="none" w:sz="0" w:space="0" w:color="auto"/>
          </w:divBdr>
        </w:div>
        <w:div w:id="936130994">
          <w:marLeft w:val="0"/>
          <w:marRight w:val="0"/>
          <w:marTop w:val="0"/>
          <w:marBottom w:val="0"/>
          <w:divBdr>
            <w:top w:val="none" w:sz="0" w:space="0" w:color="auto"/>
            <w:left w:val="none" w:sz="0" w:space="0" w:color="auto"/>
            <w:bottom w:val="none" w:sz="0" w:space="0" w:color="auto"/>
            <w:right w:val="none" w:sz="0" w:space="0" w:color="auto"/>
          </w:divBdr>
        </w:div>
        <w:div w:id="33192134">
          <w:marLeft w:val="0"/>
          <w:marRight w:val="0"/>
          <w:marTop w:val="0"/>
          <w:marBottom w:val="0"/>
          <w:divBdr>
            <w:top w:val="none" w:sz="0" w:space="0" w:color="auto"/>
            <w:left w:val="none" w:sz="0" w:space="0" w:color="auto"/>
            <w:bottom w:val="none" w:sz="0" w:space="0" w:color="auto"/>
            <w:right w:val="none" w:sz="0" w:space="0" w:color="auto"/>
          </w:divBdr>
        </w:div>
        <w:div w:id="1755396469">
          <w:marLeft w:val="0"/>
          <w:marRight w:val="0"/>
          <w:marTop w:val="0"/>
          <w:marBottom w:val="0"/>
          <w:divBdr>
            <w:top w:val="none" w:sz="0" w:space="0" w:color="auto"/>
            <w:left w:val="none" w:sz="0" w:space="0" w:color="auto"/>
            <w:bottom w:val="none" w:sz="0" w:space="0" w:color="auto"/>
            <w:right w:val="none" w:sz="0" w:space="0" w:color="auto"/>
          </w:divBdr>
        </w:div>
        <w:div w:id="1368870850">
          <w:marLeft w:val="0"/>
          <w:marRight w:val="0"/>
          <w:marTop w:val="0"/>
          <w:marBottom w:val="0"/>
          <w:divBdr>
            <w:top w:val="none" w:sz="0" w:space="0" w:color="auto"/>
            <w:left w:val="none" w:sz="0" w:space="0" w:color="auto"/>
            <w:bottom w:val="none" w:sz="0" w:space="0" w:color="auto"/>
            <w:right w:val="none" w:sz="0" w:space="0" w:color="auto"/>
          </w:divBdr>
        </w:div>
        <w:div w:id="1580486103">
          <w:marLeft w:val="0"/>
          <w:marRight w:val="0"/>
          <w:marTop w:val="0"/>
          <w:marBottom w:val="0"/>
          <w:divBdr>
            <w:top w:val="none" w:sz="0" w:space="0" w:color="auto"/>
            <w:left w:val="none" w:sz="0" w:space="0" w:color="auto"/>
            <w:bottom w:val="none" w:sz="0" w:space="0" w:color="auto"/>
            <w:right w:val="none" w:sz="0" w:space="0" w:color="auto"/>
          </w:divBdr>
        </w:div>
        <w:div w:id="1271359818">
          <w:marLeft w:val="0"/>
          <w:marRight w:val="0"/>
          <w:marTop w:val="0"/>
          <w:marBottom w:val="0"/>
          <w:divBdr>
            <w:top w:val="none" w:sz="0" w:space="0" w:color="auto"/>
            <w:left w:val="none" w:sz="0" w:space="0" w:color="auto"/>
            <w:bottom w:val="none" w:sz="0" w:space="0" w:color="auto"/>
            <w:right w:val="none" w:sz="0" w:space="0" w:color="auto"/>
          </w:divBdr>
        </w:div>
        <w:div w:id="1727099709">
          <w:marLeft w:val="0"/>
          <w:marRight w:val="0"/>
          <w:marTop w:val="0"/>
          <w:marBottom w:val="0"/>
          <w:divBdr>
            <w:top w:val="none" w:sz="0" w:space="0" w:color="auto"/>
            <w:left w:val="none" w:sz="0" w:space="0" w:color="auto"/>
            <w:bottom w:val="none" w:sz="0" w:space="0" w:color="auto"/>
            <w:right w:val="none" w:sz="0" w:space="0" w:color="auto"/>
          </w:divBdr>
        </w:div>
        <w:div w:id="329917551">
          <w:marLeft w:val="0"/>
          <w:marRight w:val="0"/>
          <w:marTop w:val="0"/>
          <w:marBottom w:val="0"/>
          <w:divBdr>
            <w:top w:val="none" w:sz="0" w:space="0" w:color="auto"/>
            <w:left w:val="none" w:sz="0" w:space="0" w:color="auto"/>
            <w:bottom w:val="none" w:sz="0" w:space="0" w:color="auto"/>
            <w:right w:val="none" w:sz="0" w:space="0" w:color="auto"/>
          </w:divBdr>
        </w:div>
        <w:div w:id="1418483713">
          <w:marLeft w:val="0"/>
          <w:marRight w:val="0"/>
          <w:marTop w:val="0"/>
          <w:marBottom w:val="0"/>
          <w:divBdr>
            <w:top w:val="none" w:sz="0" w:space="0" w:color="auto"/>
            <w:left w:val="none" w:sz="0" w:space="0" w:color="auto"/>
            <w:bottom w:val="none" w:sz="0" w:space="0" w:color="auto"/>
            <w:right w:val="none" w:sz="0" w:space="0" w:color="auto"/>
          </w:divBdr>
        </w:div>
        <w:div w:id="1243829809">
          <w:marLeft w:val="0"/>
          <w:marRight w:val="0"/>
          <w:marTop w:val="0"/>
          <w:marBottom w:val="0"/>
          <w:divBdr>
            <w:top w:val="none" w:sz="0" w:space="0" w:color="auto"/>
            <w:left w:val="none" w:sz="0" w:space="0" w:color="auto"/>
            <w:bottom w:val="none" w:sz="0" w:space="0" w:color="auto"/>
            <w:right w:val="none" w:sz="0" w:space="0" w:color="auto"/>
          </w:divBdr>
        </w:div>
        <w:div w:id="1021006852">
          <w:marLeft w:val="0"/>
          <w:marRight w:val="0"/>
          <w:marTop w:val="0"/>
          <w:marBottom w:val="0"/>
          <w:divBdr>
            <w:top w:val="none" w:sz="0" w:space="0" w:color="auto"/>
            <w:left w:val="none" w:sz="0" w:space="0" w:color="auto"/>
            <w:bottom w:val="none" w:sz="0" w:space="0" w:color="auto"/>
            <w:right w:val="none" w:sz="0" w:space="0" w:color="auto"/>
          </w:divBdr>
        </w:div>
        <w:div w:id="961613820">
          <w:marLeft w:val="0"/>
          <w:marRight w:val="0"/>
          <w:marTop w:val="0"/>
          <w:marBottom w:val="0"/>
          <w:divBdr>
            <w:top w:val="none" w:sz="0" w:space="0" w:color="auto"/>
            <w:left w:val="none" w:sz="0" w:space="0" w:color="auto"/>
            <w:bottom w:val="none" w:sz="0" w:space="0" w:color="auto"/>
            <w:right w:val="none" w:sz="0" w:space="0" w:color="auto"/>
          </w:divBdr>
        </w:div>
        <w:div w:id="1174764415">
          <w:marLeft w:val="0"/>
          <w:marRight w:val="0"/>
          <w:marTop w:val="0"/>
          <w:marBottom w:val="0"/>
          <w:divBdr>
            <w:top w:val="none" w:sz="0" w:space="0" w:color="auto"/>
            <w:left w:val="none" w:sz="0" w:space="0" w:color="auto"/>
            <w:bottom w:val="none" w:sz="0" w:space="0" w:color="auto"/>
            <w:right w:val="none" w:sz="0" w:space="0" w:color="auto"/>
          </w:divBdr>
        </w:div>
        <w:div w:id="1578369440">
          <w:marLeft w:val="0"/>
          <w:marRight w:val="0"/>
          <w:marTop w:val="0"/>
          <w:marBottom w:val="0"/>
          <w:divBdr>
            <w:top w:val="none" w:sz="0" w:space="0" w:color="auto"/>
            <w:left w:val="none" w:sz="0" w:space="0" w:color="auto"/>
            <w:bottom w:val="none" w:sz="0" w:space="0" w:color="auto"/>
            <w:right w:val="none" w:sz="0" w:space="0" w:color="auto"/>
          </w:divBdr>
        </w:div>
        <w:div w:id="1670866641">
          <w:marLeft w:val="0"/>
          <w:marRight w:val="0"/>
          <w:marTop w:val="0"/>
          <w:marBottom w:val="0"/>
          <w:divBdr>
            <w:top w:val="none" w:sz="0" w:space="0" w:color="auto"/>
            <w:left w:val="none" w:sz="0" w:space="0" w:color="auto"/>
            <w:bottom w:val="none" w:sz="0" w:space="0" w:color="auto"/>
            <w:right w:val="none" w:sz="0" w:space="0" w:color="auto"/>
          </w:divBdr>
        </w:div>
        <w:div w:id="410540868">
          <w:marLeft w:val="0"/>
          <w:marRight w:val="0"/>
          <w:marTop w:val="0"/>
          <w:marBottom w:val="0"/>
          <w:divBdr>
            <w:top w:val="none" w:sz="0" w:space="0" w:color="auto"/>
            <w:left w:val="none" w:sz="0" w:space="0" w:color="auto"/>
            <w:bottom w:val="none" w:sz="0" w:space="0" w:color="auto"/>
            <w:right w:val="none" w:sz="0" w:space="0" w:color="auto"/>
          </w:divBdr>
        </w:div>
        <w:div w:id="1542159867">
          <w:marLeft w:val="0"/>
          <w:marRight w:val="0"/>
          <w:marTop w:val="0"/>
          <w:marBottom w:val="0"/>
          <w:divBdr>
            <w:top w:val="none" w:sz="0" w:space="0" w:color="auto"/>
            <w:left w:val="none" w:sz="0" w:space="0" w:color="auto"/>
            <w:bottom w:val="none" w:sz="0" w:space="0" w:color="auto"/>
            <w:right w:val="none" w:sz="0" w:space="0" w:color="auto"/>
          </w:divBdr>
        </w:div>
        <w:div w:id="1189099732">
          <w:marLeft w:val="0"/>
          <w:marRight w:val="0"/>
          <w:marTop w:val="0"/>
          <w:marBottom w:val="0"/>
          <w:divBdr>
            <w:top w:val="none" w:sz="0" w:space="0" w:color="auto"/>
            <w:left w:val="none" w:sz="0" w:space="0" w:color="auto"/>
            <w:bottom w:val="none" w:sz="0" w:space="0" w:color="auto"/>
            <w:right w:val="none" w:sz="0" w:space="0" w:color="auto"/>
          </w:divBdr>
        </w:div>
        <w:div w:id="1136528950">
          <w:marLeft w:val="0"/>
          <w:marRight w:val="0"/>
          <w:marTop w:val="0"/>
          <w:marBottom w:val="0"/>
          <w:divBdr>
            <w:top w:val="none" w:sz="0" w:space="0" w:color="auto"/>
            <w:left w:val="none" w:sz="0" w:space="0" w:color="auto"/>
            <w:bottom w:val="none" w:sz="0" w:space="0" w:color="auto"/>
            <w:right w:val="none" w:sz="0" w:space="0" w:color="auto"/>
          </w:divBdr>
        </w:div>
        <w:div w:id="1159275158">
          <w:marLeft w:val="0"/>
          <w:marRight w:val="0"/>
          <w:marTop w:val="0"/>
          <w:marBottom w:val="0"/>
          <w:divBdr>
            <w:top w:val="none" w:sz="0" w:space="0" w:color="auto"/>
            <w:left w:val="none" w:sz="0" w:space="0" w:color="auto"/>
            <w:bottom w:val="none" w:sz="0" w:space="0" w:color="auto"/>
            <w:right w:val="none" w:sz="0" w:space="0" w:color="auto"/>
          </w:divBdr>
        </w:div>
        <w:div w:id="1422605843">
          <w:marLeft w:val="0"/>
          <w:marRight w:val="0"/>
          <w:marTop w:val="0"/>
          <w:marBottom w:val="0"/>
          <w:divBdr>
            <w:top w:val="none" w:sz="0" w:space="0" w:color="auto"/>
            <w:left w:val="none" w:sz="0" w:space="0" w:color="auto"/>
            <w:bottom w:val="none" w:sz="0" w:space="0" w:color="auto"/>
            <w:right w:val="none" w:sz="0" w:space="0" w:color="auto"/>
          </w:divBdr>
        </w:div>
        <w:div w:id="89546994">
          <w:marLeft w:val="0"/>
          <w:marRight w:val="0"/>
          <w:marTop w:val="0"/>
          <w:marBottom w:val="0"/>
          <w:divBdr>
            <w:top w:val="none" w:sz="0" w:space="0" w:color="auto"/>
            <w:left w:val="none" w:sz="0" w:space="0" w:color="auto"/>
            <w:bottom w:val="none" w:sz="0" w:space="0" w:color="auto"/>
            <w:right w:val="none" w:sz="0" w:space="0" w:color="auto"/>
          </w:divBdr>
        </w:div>
        <w:div w:id="1309438861">
          <w:marLeft w:val="0"/>
          <w:marRight w:val="0"/>
          <w:marTop w:val="0"/>
          <w:marBottom w:val="0"/>
          <w:divBdr>
            <w:top w:val="none" w:sz="0" w:space="0" w:color="auto"/>
            <w:left w:val="none" w:sz="0" w:space="0" w:color="auto"/>
            <w:bottom w:val="none" w:sz="0" w:space="0" w:color="auto"/>
            <w:right w:val="none" w:sz="0" w:space="0" w:color="auto"/>
          </w:divBdr>
        </w:div>
        <w:div w:id="44719117">
          <w:marLeft w:val="0"/>
          <w:marRight w:val="0"/>
          <w:marTop w:val="0"/>
          <w:marBottom w:val="0"/>
          <w:divBdr>
            <w:top w:val="none" w:sz="0" w:space="0" w:color="auto"/>
            <w:left w:val="none" w:sz="0" w:space="0" w:color="auto"/>
            <w:bottom w:val="none" w:sz="0" w:space="0" w:color="auto"/>
            <w:right w:val="none" w:sz="0" w:space="0" w:color="auto"/>
          </w:divBdr>
        </w:div>
        <w:div w:id="1977293388">
          <w:marLeft w:val="0"/>
          <w:marRight w:val="0"/>
          <w:marTop w:val="0"/>
          <w:marBottom w:val="0"/>
          <w:divBdr>
            <w:top w:val="none" w:sz="0" w:space="0" w:color="auto"/>
            <w:left w:val="none" w:sz="0" w:space="0" w:color="auto"/>
            <w:bottom w:val="none" w:sz="0" w:space="0" w:color="auto"/>
            <w:right w:val="none" w:sz="0" w:space="0" w:color="auto"/>
          </w:divBdr>
        </w:div>
        <w:div w:id="1883976494">
          <w:marLeft w:val="0"/>
          <w:marRight w:val="0"/>
          <w:marTop w:val="0"/>
          <w:marBottom w:val="0"/>
          <w:divBdr>
            <w:top w:val="none" w:sz="0" w:space="0" w:color="auto"/>
            <w:left w:val="none" w:sz="0" w:space="0" w:color="auto"/>
            <w:bottom w:val="none" w:sz="0" w:space="0" w:color="auto"/>
            <w:right w:val="none" w:sz="0" w:space="0" w:color="auto"/>
          </w:divBdr>
        </w:div>
        <w:div w:id="66536615">
          <w:marLeft w:val="0"/>
          <w:marRight w:val="0"/>
          <w:marTop w:val="0"/>
          <w:marBottom w:val="0"/>
          <w:divBdr>
            <w:top w:val="none" w:sz="0" w:space="0" w:color="auto"/>
            <w:left w:val="none" w:sz="0" w:space="0" w:color="auto"/>
            <w:bottom w:val="none" w:sz="0" w:space="0" w:color="auto"/>
            <w:right w:val="none" w:sz="0" w:space="0" w:color="auto"/>
          </w:divBdr>
        </w:div>
        <w:div w:id="1603106349">
          <w:marLeft w:val="0"/>
          <w:marRight w:val="0"/>
          <w:marTop w:val="0"/>
          <w:marBottom w:val="0"/>
          <w:divBdr>
            <w:top w:val="none" w:sz="0" w:space="0" w:color="auto"/>
            <w:left w:val="none" w:sz="0" w:space="0" w:color="auto"/>
            <w:bottom w:val="none" w:sz="0" w:space="0" w:color="auto"/>
            <w:right w:val="none" w:sz="0" w:space="0" w:color="auto"/>
          </w:divBdr>
        </w:div>
        <w:div w:id="969700850">
          <w:marLeft w:val="0"/>
          <w:marRight w:val="0"/>
          <w:marTop w:val="0"/>
          <w:marBottom w:val="0"/>
          <w:divBdr>
            <w:top w:val="none" w:sz="0" w:space="0" w:color="auto"/>
            <w:left w:val="none" w:sz="0" w:space="0" w:color="auto"/>
            <w:bottom w:val="none" w:sz="0" w:space="0" w:color="auto"/>
            <w:right w:val="none" w:sz="0" w:space="0" w:color="auto"/>
          </w:divBdr>
        </w:div>
        <w:div w:id="1585452644">
          <w:marLeft w:val="0"/>
          <w:marRight w:val="0"/>
          <w:marTop w:val="0"/>
          <w:marBottom w:val="0"/>
          <w:divBdr>
            <w:top w:val="none" w:sz="0" w:space="0" w:color="auto"/>
            <w:left w:val="none" w:sz="0" w:space="0" w:color="auto"/>
            <w:bottom w:val="none" w:sz="0" w:space="0" w:color="auto"/>
            <w:right w:val="none" w:sz="0" w:space="0" w:color="auto"/>
          </w:divBdr>
        </w:div>
        <w:div w:id="2016568619">
          <w:marLeft w:val="0"/>
          <w:marRight w:val="0"/>
          <w:marTop w:val="0"/>
          <w:marBottom w:val="0"/>
          <w:divBdr>
            <w:top w:val="none" w:sz="0" w:space="0" w:color="auto"/>
            <w:left w:val="none" w:sz="0" w:space="0" w:color="auto"/>
            <w:bottom w:val="none" w:sz="0" w:space="0" w:color="auto"/>
            <w:right w:val="none" w:sz="0" w:space="0" w:color="auto"/>
          </w:divBdr>
        </w:div>
        <w:div w:id="913319479">
          <w:marLeft w:val="0"/>
          <w:marRight w:val="0"/>
          <w:marTop w:val="0"/>
          <w:marBottom w:val="0"/>
          <w:divBdr>
            <w:top w:val="none" w:sz="0" w:space="0" w:color="auto"/>
            <w:left w:val="none" w:sz="0" w:space="0" w:color="auto"/>
            <w:bottom w:val="none" w:sz="0" w:space="0" w:color="auto"/>
            <w:right w:val="none" w:sz="0" w:space="0" w:color="auto"/>
          </w:divBdr>
        </w:div>
        <w:div w:id="503666157">
          <w:marLeft w:val="0"/>
          <w:marRight w:val="0"/>
          <w:marTop w:val="0"/>
          <w:marBottom w:val="0"/>
          <w:divBdr>
            <w:top w:val="none" w:sz="0" w:space="0" w:color="auto"/>
            <w:left w:val="none" w:sz="0" w:space="0" w:color="auto"/>
            <w:bottom w:val="none" w:sz="0" w:space="0" w:color="auto"/>
            <w:right w:val="none" w:sz="0" w:space="0" w:color="auto"/>
          </w:divBdr>
        </w:div>
        <w:div w:id="347830030">
          <w:marLeft w:val="0"/>
          <w:marRight w:val="0"/>
          <w:marTop w:val="0"/>
          <w:marBottom w:val="0"/>
          <w:divBdr>
            <w:top w:val="none" w:sz="0" w:space="0" w:color="auto"/>
            <w:left w:val="none" w:sz="0" w:space="0" w:color="auto"/>
            <w:bottom w:val="none" w:sz="0" w:space="0" w:color="auto"/>
            <w:right w:val="none" w:sz="0" w:space="0" w:color="auto"/>
          </w:divBdr>
        </w:div>
        <w:div w:id="2045053312">
          <w:marLeft w:val="0"/>
          <w:marRight w:val="0"/>
          <w:marTop w:val="0"/>
          <w:marBottom w:val="0"/>
          <w:divBdr>
            <w:top w:val="none" w:sz="0" w:space="0" w:color="auto"/>
            <w:left w:val="none" w:sz="0" w:space="0" w:color="auto"/>
            <w:bottom w:val="none" w:sz="0" w:space="0" w:color="auto"/>
            <w:right w:val="none" w:sz="0" w:space="0" w:color="auto"/>
          </w:divBdr>
        </w:div>
        <w:div w:id="186721621">
          <w:marLeft w:val="0"/>
          <w:marRight w:val="0"/>
          <w:marTop w:val="0"/>
          <w:marBottom w:val="0"/>
          <w:divBdr>
            <w:top w:val="none" w:sz="0" w:space="0" w:color="auto"/>
            <w:left w:val="none" w:sz="0" w:space="0" w:color="auto"/>
            <w:bottom w:val="none" w:sz="0" w:space="0" w:color="auto"/>
            <w:right w:val="none" w:sz="0" w:space="0" w:color="auto"/>
          </w:divBdr>
        </w:div>
        <w:div w:id="1189295171">
          <w:marLeft w:val="0"/>
          <w:marRight w:val="0"/>
          <w:marTop w:val="0"/>
          <w:marBottom w:val="0"/>
          <w:divBdr>
            <w:top w:val="none" w:sz="0" w:space="0" w:color="auto"/>
            <w:left w:val="none" w:sz="0" w:space="0" w:color="auto"/>
            <w:bottom w:val="none" w:sz="0" w:space="0" w:color="auto"/>
            <w:right w:val="none" w:sz="0" w:space="0" w:color="auto"/>
          </w:divBdr>
        </w:div>
        <w:div w:id="38631504">
          <w:marLeft w:val="0"/>
          <w:marRight w:val="0"/>
          <w:marTop w:val="0"/>
          <w:marBottom w:val="0"/>
          <w:divBdr>
            <w:top w:val="none" w:sz="0" w:space="0" w:color="auto"/>
            <w:left w:val="none" w:sz="0" w:space="0" w:color="auto"/>
            <w:bottom w:val="none" w:sz="0" w:space="0" w:color="auto"/>
            <w:right w:val="none" w:sz="0" w:space="0" w:color="auto"/>
          </w:divBdr>
        </w:div>
        <w:div w:id="907958650">
          <w:marLeft w:val="0"/>
          <w:marRight w:val="0"/>
          <w:marTop w:val="0"/>
          <w:marBottom w:val="0"/>
          <w:divBdr>
            <w:top w:val="none" w:sz="0" w:space="0" w:color="auto"/>
            <w:left w:val="none" w:sz="0" w:space="0" w:color="auto"/>
            <w:bottom w:val="none" w:sz="0" w:space="0" w:color="auto"/>
            <w:right w:val="none" w:sz="0" w:space="0" w:color="auto"/>
          </w:divBdr>
        </w:div>
        <w:div w:id="1003319837">
          <w:marLeft w:val="0"/>
          <w:marRight w:val="0"/>
          <w:marTop w:val="0"/>
          <w:marBottom w:val="0"/>
          <w:divBdr>
            <w:top w:val="none" w:sz="0" w:space="0" w:color="auto"/>
            <w:left w:val="none" w:sz="0" w:space="0" w:color="auto"/>
            <w:bottom w:val="none" w:sz="0" w:space="0" w:color="auto"/>
            <w:right w:val="none" w:sz="0" w:space="0" w:color="auto"/>
          </w:divBdr>
        </w:div>
        <w:div w:id="2003044382">
          <w:marLeft w:val="0"/>
          <w:marRight w:val="0"/>
          <w:marTop w:val="0"/>
          <w:marBottom w:val="0"/>
          <w:divBdr>
            <w:top w:val="none" w:sz="0" w:space="0" w:color="auto"/>
            <w:left w:val="none" w:sz="0" w:space="0" w:color="auto"/>
            <w:bottom w:val="none" w:sz="0" w:space="0" w:color="auto"/>
            <w:right w:val="none" w:sz="0" w:space="0" w:color="auto"/>
          </w:divBdr>
        </w:div>
        <w:div w:id="1951738439">
          <w:marLeft w:val="0"/>
          <w:marRight w:val="0"/>
          <w:marTop w:val="0"/>
          <w:marBottom w:val="0"/>
          <w:divBdr>
            <w:top w:val="none" w:sz="0" w:space="0" w:color="auto"/>
            <w:left w:val="none" w:sz="0" w:space="0" w:color="auto"/>
            <w:bottom w:val="none" w:sz="0" w:space="0" w:color="auto"/>
            <w:right w:val="none" w:sz="0" w:space="0" w:color="auto"/>
          </w:divBdr>
        </w:div>
        <w:div w:id="1741560771">
          <w:marLeft w:val="0"/>
          <w:marRight w:val="0"/>
          <w:marTop w:val="0"/>
          <w:marBottom w:val="0"/>
          <w:divBdr>
            <w:top w:val="none" w:sz="0" w:space="0" w:color="auto"/>
            <w:left w:val="none" w:sz="0" w:space="0" w:color="auto"/>
            <w:bottom w:val="none" w:sz="0" w:space="0" w:color="auto"/>
            <w:right w:val="none" w:sz="0" w:space="0" w:color="auto"/>
          </w:divBdr>
        </w:div>
        <w:div w:id="118182924">
          <w:marLeft w:val="0"/>
          <w:marRight w:val="0"/>
          <w:marTop w:val="0"/>
          <w:marBottom w:val="0"/>
          <w:divBdr>
            <w:top w:val="none" w:sz="0" w:space="0" w:color="auto"/>
            <w:left w:val="none" w:sz="0" w:space="0" w:color="auto"/>
            <w:bottom w:val="none" w:sz="0" w:space="0" w:color="auto"/>
            <w:right w:val="none" w:sz="0" w:space="0" w:color="auto"/>
          </w:divBdr>
        </w:div>
        <w:div w:id="1881476504">
          <w:marLeft w:val="0"/>
          <w:marRight w:val="0"/>
          <w:marTop w:val="0"/>
          <w:marBottom w:val="0"/>
          <w:divBdr>
            <w:top w:val="none" w:sz="0" w:space="0" w:color="auto"/>
            <w:left w:val="none" w:sz="0" w:space="0" w:color="auto"/>
            <w:bottom w:val="none" w:sz="0" w:space="0" w:color="auto"/>
            <w:right w:val="none" w:sz="0" w:space="0" w:color="auto"/>
          </w:divBdr>
        </w:div>
        <w:div w:id="2107771755">
          <w:marLeft w:val="0"/>
          <w:marRight w:val="0"/>
          <w:marTop w:val="0"/>
          <w:marBottom w:val="0"/>
          <w:divBdr>
            <w:top w:val="none" w:sz="0" w:space="0" w:color="auto"/>
            <w:left w:val="none" w:sz="0" w:space="0" w:color="auto"/>
            <w:bottom w:val="none" w:sz="0" w:space="0" w:color="auto"/>
            <w:right w:val="none" w:sz="0" w:space="0" w:color="auto"/>
          </w:divBdr>
        </w:div>
        <w:div w:id="159079410">
          <w:marLeft w:val="0"/>
          <w:marRight w:val="0"/>
          <w:marTop w:val="0"/>
          <w:marBottom w:val="0"/>
          <w:divBdr>
            <w:top w:val="none" w:sz="0" w:space="0" w:color="auto"/>
            <w:left w:val="none" w:sz="0" w:space="0" w:color="auto"/>
            <w:bottom w:val="none" w:sz="0" w:space="0" w:color="auto"/>
            <w:right w:val="none" w:sz="0" w:space="0" w:color="auto"/>
          </w:divBdr>
        </w:div>
        <w:div w:id="2118981772">
          <w:marLeft w:val="0"/>
          <w:marRight w:val="0"/>
          <w:marTop w:val="0"/>
          <w:marBottom w:val="0"/>
          <w:divBdr>
            <w:top w:val="none" w:sz="0" w:space="0" w:color="auto"/>
            <w:left w:val="none" w:sz="0" w:space="0" w:color="auto"/>
            <w:bottom w:val="none" w:sz="0" w:space="0" w:color="auto"/>
            <w:right w:val="none" w:sz="0" w:space="0" w:color="auto"/>
          </w:divBdr>
        </w:div>
        <w:div w:id="793789109">
          <w:marLeft w:val="0"/>
          <w:marRight w:val="0"/>
          <w:marTop w:val="0"/>
          <w:marBottom w:val="0"/>
          <w:divBdr>
            <w:top w:val="none" w:sz="0" w:space="0" w:color="auto"/>
            <w:left w:val="none" w:sz="0" w:space="0" w:color="auto"/>
            <w:bottom w:val="none" w:sz="0" w:space="0" w:color="auto"/>
            <w:right w:val="none" w:sz="0" w:space="0" w:color="auto"/>
          </w:divBdr>
        </w:div>
        <w:div w:id="739600278">
          <w:marLeft w:val="0"/>
          <w:marRight w:val="0"/>
          <w:marTop w:val="0"/>
          <w:marBottom w:val="0"/>
          <w:divBdr>
            <w:top w:val="none" w:sz="0" w:space="0" w:color="auto"/>
            <w:left w:val="none" w:sz="0" w:space="0" w:color="auto"/>
            <w:bottom w:val="none" w:sz="0" w:space="0" w:color="auto"/>
            <w:right w:val="none" w:sz="0" w:space="0" w:color="auto"/>
          </w:divBdr>
        </w:div>
        <w:div w:id="60570047">
          <w:marLeft w:val="0"/>
          <w:marRight w:val="0"/>
          <w:marTop w:val="0"/>
          <w:marBottom w:val="0"/>
          <w:divBdr>
            <w:top w:val="none" w:sz="0" w:space="0" w:color="auto"/>
            <w:left w:val="none" w:sz="0" w:space="0" w:color="auto"/>
            <w:bottom w:val="none" w:sz="0" w:space="0" w:color="auto"/>
            <w:right w:val="none" w:sz="0" w:space="0" w:color="auto"/>
          </w:divBdr>
        </w:div>
        <w:div w:id="1837919596">
          <w:marLeft w:val="0"/>
          <w:marRight w:val="0"/>
          <w:marTop w:val="0"/>
          <w:marBottom w:val="0"/>
          <w:divBdr>
            <w:top w:val="none" w:sz="0" w:space="0" w:color="auto"/>
            <w:left w:val="none" w:sz="0" w:space="0" w:color="auto"/>
            <w:bottom w:val="none" w:sz="0" w:space="0" w:color="auto"/>
            <w:right w:val="none" w:sz="0" w:space="0" w:color="auto"/>
          </w:divBdr>
        </w:div>
        <w:div w:id="1622029491">
          <w:marLeft w:val="0"/>
          <w:marRight w:val="0"/>
          <w:marTop w:val="0"/>
          <w:marBottom w:val="0"/>
          <w:divBdr>
            <w:top w:val="none" w:sz="0" w:space="0" w:color="auto"/>
            <w:left w:val="none" w:sz="0" w:space="0" w:color="auto"/>
            <w:bottom w:val="none" w:sz="0" w:space="0" w:color="auto"/>
            <w:right w:val="none" w:sz="0" w:space="0" w:color="auto"/>
          </w:divBdr>
        </w:div>
        <w:div w:id="1134181988">
          <w:marLeft w:val="0"/>
          <w:marRight w:val="0"/>
          <w:marTop w:val="0"/>
          <w:marBottom w:val="0"/>
          <w:divBdr>
            <w:top w:val="none" w:sz="0" w:space="0" w:color="auto"/>
            <w:left w:val="none" w:sz="0" w:space="0" w:color="auto"/>
            <w:bottom w:val="none" w:sz="0" w:space="0" w:color="auto"/>
            <w:right w:val="none" w:sz="0" w:space="0" w:color="auto"/>
          </w:divBdr>
        </w:div>
        <w:div w:id="646860191">
          <w:marLeft w:val="0"/>
          <w:marRight w:val="0"/>
          <w:marTop w:val="0"/>
          <w:marBottom w:val="0"/>
          <w:divBdr>
            <w:top w:val="none" w:sz="0" w:space="0" w:color="auto"/>
            <w:left w:val="none" w:sz="0" w:space="0" w:color="auto"/>
            <w:bottom w:val="none" w:sz="0" w:space="0" w:color="auto"/>
            <w:right w:val="none" w:sz="0" w:space="0" w:color="auto"/>
          </w:divBdr>
        </w:div>
        <w:div w:id="1948080078">
          <w:marLeft w:val="0"/>
          <w:marRight w:val="0"/>
          <w:marTop w:val="0"/>
          <w:marBottom w:val="0"/>
          <w:divBdr>
            <w:top w:val="none" w:sz="0" w:space="0" w:color="auto"/>
            <w:left w:val="none" w:sz="0" w:space="0" w:color="auto"/>
            <w:bottom w:val="none" w:sz="0" w:space="0" w:color="auto"/>
            <w:right w:val="none" w:sz="0" w:space="0" w:color="auto"/>
          </w:divBdr>
        </w:div>
      </w:divsChild>
    </w:div>
    <w:div w:id="192765480">
      <w:bodyDiv w:val="1"/>
      <w:marLeft w:val="0"/>
      <w:marRight w:val="0"/>
      <w:marTop w:val="0"/>
      <w:marBottom w:val="0"/>
      <w:divBdr>
        <w:top w:val="none" w:sz="0" w:space="0" w:color="auto"/>
        <w:left w:val="none" w:sz="0" w:space="0" w:color="auto"/>
        <w:bottom w:val="none" w:sz="0" w:space="0" w:color="auto"/>
        <w:right w:val="none" w:sz="0" w:space="0" w:color="auto"/>
      </w:divBdr>
      <w:divsChild>
        <w:div w:id="109713819">
          <w:marLeft w:val="0"/>
          <w:marRight w:val="0"/>
          <w:marTop w:val="0"/>
          <w:marBottom w:val="0"/>
          <w:divBdr>
            <w:top w:val="none" w:sz="0" w:space="0" w:color="auto"/>
            <w:left w:val="none" w:sz="0" w:space="0" w:color="auto"/>
            <w:bottom w:val="none" w:sz="0" w:space="0" w:color="auto"/>
            <w:right w:val="none" w:sz="0" w:space="0" w:color="auto"/>
          </w:divBdr>
        </w:div>
        <w:div w:id="1758596762">
          <w:marLeft w:val="0"/>
          <w:marRight w:val="0"/>
          <w:marTop w:val="0"/>
          <w:marBottom w:val="0"/>
          <w:divBdr>
            <w:top w:val="none" w:sz="0" w:space="0" w:color="auto"/>
            <w:left w:val="none" w:sz="0" w:space="0" w:color="auto"/>
            <w:bottom w:val="none" w:sz="0" w:space="0" w:color="auto"/>
            <w:right w:val="none" w:sz="0" w:space="0" w:color="auto"/>
          </w:divBdr>
        </w:div>
        <w:div w:id="899290164">
          <w:marLeft w:val="0"/>
          <w:marRight w:val="0"/>
          <w:marTop w:val="0"/>
          <w:marBottom w:val="0"/>
          <w:divBdr>
            <w:top w:val="none" w:sz="0" w:space="0" w:color="auto"/>
            <w:left w:val="none" w:sz="0" w:space="0" w:color="auto"/>
            <w:bottom w:val="none" w:sz="0" w:space="0" w:color="auto"/>
            <w:right w:val="none" w:sz="0" w:space="0" w:color="auto"/>
          </w:divBdr>
        </w:div>
        <w:div w:id="788204393">
          <w:marLeft w:val="0"/>
          <w:marRight w:val="0"/>
          <w:marTop w:val="0"/>
          <w:marBottom w:val="0"/>
          <w:divBdr>
            <w:top w:val="none" w:sz="0" w:space="0" w:color="auto"/>
            <w:left w:val="none" w:sz="0" w:space="0" w:color="auto"/>
            <w:bottom w:val="none" w:sz="0" w:space="0" w:color="auto"/>
            <w:right w:val="none" w:sz="0" w:space="0" w:color="auto"/>
          </w:divBdr>
        </w:div>
        <w:div w:id="1134760852">
          <w:marLeft w:val="0"/>
          <w:marRight w:val="0"/>
          <w:marTop w:val="0"/>
          <w:marBottom w:val="0"/>
          <w:divBdr>
            <w:top w:val="none" w:sz="0" w:space="0" w:color="auto"/>
            <w:left w:val="none" w:sz="0" w:space="0" w:color="auto"/>
            <w:bottom w:val="none" w:sz="0" w:space="0" w:color="auto"/>
            <w:right w:val="none" w:sz="0" w:space="0" w:color="auto"/>
          </w:divBdr>
        </w:div>
        <w:div w:id="778380430">
          <w:marLeft w:val="0"/>
          <w:marRight w:val="0"/>
          <w:marTop w:val="0"/>
          <w:marBottom w:val="0"/>
          <w:divBdr>
            <w:top w:val="none" w:sz="0" w:space="0" w:color="auto"/>
            <w:left w:val="none" w:sz="0" w:space="0" w:color="auto"/>
            <w:bottom w:val="none" w:sz="0" w:space="0" w:color="auto"/>
            <w:right w:val="none" w:sz="0" w:space="0" w:color="auto"/>
          </w:divBdr>
        </w:div>
        <w:div w:id="1944652041">
          <w:marLeft w:val="0"/>
          <w:marRight w:val="0"/>
          <w:marTop w:val="0"/>
          <w:marBottom w:val="0"/>
          <w:divBdr>
            <w:top w:val="none" w:sz="0" w:space="0" w:color="auto"/>
            <w:left w:val="none" w:sz="0" w:space="0" w:color="auto"/>
            <w:bottom w:val="none" w:sz="0" w:space="0" w:color="auto"/>
            <w:right w:val="none" w:sz="0" w:space="0" w:color="auto"/>
          </w:divBdr>
        </w:div>
        <w:div w:id="731848027">
          <w:marLeft w:val="0"/>
          <w:marRight w:val="0"/>
          <w:marTop w:val="0"/>
          <w:marBottom w:val="0"/>
          <w:divBdr>
            <w:top w:val="none" w:sz="0" w:space="0" w:color="auto"/>
            <w:left w:val="none" w:sz="0" w:space="0" w:color="auto"/>
            <w:bottom w:val="none" w:sz="0" w:space="0" w:color="auto"/>
            <w:right w:val="none" w:sz="0" w:space="0" w:color="auto"/>
          </w:divBdr>
        </w:div>
        <w:div w:id="857814686">
          <w:marLeft w:val="0"/>
          <w:marRight w:val="0"/>
          <w:marTop w:val="0"/>
          <w:marBottom w:val="0"/>
          <w:divBdr>
            <w:top w:val="none" w:sz="0" w:space="0" w:color="auto"/>
            <w:left w:val="none" w:sz="0" w:space="0" w:color="auto"/>
            <w:bottom w:val="none" w:sz="0" w:space="0" w:color="auto"/>
            <w:right w:val="none" w:sz="0" w:space="0" w:color="auto"/>
          </w:divBdr>
        </w:div>
        <w:div w:id="1572812786">
          <w:marLeft w:val="0"/>
          <w:marRight w:val="0"/>
          <w:marTop w:val="0"/>
          <w:marBottom w:val="0"/>
          <w:divBdr>
            <w:top w:val="none" w:sz="0" w:space="0" w:color="auto"/>
            <w:left w:val="none" w:sz="0" w:space="0" w:color="auto"/>
            <w:bottom w:val="none" w:sz="0" w:space="0" w:color="auto"/>
            <w:right w:val="none" w:sz="0" w:space="0" w:color="auto"/>
          </w:divBdr>
        </w:div>
        <w:div w:id="1360081732">
          <w:marLeft w:val="0"/>
          <w:marRight w:val="0"/>
          <w:marTop w:val="0"/>
          <w:marBottom w:val="0"/>
          <w:divBdr>
            <w:top w:val="none" w:sz="0" w:space="0" w:color="auto"/>
            <w:left w:val="none" w:sz="0" w:space="0" w:color="auto"/>
            <w:bottom w:val="none" w:sz="0" w:space="0" w:color="auto"/>
            <w:right w:val="none" w:sz="0" w:space="0" w:color="auto"/>
          </w:divBdr>
        </w:div>
        <w:div w:id="1249189033">
          <w:marLeft w:val="0"/>
          <w:marRight w:val="0"/>
          <w:marTop w:val="0"/>
          <w:marBottom w:val="0"/>
          <w:divBdr>
            <w:top w:val="none" w:sz="0" w:space="0" w:color="auto"/>
            <w:left w:val="none" w:sz="0" w:space="0" w:color="auto"/>
            <w:bottom w:val="none" w:sz="0" w:space="0" w:color="auto"/>
            <w:right w:val="none" w:sz="0" w:space="0" w:color="auto"/>
          </w:divBdr>
        </w:div>
        <w:div w:id="499925662">
          <w:marLeft w:val="0"/>
          <w:marRight w:val="0"/>
          <w:marTop w:val="0"/>
          <w:marBottom w:val="0"/>
          <w:divBdr>
            <w:top w:val="none" w:sz="0" w:space="0" w:color="auto"/>
            <w:left w:val="none" w:sz="0" w:space="0" w:color="auto"/>
            <w:bottom w:val="none" w:sz="0" w:space="0" w:color="auto"/>
            <w:right w:val="none" w:sz="0" w:space="0" w:color="auto"/>
          </w:divBdr>
        </w:div>
        <w:div w:id="1371153677">
          <w:marLeft w:val="0"/>
          <w:marRight w:val="0"/>
          <w:marTop w:val="0"/>
          <w:marBottom w:val="0"/>
          <w:divBdr>
            <w:top w:val="none" w:sz="0" w:space="0" w:color="auto"/>
            <w:left w:val="none" w:sz="0" w:space="0" w:color="auto"/>
            <w:bottom w:val="none" w:sz="0" w:space="0" w:color="auto"/>
            <w:right w:val="none" w:sz="0" w:space="0" w:color="auto"/>
          </w:divBdr>
        </w:div>
        <w:div w:id="1793130536">
          <w:marLeft w:val="0"/>
          <w:marRight w:val="0"/>
          <w:marTop w:val="0"/>
          <w:marBottom w:val="0"/>
          <w:divBdr>
            <w:top w:val="none" w:sz="0" w:space="0" w:color="auto"/>
            <w:left w:val="none" w:sz="0" w:space="0" w:color="auto"/>
            <w:bottom w:val="none" w:sz="0" w:space="0" w:color="auto"/>
            <w:right w:val="none" w:sz="0" w:space="0" w:color="auto"/>
          </w:divBdr>
        </w:div>
        <w:div w:id="368579142">
          <w:marLeft w:val="0"/>
          <w:marRight w:val="0"/>
          <w:marTop w:val="0"/>
          <w:marBottom w:val="0"/>
          <w:divBdr>
            <w:top w:val="none" w:sz="0" w:space="0" w:color="auto"/>
            <w:left w:val="none" w:sz="0" w:space="0" w:color="auto"/>
            <w:bottom w:val="none" w:sz="0" w:space="0" w:color="auto"/>
            <w:right w:val="none" w:sz="0" w:space="0" w:color="auto"/>
          </w:divBdr>
        </w:div>
        <w:div w:id="368146398">
          <w:marLeft w:val="0"/>
          <w:marRight w:val="0"/>
          <w:marTop w:val="0"/>
          <w:marBottom w:val="0"/>
          <w:divBdr>
            <w:top w:val="none" w:sz="0" w:space="0" w:color="auto"/>
            <w:left w:val="none" w:sz="0" w:space="0" w:color="auto"/>
            <w:bottom w:val="none" w:sz="0" w:space="0" w:color="auto"/>
            <w:right w:val="none" w:sz="0" w:space="0" w:color="auto"/>
          </w:divBdr>
        </w:div>
        <w:div w:id="594217598">
          <w:marLeft w:val="0"/>
          <w:marRight w:val="0"/>
          <w:marTop w:val="0"/>
          <w:marBottom w:val="0"/>
          <w:divBdr>
            <w:top w:val="none" w:sz="0" w:space="0" w:color="auto"/>
            <w:left w:val="none" w:sz="0" w:space="0" w:color="auto"/>
            <w:bottom w:val="none" w:sz="0" w:space="0" w:color="auto"/>
            <w:right w:val="none" w:sz="0" w:space="0" w:color="auto"/>
          </w:divBdr>
        </w:div>
        <w:div w:id="248394469">
          <w:marLeft w:val="0"/>
          <w:marRight w:val="0"/>
          <w:marTop w:val="0"/>
          <w:marBottom w:val="0"/>
          <w:divBdr>
            <w:top w:val="none" w:sz="0" w:space="0" w:color="auto"/>
            <w:left w:val="none" w:sz="0" w:space="0" w:color="auto"/>
            <w:bottom w:val="none" w:sz="0" w:space="0" w:color="auto"/>
            <w:right w:val="none" w:sz="0" w:space="0" w:color="auto"/>
          </w:divBdr>
        </w:div>
      </w:divsChild>
    </w:div>
    <w:div w:id="208298714">
      <w:bodyDiv w:val="1"/>
      <w:marLeft w:val="0"/>
      <w:marRight w:val="0"/>
      <w:marTop w:val="0"/>
      <w:marBottom w:val="0"/>
      <w:divBdr>
        <w:top w:val="none" w:sz="0" w:space="0" w:color="auto"/>
        <w:left w:val="none" w:sz="0" w:space="0" w:color="auto"/>
        <w:bottom w:val="none" w:sz="0" w:space="0" w:color="auto"/>
        <w:right w:val="none" w:sz="0" w:space="0" w:color="auto"/>
      </w:divBdr>
    </w:div>
    <w:div w:id="225147201">
      <w:bodyDiv w:val="1"/>
      <w:marLeft w:val="0"/>
      <w:marRight w:val="0"/>
      <w:marTop w:val="0"/>
      <w:marBottom w:val="0"/>
      <w:divBdr>
        <w:top w:val="none" w:sz="0" w:space="0" w:color="auto"/>
        <w:left w:val="none" w:sz="0" w:space="0" w:color="auto"/>
        <w:bottom w:val="none" w:sz="0" w:space="0" w:color="auto"/>
        <w:right w:val="none" w:sz="0" w:space="0" w:color="auto"/>
      </w:divBdr>
      <w:divsChild>
        <w:div w:id="513806723">
          <w:marLeft w:val="0"/>
          <w:marRight w:val="0"/>
          <w:marTop w:val="0"/>
          <w:marBottom w:val="0"/>
          <w:divBdr>
            <w:top w:val="none" w:sz="0" w:space="0" w:color="auto"/>
            <w:left w:val="none" w:sz="0" w:space="0" w:color="auto"/>
            <w:bottom w:val="none" w:sz="0" w:space="0" w:color="auto"/>
            <w:right w:val="none" w:sz="0" w:space="0" w:color="auto"/>
          </w:divBdr>
        </w:div>
        <w:div w:id="1238784555">
          <w:marLeft w:val="0"/>
          <w:marRight w:val="0"/>
          <w:marTop w:val="0"/>
          <w:marBottom w:val="0"/>
          <w:divBdr>
            <w:top w:val="none" w:sz="0" w:space="0" w:color="auto"/>
            <w:left w:val="none" w:sz="0" w:space="0" w:color="auto"/>
            <w:bottom w:val="none" w:sz="0" w:space="0" w:color="auto"/>
            <w:right w:val="none" w:sz="0" w:space="0" w:color="auto"/>
          </w:divBdr>
        </w:div>
        <w:div w:id="874585870">
          <w:marLeft w:val="0"/>
          <w:marRight w:val="0"/>
          <w:marTop w:val="0"/>
          <w:marBottom w:val="0"/>
          <w:divBdr>
            <w:top w:val="none" w:sz="0" w:space="0" w:color="auto"/>
            <w:left w:val="none" w:sz="0" w:space="0" w:color="auto"/>
            <w:bottom w:val="none" w:sz="0" w:space="0" w:color="auto"/>
            <w:right w:val="none" w:sz="0" w:space="0" w:color="auto"/>
          </w:divBdr>
        </w:div>
        <w:div w:id="1759911636">
          <w:marLeft w:val="0"/>
          <w:marRight w:val="0"/>
          <w:marTop w:val="0"/>
          <w:marBottom w:val="0"/>
          <w:divBdr>
            <w:top w:val="none" w:sz="0" w:space="0" w:color="auto"/>
            <w:left w:val="none" w:sz="0" w:space="0" w:color="auto"/>
            <w:bottom w:val="none" w:sz="0" w:space="0" w:color="auto"/>
            <w:right w:val="none" w:sz="0" w:space="0" w:color="auto"/>
          </w:divBdr>
        </w:div>
        <w:div w:id="1285772922">
          <w:marLeft w:val="0"/>
          <w:marRight w:val="0"/>
          <w:marTop w:val="0"/>
          <w:marBottom w:val="0"/>
          <w:divBdr>
            <w:top w:val="none" w:sz="0" w:space="0" w:color="auto"/>
            <w:left w:val="none" w:sz="0" w:space="0" w:color="auto"/>
            <w:bottom w:val="none" w:sz="0" w:space="0" w:color="auto"/>
            <w:right w:val="none" w:sz="0" w:space="0" w:color="auto"/>
          </w:divBdr>
        </w:div>
        <w:div w:id="788091813">
          <w:marLeft w:val="0"/>
          <w:marRight w:val="0"/>
          <w:marTop w:val="0"/>
          <w:marBottom w:val="0"/>
          <w:divBdr>
            <w:top w:val="none" w:sz="0" w:space="0" w:color="auto"/>
            <w:left w:val="none" w:sz="0" w:space="0" w:color="auto"/>
            <w:bottom w:val="none" w:sz="0" w:space="0" w:color="auto"/>
            <w:right w:val="none" w:sz="0" w:space="0" w:color="auto"/>
          </w:divBdr>
        </w:div>
        <w:div w:id="136386614">
          <w:marLeft w:val="0"/>
          <w:marRight w:val="0"/>
          <w:marTop w:val="0"/>
          <w:marBottom w:val="0"/>
          <w:divBdr>
            <w:top w:val="none" w:sz="0" w:space="0" w:color="auto"/>
            <w:left w:val="none" w:sz="0" w:space="0" w:color="auto"/>
            <w:bottom w:val="none" w:sz="0" w:space="0" w:color="auto"/>
            <w:right w:val="none" w:sz="0" w:space="0" w:color="auto"/>
          </w:divBdr>
        </w:div>
        <w:div w:id="1781801554">
          <w:marLeft w:val="0"/>
          <w:marRight w:val="0"/>
          <w:marTop w:val="0"/>
          <w:marBottom w:val="0"/>
          <w:divBdr>
            <w:top w:val="none" w:sz="0" w:space="0" w:color="auto"/>
            <w:left w:val="none" w:sz="0" w:space="0" w:color="auto"/>
            <w:bottom w:val="none" w:sz="0" w:space="0" w:color="auto"/>
            <w:right w:val="none" w:sz="0" w:space="0" w:color="auto"/>
          </w:divBdr>
        </w:div>
        <w:div w:id="896471792">
          <w:marLeft w:val="0"/>
          <w:marRight w:val="0"/>
          <w:marTop w:val="0"/>
          <w:marBottom w:val="0"/>
          <w:divBdr>
            <w:top w:val="none" w:sz="0" w:space="0" w:color="auto"/>
            <w:left w:val="none" w:sz="0" w:space="0" w:color="auto"/>
            <w:bottom w:val="none" w:sz="0" w:space="0" w:color="auto"/>
            <w:right w:val="none" w:sz="0" w:space="0" w:color="auto"/>
          </w:divBdr>
        </w:div>
        <w:div w:id="479814385">
          <w:marLeft w:val="0"/>
          <w:marRight w:val="0"/>
          <w:marTop w:val="0"/>
          <w:marBottom w:val="0"/>
          <w:divBdr>
            <w:top w:val="none" w:sz="0" w:space="0" w:color="auto"/>
            <w:left w:val="none" w:sz="0" w:space="0" w:color="auto"/>
            <w:bottom w:val="none" w:sz="0" w:space="0" w:color="auto"/>
            <w:right w:val="none" w:sz="0" w:space="0" w:color="auto"/>
          </w:divBdr>
        </w:div>
        <w:div w:id="1780173478">
          <w:marLeft w:val="0"/>
          <w:marRight w:val="0"/>
          <w:marTop w:val="0"/>
          <w:marBottom w:val="0"/>
          <w:divBdr>
            <w:top w:val="none" w:sz="0" w:space="0" w:color="auto"/>
            <w:left w:val="none" w:sz="0" w:space="0" w:color="auto"/>
            <w:bottom w:val="none" w:sz="0" w:space="0" w:color="auto"/>
            <w:right w:val="none" w:sz="0" w:space="0" w:color="auto"/>
          </w:divBdr>
        </w:div>
        <w:div w:id="1826051189">
          <w:marLeft w:val="0"/>
          <w:marRight w:val="0"/>
          <w:marTop w:val="0"/>
          <w:marBottom w:val="0"/>
          <w:divBdr>
            <w:top w:val="none" w:sz="0" w:space="0" w:color="auto"/>
            <w:left w:val="none" w:sz="0" w:space="0" w:color="auto"/>
            <w:bottom w:val="none" w:sz="0" w:space="0" w:color="auto"/>
            <w:right w:val="none" w:sz="0" w:space="0" w:color="auto"/>
          </w:divBdr>
        </w:div>
        <w:div w:id="679359077">
          <w:marLeft w:val="0"/>
          <w:marRight w:val="0"/>
          <w:marTop w:val="0"/>
          <w:marBottom w:val="0"/>
          <w:divBdr>
            <w:top w:val="none" w:sz="0" w:space="0" w:color="auto"/>
            <w:left w:val="none" w:sz="0" w:space="0" w:color="auto"/>
            <w:bottom w:val="none" w:sz="0" w:space="0" w:color="auto"/>
            <w:right w:val="none" w:sz="0" w:space="0" w:color="auto"/>
          </w:divBdr>
        </w:div>
        <w:div w:id="1948806221">
          <w:marLeft w:val="0"/>
          <w:marRight w:val="0"/>
          <w:marTop w:val="0"/>
          <w:marBottom w:val="0"/>
          <w:divBdr>
            <w:top w:val="none" w:sz="0" w:space="0" w:color="auto"/>
            <w:left w:val="none" w:sz="0" w:space="0" w:color="auto"/>
            <w:bottom w:val="none" w:sz="0" w:space="0" w:color="auto"/>
            <w:right w:val="none" w:sz="0" w:space="0" w:color="auto"/>
          </w:divBdr>
        </w:div>
        <w:div w:id="1658531078">
          <w:marLeft w:val="0"/>
          <w:marRight w:val="0"/>
          <w:marTop w:val="0"/>
          <w:marBottom w:val="0"/>
          <w:divBdr>
            <w:top w:val="none" w:sz="0" w:space="0" w:color="auto"/>
            <w:left w:val="none" w:sz="0" w:space="0" w:color="auto"/>
            <w:bottom w:val="none" w:sz="0" w:space="0" w:color="auto"/>
            <w:right w:val="none" w:sz="0" w:space="0" w:color="auto"/>
          </w:divBdr>
        </w:div>
        <w:div w:id="1444960468">
          <w:marLeft w:val="0"/>
          <w:marRight w:val="0"/>
          <w:marTop w:val="0"/>
          <w:marBottom w:val="0"/>
          <w:divBdr>
            <w:top w:val="none" w:sz="0" w:space="0" w:color="auto"/>
            <w:left w:val="none" w:sz="0" w:space="0" w:color="auto"/>
            <w:bottom w:val="none" w:sz="0" w:space="0" w:color="auto"/>
            <w:right w:val="none" w:sz="0" w:space="0" w:color="auto"/>
          </w:divBdr>
        </w:div>
        <w:div w:id="1421214196">
          <w:marLeft w:val="0"/>
          <w:marRight w:val="0"/>
          <w:marTop w:val="0"/>
          <w:marBottom w:val="0"/>
          <w:divBdr>
            <w:top w:val="none" w:sz="0" w:space="0" w:color="auto"/>
            <w:left w:val="none" w:sz="0" w:space="0" w:color="auto"/>
            <w:bottom w:val="none" w:sz="0" w:space="0" w:color="auto"/>
            <w:right w:val="none" w:sz="0" w:space="0" w:color="auto"/>
          </w:divBdr>
        </w:div>
        <w:div w:id="1857424825">
          <w:marLeft w:val="0"/>
          <w:marRight w:val="0"/>
          <w:marTop w:val="0"/>
          <w:marBottom w:val="0"/>
          <w:divBdr>
            <w:top w:val="none" w:sz="0" w:space="0" w:color="auto"/>
            <w:left w:val="none" w:sz="0" w:space="0" w:color="auto"/>
            <w:bottom w:val="none" w:sz="0" w:space="0" w:color="auto"/>
            <w:right w:val="none" w:sz="0" w:space="0" w:color="auto"/>
          </w:divBdr>
        </w:div>
        <w:div w:id="144056458">
          <w:marLeft w:val="0"/>
          <w:marRight w:val="0"/>
          <w:marTop w:val="0"/>
          <w:marBottom w:val="0"/>
          <w:divBdr>
            <w:top w:val="none" w:sz="0" w:space="0" w:color="auto"/>
            <w:left w:val="none" w:sz="0" w:space="0" w:color="auto"/>
            <w:bottom w:val="none" w:sz="0" w:space="0" w:color="auto"/>
            <w:right w:val="none" w:sz="0" w:space="0" w:color="auto"/>
          </w:divBdr>
        </w:div>
        <w:div w:id="1654479964">
          <w:marLeft w:val="0"/>
          <w:marRight w:val="0"/>
          <w:marTop w:val="0"/>
          <w:marBottom w:val="0"/>
          <w:divBdr>
            <w:top w:val="none" w:sz="0" w:space="0" w:color="auto"/>
            <w:left w:val="none" w:sz="0" w:space="0" w:color="auto"/>
            <w:bottom w:val="none" w:sz="0" w:space="0" w:color="auto"/>
            <w:right w:val="none" w:sz="0" w:space="0" w:color="auto"/>
          </w:divBdr>
        </w:div>
        <w:div w:id="1694305879">
          <w:marLeft w:val="0"/>
          <w:marRight w:val="0"/>
          <w:marTop w:val="0"/>
          <w:marBottom w:val="0"/>
          <w:divBdr>
            <w:top w:val="none" w:sz="0" w:space="0" w:color="auto"/>
            <w:left w:val="none" w:sz="0" w:space="0" w:color="auto"/>
            <w:bottom w:val="none" w:sz="0" w:space="0" w:color="auto"/>
            <w:right w:val="none" w:sz="0" w:space="0" w:color="auto"/>
          </w:divBdr>
        </w:div>
        <w:div w:id="523250731">
          <w:marLeft w:val="0"/>
          <w:marRight w:val="0"/>
          <w:marTop w:val="0"/>
          <w:marBottom w:val="0"/>
          <w:divBdr>
            <w:top w:val="none" w:sz="0" w:space="0" w:color="auto"/>
            <w:left w:val="none" w:sz="0" w:space="0" w:color="auto"/>
            <w:bottom w:val="none" w:sz="0" w:space="0" w:color="auto"/>
            <w:right w:val="none" w:sz="0" w:space="0" w:color="auto"/>
          </w:divBdr>
        </w:div>
        <w:div w:id="320306800">
          <w:marLeft w:val="0"/>
          <w:marRight w:val="0"/>
          <w:marTop w:val="0"/>
          <w:marBottom w:val="0"/>
          <w:divBdr>
            <w:top w:val="none" w:sz="0" w:space="0" w:color="auto"/>
            <w:left w:val="none" w:sz="0" w:space="0" w:color="auto"/>
            <w:bottom w:val="none" w:sz="0" w:space="0" w:color="auto"/>
            <w:right w:val="none" w:sz="0" w:space="0" w:color="auto"/>
          </w:divBdr>
        </w:div>
        <w:div w:id="978263081">
          <w:marLeft w:val="0"/>
          <w:marRight w:val="0"/>
          <w:marTop w:val="0"/>
          <w:marBottom w:val="0"/>
          <w:divBdr>
            <w:top w:val="none" w:sz="0" w:space="0" w:color="auto"/>
            <w:left w:val="none" w:sz="0" w:space="0" w:color="auto"/>
            <w:bottom w:val="none" w:sz="0" w:space="0" w:color="auto"/>
            <w:right w:val="none" w:sz="0" w:space="0" w:color="auto"/>
          </w:divBdr>
        </w:div>
        <w:div w:id="1870681212">
          <w:marLeft w:val="0"/>
          <w:marRight w:val="0"/>
          <w:marTop w:val="0"/>
          <w:marBottom w:val="0"/>
          <w:divBdr>
            <w:top w:val="none" w:sz="0" w:space="0" w:color="auto"/>
            <w:left w:val="none" w:sz="0" w:space="0" w:color="auto"/>
            <w:bottom w:val="none" w:sz="0" w:space="0" w:color="auto"/>
            <w:right w:val="none" w:sz="0" w:space="0" w:color="auto"/>
          </w:divBdr>
        </w:div>
        <w:div w:id="755399916">
          <w:marLeft w:val="0"/>
          <w:marRight w:val="0"/>
          <w:marTop w:val="0"/>
          <w:marBottom w:val="0"/>
          <w:divBdr>
            <w:top w:val="none" w:sz="0" w:space="0" w:color="auto"/>
            <w:left w:val="none" w:sz="0" w:space="0" w:color="auto"/>
            <w:bottom w:val="none" w:sz="0" w:space="0" w:color="auto"/>
            <w:right w:val="none" w:sz="0" w:space="0" w:color="auto"/>
          </w:divBdr>
        </w:div>
        <w:div w:id="614101667">
          <w:marLeft w:val="0"/>
          <w:marRight w:val="0"/>
          <w:marTop w:val="0"/>
          <w:marBottom w:val="0"/>
          <w:divBdr>
            <w:top w:val="none" w:sz="0" w:space="0" w:color="auto"/>
            <w:left w:val="none" w:sz="0" w:space="0" w:color="auto"/>
            <w:bottom w:val="none" w:sz="0" w:space="0" w:color="auto"/>
            <w:right w:val="none" w:sz="0" w:space="0" w:color="auto"/>
          </w:divBdr>
        </w:div>
        <w:div w:id="1909225794">
          <w:marLeft w:val="0"/>
          <w:marRight w:val="0"/>
          <w:marTop w:val="0"/>
          <w:marBottom w:val="0"/>
          <w:divBdr>
            <w:top w:val="none" w:sz="0" w:space="0" w:color="auto"/>
            <w:left w:val="none" w:sz="0" w:space="0" w:color="auto"/>
            <w:bottom w:val="none" w:sz="0" w:space="0" w:color="auto"/>
            <w:right w:val="none" w:sz="0" w:space="0" w:color="auto"/>
          </w:divBdr>
        </w:div>
        <w:div w:id="293677013">
          <w:marLeft w:val="0"/>
          <w:marRight w:val="0"/>
          <w:marTop w:val="0"/>
          <w:marBottom w:val="0"/>
          <w:divBdr>
            <w:top w:val="none" w:sz="0" w:space="0" w:color="auto"/>
            <w:left w:val="none" w:sz="0" w:space="0" w:color="auto"/>
            <w:bottom w:val="none" w:sz="0" w:space="0" w:color="auto"/>
            <w:right w:val="none" w:sz="0" w:space="0" w:color="auto"/>
          </w:divBdr>
        </w:div>
        <w:div w:id="997420130">
          <w:marLeft w:val="0"/>
          <w:marRight w:val="0"/>
          <w:marTop w:val="0"/>
          <w:marBottom w:val="0"/>
          <w:divBdr>
            <w:top w:val="none" w:sz="0" w:space="0" w:color="auto"/>
            <w:left w:val="none" w:sz="0" w:space="0" w:color="auto"/>
            <w:bottom w:val="none" w:sz="0" w:space="0" w:color="auto"/>
            <w:right w:val="none" w:sz="0" w:space="0" w:color="auto"/>
          </w:divBdr>
        </w:div>
        <w:div w:id="320961734">
          <w:marLeft w:val="0"/>
          <w:marRight w:val="0"/>
          <w:marTop w:val="0"/>
          <w:marBottom w:val="0"/>
          <w:divBdr>
            <w:top w:val="none" w:sz="0" w:space="0" w:color="auto"/>
            <w:left w:val="none" w:sz="0" w:space="0" w:color="auto"/>
            <w:bottom w:val="none" w:sz="0" w:space="0" w:color="auto"/>
            <w:right w:val="none" w:sz="0" w:space="0" w:color="auto"/>
          </w:divBdr>
        </w:div>
        <w:div w:id="1884979193">
          <w:marLeft w:val="0"/>
          <w:marRight w:val="0"/>
          <w:marTop w:val="0"/>
          <w:marBottom w:val="0"/>
          <w:divBdr>
            <w:top w:val="none" w:sz="0" w:space="0" w:color="auto"/>
            <w:left w:val="none" w:sz="0" w:space="0" w:color="auto"/>
            <w:bottom w:val="none" w:sz="0" w:space="0" w:color="auto"/>
            <w:right w:val="none" w:sz="0" w:space="0" w:color="auto"/>
          </w:divBdr>
        </w:div>
        <w:div w:id="532962879">
          <w:marLeft w:val="0"/>
          <w:marRight w:val="0"/>
          <w:marTop w:val="0"/>
          <w:marBottom w:val="0"/>
          <w:divBdr>
            <w:top w:val="none" w:sz="0" w:space="0" w:color="auto"/>
            <w:left w:val="none" w:sz="0" w:space="0" w:color="auto"/>
            <w:bottom w:val="none" w:sz="0" w:space="0" w:color="auto"/>
            <w:right w:val="none" w:sz="0" w:space="0" w:color="auto"/>
          </w:divBdr>
        </w:div>
        <w:div w:id="954630001">
          <w:marLeft w:val="0"/>
          <w:marRight w:val="0"/>
          <w:marTop w:val="0"/>
          <w:marBottom w:val="0"/>
          <w:divBdr>
            <w:top w:val="none" w:sz="0" w:space="0" w:color="auto"/>
            <w:left w:val="none" w:sz="0" w:space="0" w:color="auto"/>
            <w:bottom w:val="none" w:sz="0" w:space="0" w:color="auto"/>
            <w:right w:val="none" w:sz="0" w:space="0" w:color="auto"/>
          </w:divBdr>
        </w:div>
        <w:div w:id="1127817116">
          <w:marLeft w:val="0"/>
          <w:marRight w:val="0"/>
          <w:marTop w:val="0"/>
          <w:marBottom w:val="0"/>
          <w:divBdr>
            <w:top w:val="none" w:sz="0" w:space="0" w:color="auto"/>
            <w:left w:val="none" w:sz="0" w:space="0" w:color="auto"/>
            <w:bottom w:val="none" w:sz="0" w:space="0" w:color="auto"/>
            <w:right w:val="none" w:sz="0" w:space="0" w:color="auto"/>
          </w:divBdr>
        </w:div>
        <w:div w:id="1122067363">
          <w:marLeft w:val="0"/>
          <w:marRight w:val="0"/>
          <w:marTop w:val="0"/>
          <w:marBottom w:val="0"/>
          <w:divBdr>
            <w:top w:val="none" w:sz="0" w:space="0" w:color="auto"/>
            <w:left w:val="none" w:sz="0" w:space="0" w:color="auto"/>
            <w:bottom w:val="none" w:sz="0" w:space="0" w:color="auto"/>
            <w:right w:val="none" w:sz="0" w:space="0" w:color="auto"/>
          </w:divBdr>
        </w:div>
        <w:div w:id="149172499">
          <w:marLeft w:val="0"/>
          <w:marRight w:val="0"/>
          <w:marTop w:val="0"/>
          <w:marBottom w:val="0"/>
          <w:divBdr>
            <w:top w:val="none" w:sz="0" w:space="0" w:color="auto"/>
            <w:left w:val="none" w:sz="0" w:space="0" w:color="auto"/>
            <w:bottom w:val="none" w:sz="0" w:space="0" w:color="auto"/>
            <w:right w:val="none" w:sz="0" w:space="0" w:color="auto"/>
          </w:divBdr>
        </w:div>
        <w:div w:id="762605108">
          <w:marLeft w:val="0"/>
          <w:marRight w:val="0"/>
          <w:marTop w:val="0"/>
          <w:marBottom w:val="0"/>
          <w:divBdr>
            <w:top w:val="none" w:sz="0" w:space="0" w:color="auto"/>
            <w:left w:val="none" w:sz="0" w:space="0" w:color="auto"/>
            <w:bottom w:val="none" w:sz="0" w:space="0" w:color="auto"/>
            <w:right w:val="none" w:sz="0" w:space="0" w:color="auto"/>
          </w:divBdr>
        </w:div>
        <w:div w:id="1752385865">
          <w:marLeft w:val="0"/>
          <w:marRight w:val="0"/>
          <w:marTop w:val="0"/>
          <w:marBottom w:val="0"/>
          <w:divBdr>
            <w:top w:val="none" w:sz="0" w:space="0" w:color="auto"/>
            <w:left w:val="none" w:sz="0" w:space="0" w:color="auto"/>
            <w:bottom w:val="none" w:sz="0" w:space="0" w:color="auto"/>
            <w:right w:val="none" w:sz="0" w:space="0" w:color="auto"/>
          </w:divBdr>
        </w:div>
        <w:div w:id="561597835">
          <w:marLeft w:val="0"/>
          <w:marRight w:val="0"/>
          <w:marTop w:val="0"/>
          <w:marBottom w:val="0"/>
          <w:divBdr>
            <w:top w:val="none" w:sz="0" w:space="0" w:color="auto"/>
            <w:left w:val="none" w:sz="0" w:space="0" w:color="auto"/>
            <w:bottom w:val="none" w:sz="0" w:space="0" w:color="auto"/>
            <w:right w:val="none" w:sz="0" w:space="0" w:color="auto"/>
          </w:divBdr>
        </w:div>
        <w:div w:id="2061051178">
          <w:marLeft w:val="0"/>
          <w:marRight w:val="0"/>
          <w:marTop w:val="0"/>
          <w:marBottom w:val="0"/>
          <w:divBdr>
            <w:top w:val="none" w:sz="0" w:space="0" w:color="auto"/>
            <w:left w:val="none" w:sz="0" w:space="0" w:color="auto"/>
            <w:bottom w:val="none" w:sz="0" w:space="0" w:color="auto"/>
            <w:right w:val="none" w:sz="0" w:space="0" w:color="auto"/>
          </w:divBdr>
        </w:div>
        <w:div w:id="1395660606">
          <w:marLeft w:val="0"/>
          <w:marRight w:val="0"/>
          <w:marTop w:val="0"/>
          <w:marBottom w:val="0"/>
          <w:divBdr>
            <w:top w:val="none" w:sz="0" w:space="0" w:color="auto"/>
            <w:left w:val="none" w:sz="0" w:space="0" w:color="auto"/>
            <w:bottom w:val="none" w:sz="0" w:space="0" w:color="auto"/>
            <w:right w:val="none" w:sz="0" w:space="0" w:color="auto"/>
          </w:divBdr>
        </w:div>
        <w:div w:id="716124416">
          <w:marLeft w:val="0"/>
          <w:marRight w:val="0"/>
          <w:marTop w:val="0"/>
          <w:marBottom w:val="0"/>
          <w:divBdr>
            <w:top w:val="none" w:sz="0" w:space="0" w:color="auto"/>
            <w:left w:val="none" w:sz="0" w:space="0" w:color="auto"/>
            <w:bottom w:val="none" w:sz="0" w:space="0" w:color="auto"/>
            <w:right w:val="none" w:sz="0" w:space="0" w:color="auto"/>
          </w:divBdr>
        </w:div>
        <w:div w:id="1844737697">
          <w:marLeft w:val="0"/>
          <w:marRight w:val="0"/>
          <w:marTop w:val="0"/>
          <w:marBottom w:val="0"/>
          <w:divBdr>
            <w:top w:val="none" w:sz="0" w:space="0" w:color="auto"/>
            <w:left w:val="none" w:sz="0" w:space="0" w:color="auto"/>
            <w:bottom w:val="none" w:sz="0" w:space="0" w:color="auto"/>
            <w:right w:val="none" w:sz="0" w:space="0" w:color="auto"/>
          </w:divBdr>
        </w:div>
        <w:div w:id="677654654">
          <w:marLeft w:val="0"/>
          <w:marRight w:val="0"/>
          <w:marTop w:val="0"/>
          <w:marBottom w:val="0"/>
          <w:divBdr>
            <w:top w:val="none" w:sz="0" w:space="0" w:color="auto"/>
            <w:left w:val="none" w:sz="0" w:space="0" w:color="auto"/>
            <w:bottom w:val="none" w:sz="0" w:space="0" w:color="auto"/>
            <w:right w:val="none" w:sz="0" w:space="0" w:color="auto"/>
          </w:divBdr>
        </w:div>
        <w:div w:id="1895853724">
          <w:marLeft w:val="0"/>
          <w:marRight w:val="0"/>
          <w:marTop w:val="0"/>
          <w:marBottom w:val="0"/>
          <w:divBdr>
            <w:top w:val="none" w:sz="0" w:space="0" w:color="auto"/>
            <w:left w:val="none" w:sz="0" w:space="0" w:color="auto"/>
            <w:bottom w:val="none" w:sz="0" w:space="0" w:color="auto"/>
            <w:right w:val="none" w:sz="0" w:space="0" w:color="auto"/>
          </w:divBdr>
        </w:div>
        <w:div w:id="1891383971">
          <w:marLeft w:val="0"/>
          <w:marRight w:val="0"/>
          <w:marTop w:val="0"/>
          <w:marBottom w:val="0"/>
          <w:divBdr>
            <w:top w:val="none" w:sz="0" w:space="0" w:color="auto"/>
            <w:left w:val="none" w:sz="0" w:space="0" w:color="auto"/>
            <w:bottom w:val="none" w:sz="0" w:space="0" w:color="auto"/>
            <w:right w:val="none" w:sz="0" w:space="0" w:color="auto"/>
          </w:divBdr>
        </w:div>
        <w:div w:id="127012635">
          <w:marLeft w:val="0"/>
          <w:marRight w:val="0"/>
          <w:marTop w:val="0"/>
          <w:marBottom w:val="0"/>
          <w:divBdr>
            <w:top w:val="none" w:sz="0" w:space="0" w:color="auto"/>
            <w:left w:val="none" w:sz="0" w:space="0" w:color="auto"/>
            <w:bottom w:val="none" w:sz="0" w:space="0" w:color="auto"/>
            <w:right w:val="none" w:sz="0" w:space="0" w:color="auto"/>
          </w:divBdr>
        </w:div>
        <w:div w:id="508370932">
          <w:marLeft w:val="0"/>
          <w:marRight w:val="0"/>
          <w:marTop w:val="0"/>
          <w:marBottom w:val="0"/>
          <w:divBdr>
            <w:top w:val="none" w:sz="0" w:space="0" w:color="auto"/>
            <w:left w:val="none" w:sz="0" w:space="0" w:color="auto"/>
            <w:bottom w:val="none" w:sz="0" w:space="0" w:color="auto"/>
            <w:right w:val="none" w:sz="0" w:space="0" w:color="auto"/>
          </w:divBdr>
        </w:div>
        <w:div w:id="1995134515">
          <w:marLeft w:val="0"/>
          <w:marRight w:val="0"/>
          <w:marTop w:val="0"/>
          <w:marBottom w:val="0"/>
          <w:divBdr>
            <w:top w:val="none" w:sz="0" w:space="0" w:color="auto"/>
            <w:left w:val="none" w:sz="0" w:space="0" w:color="auto"/>
            <w:bottom w:val="none" w:sz="0" w:space="0" w:color="auto"/>
            <w:right w:val="none" w:sz="0" w:space="0" w:color="auto"/>
          </w:divBdr>
        </w:div>
        <w:div w:id="1924756229">
          <w:marLeft w:val="0"/>
          <w:marRight w:val="0"/>
          <w:marTop w:val="0"/>
          <w:marBottom w:val="0"/>
          <w:divBdr>
            <w:top w:val="none" w:sz="0" w:space="0" w:color="auto"/>
            <w:left w:val="none" w:sz="0" w:space="0" w:color="auto"/>
            <w:bottom w:val="none" w:sz="0" w:space="0" w:color="auto"/>
            <w:right w:val="none" w:sz="0" w:space="0" w:color="auto"/>
          </w:divBdr>
        </w:div>
        <w:div w:id="748355787">
          <w:marLeft w:val="0"/>
          <w:marRight w:val="0"/>
          <w:marTop w:val="0"/>
          <w:marBottom w:val="0"/>
          <w:divBdr>
            <w:top w:val="none" w:sz="0" w:space="0" w:color="auto"/>
            <w:left w:val="none" w:sz="0" w:space="0" w:color="auto"/>
            <w:bottom w:val="none" w:sz="0" w:space="0" w:color="auto"/>
            <w:right w:val="none" w:sz="0" w:space="0" w:color="auto"/>
          </w:divBdr>
        </w:div>
        <w:div w:id="2079940873">
          <w:marLeft w:val="0"/>
          <w:marRight w:val="0"/>
          <w:marTop w:val="0"/>
          <w:marBottom w:val="0"/>
          <w:divBdr>
            <w:top w:val="none" w:sz="0" w:space="0" w:color="auto"/>
            <w:left w:val="none" w:sz="0" w:space="0" w:color="auto"/>
            <w:bottom w:val="none" w:sz="0" w:space="0" w:color="auto"/>
            <w:right w:val="none" w:sz="0" w:space="0" w:color="auto"/>
          </w:divBdr>
        </w:div>
        <w:div w:id="1019114785">
          <w:marLeft w:val="0"/>
          <w:marRight w:val="0"/>
          <w:marTop w:val="0"/>
          <w:marBottom w:val="0"/>
          <w:divBdr>
            <w:top w:val="none" w:sz="0" w:space="0" w:color="auto"/>
            <w:left w:val="none" w:sz="0" w:space="0" w:color="auto"/>
            <w:bottom w:val="none" w:sz="0" w:space="0" w:color="auto"/>
            <w:right w:val="none" w:sz="0" w:space="0" w:color="auto"/>
          </w:divBdr>
        </w:div>
        <w:div w:id="464128654">
          <w:marLeft w:val="0"/>
          <w:marRight w:val="0"/>
          <w:marTop w:val="0"/>
          <w:marBottom w:val="0"/>
          <w:divBdr>
            <w:top w:val="none" w:sz="0" w:space="0" w:color="auto"/>
            <w:left w:val="none" w:sz="0" w:space="0" w:color="auto"/>
            <w:bottom w:val="none" w:sz="0" w:space="0" w:color="auto"/>
            <w:right w:val="none" w:sz="0" w:space="0" w:color="auto"/>
          </w:divBdr>
        </w:div>
        <w:div w:id="2127578440">
          <w:marLeft w:val="0"/>
          <w:marRight w:val="0"/>
          <w:marTop w:val="0"/>
          <w:marBottom w:val="0"/>
          <w:divBdr>
            <w:top w:val="none" w:sz="0" w:space="0" w:color="auto"/>
            <w:left w:val="none" w:sz="0" w:space="0" w:color="auto"/>
            <w:bottom w:val="none" w:sz="0" w:space="0" w:color="auto"/>
            <w:right w:val="none" w:sz="0" w:space="0" w:color="auto"/>
          </w:divBdr>
        </w:div>
        <w:div w:id="1917085367">
          <w:marLeft w:val="0"/>
          <w:marRight w:val="0"/>
          <w:marTop w:val="0"/>
          <w:marBottom w:val="0"/>
          <w:divBdr>
            <w:top w:val="none" w:sz="0" w:space="0" w:color="auto"/>
            <w:left w:val="none" w:sz="0" w:space="0" w:color="auto"/>
            <w:bottom w:val="none" w:sz="0" w:space="0" w:color="auto"/>
            <w:right w:val="none" w:sz="0" w:space="0" w:color="auto"/>
          </w:divBdr>
        </w:div>
        <w:div w:id="322201722">
          <w:marLeft w:val="0"/>
          <w:marRight w:val="0"/>
          <w:marTop w:val="0"/>
          <w:marBottom w:val="0"/>
          <w:divBdr>
            <w:top w:val="none" w:sz="0" w:space="0" w:color="auto"/>
            <w:left w:val="none" w:sz="0" w:space="0" w:color="auto"/>
            <w:bottom w:val="none" w:sz="0" w:space="0" w:color="auto"/>
            <w:right w:val="none" w:sz="0" w:space="0" w:color="auto"/>
          </w:divBdr>
        </w:div>
        <w:div w:id="1092629095">
          <w:marLeft w:val="0"/>
          <w:marRight w:val="0"/>
          <w:marTop w:val="0"/>
          <w:marBottom w:val="0"/>
          <w:divBdr>
            <w:top w:val="none" w:sz="0" w:space="0" w:color="auto"/>
            <w:left w:val="none" w:sz="0" w:space="0" w:color="auto"/>
            <w:bottom w:val="none" w:sz="0" w:space="0" w:color="auto"/>
            <w:right w:val="none" w:sz="0" w:space="0" w:color="auto"/>
          </w:divBdr>
        </w:div>
        <w:div w:id="682512298">
          <w:marLeft w:val="0"/>
          <w:marRight w:val="0"/>
          <w:marTop w:val="0"/>
          <w:marBottom w:val="0"/>
          <w:divBdr>
            <w:top w:val="none" w:sz="0" w:space="0" w:color="auto"/>
            <w:left w:val="none" w:sz="0" w:space="0" w:color="auto"/>
            <w:bottom w:val="none" w:sz="0" w:space="0" w:color="auto"/>
            <w:right w:val="none" w:sz="0" w:space="0" w:color="auto"/>
          </w:divBdr>
        </w:div>
        <w:div w:id="1541820189">
          <w:marLeft w:val="0"/>
          <w:marRight w:val="0"/>
          <w:marTop w:val="0"/>
          <w:marBottom w:val="0"/>
          <w:divBdr>
            <w:top w:val="none" w:sz="0" w:space="0" w:color="auto"/>
            <w:left w:val="none" w:sz="0" w:space="0" w:color="auto"/>
            <w:bottom w:val="none" w:sz="0" w:space="0" w:color="auto"/>
            <w:right w:val="none" w:sz="0" w:space="0" w:color="auto"/>
          </w:divBdr>
        </w:div>
        <w:div w:id="982931253">
          <w:marLeft w:val="0"/>
          <w:marRight w:val="0"/>
          <w:marTop w:val="0"/>
          <w:marBottom w:val="0"/>
          <w:divBdr>
            <w:top w:val="none" w:sz="0" w:space="0" w:color="auto"/>
            <w:left w:val="none" w:sz="0" w:space="0" w:color="auto"/>
            <w:bottom w:val="none" w:sz="0" w:space="0" w:color="auto"/>
            <w:right w:val="none" w:sz="0" w:space="0" w:color="auto"/>
          </w:divBdr>
        </w:div>
        <w:div w:id="577322785">
          <w:marLeft w:val="0"/>
          <w:marRight w:val="0"/>
          <w:marTop w:val="0"/>
          <w:marBottom w:val="0"/>
          <w:divBdr>
            <w:top w:val="none" w:sz="0" w:space="0" w:color="auto"/>
            <w:left w:val="none" w:sz="0" w:space="0" w:color="auto"/>
            <w:bottom w:val="none" w:sz="0" w:space="0" w:color="auto"/>
            <w:right w:val="none" w:sz="0" w:space="0" w:color="auto"/>
          </w:divBdr>
        </w:div>
        <w:div w:id="1820532689">
          <w:marLeft w:val="0"/>
          <w:marRight w:val="0"/>
          <w:marTop w:val="0"/>
          <w:marBottom w:val="0"/>
          <w:divBdr>
            <w:top w:val="none" w:sz="0" w:space="0" w:color="auto"/>
            <w:left w:val="none" w:sz="0" w:space="0" w:color="auto"/>
            <w:bottom w:val="none" w:sz="0" w:space="0" w:color="auto"/>
            <w:right w:val="none" w:sz="0" w:space="0" w:color="auto"/>
          </w:divBdr>
        </w:div>
        <w:div w:id="434322728">
          <w:marLeft w:val="0"/>
          <w:marRight w:val="0"/>
          <w:marTop w:val="0"/>
          <w:marBottom w:val="0"/>
          <w:divBdr>
            <w:top w:val="none" w:sz="0" w:space="0" w:color="auto"/>
            <w:left w:val="none" w:sz="0" w:space="0" w:color="auto"/>
            <w:bottom w:val="none" w:sz="0" w:space="0" w:color="auto"/>
            <w:right w:val="none" w:sz="0" w:space="0" w:color="auto"/>
          </w:divBdr>
        </w:div>
        <w:div w:id="1263495199">
          <w:marLeft w:val="0"/>
          <w:marRight w:val="0"/>
          <w:marTop w:val="0"/>
          <w:marBottom w:val="0"/>
          <w:divBdr>
            <w:top w:val="none" w:sz="0" w:space="0" w:color="auto"/>
            <w:left w:val="none" w:sz="0" w:space="0" w:color="auto"/>
            <w:bottom w:val="none" w:sz="0" w:space="0" w:color="auto"/>
            <w:right w:val="none" w:sz="0" w:space="0" w:color="auto"/>
          </w:divBdr>
        </w:div>
        <w:div w:id="460000167">
          <w:marLeft w:val="0"/>
          <w:marRight w:val="0"/>
          <w:marTop w:val="0"/>
          <w:marBottom w:val="0"/>
          <w:divBdr>
            <w:top w:val="none" w:sz="0" w:space="0" w:color="auto"/>
            <w:left w:val="none" w:sz="0" w:space="0" w:color="auto"/>
            <w:bottom w:val="none" w:sz="0" w:space="0" w:color="auto"/>
            <w:right w:val="none" w:sz="0" w:space="0" w:color="auto"/>
          </w:divBdr>
        </w:div>
        <w:div w:id="328290803">
          <w:marLeft w:val="0"/>
          <w:marRight w:val="0"/>
          <w:marTop w:val="0"/>
          <w:marBottom w:val="0"/>
          <w:divBdr>
            <w:top w:val="none" w:sz="0" w:space="0" w:color="auto"/>
            <w:left w:val="none" w:sz="0" w:space="0" w:color="auto"/>
            <w:bottom w:val="none" w:sz="0" w:space="0" w:color="auto"/>
            <w:right w:val="none" w:sz="0" w:space="0" w:color="auto"/>
          </w:divBdr>
        </w:div>
        <w:div w:id="1811433537">
          <w:marLeft w:val="0"/>
          <w:marRight w:val="0"/>
          <w:marTop w:val="0"/>
          <w:marBottom w:val="0"/>
          <w:divBdr>
            <w:top w:val="none" w:sz="0" w:space="0" w:color="auto"/>
            <w:left w:val="none" w:sz="0" w:space="0" w:color="auto"/>
            <w:bottom w:val="none" w:sz="0" w:space="0" w:color="auto"/>
            <w:right w:val="none" w:sz="0" w:space="0" w:color="auto"/>
          </w:divBdr>
        </w:div>
        <w:div w:id="274100753">
          <w:marLeft w:val="0"/>
          <w:marRight w:val="0"/>
          <w:marTop w:val="0"/>
          <w:marBottom w:val="0"/>
          <w:divBdr>
            <w:top w:val="none" w:sz="0" w:space="0" w:color="auto"/>
            <w:left w:val="none" w:sz="0" w:space="0" w:color="auto"/>
            <w:bottom w:val="none" w:sz="0" w:space="0" w:color="auto"/>
            <w:right w:val="none" w:sz="0" w:space="0" w:color="auto"/>
          </w:divBdr>
        </w:div>
        <w:div w:id="488599837">
          <w:marLeft w:val="0"/>
          <w:marRight w:val="0"/>
          <w:marTop w:val="0"/>
          <w:marBottom w:val="0"/>
          <w:divBdr>
            <w:top w:val="none" w:sz="0" w:space="0" w:color="auto"/>
            <w:left w:val="none" w:sz="0" w:space="0" w:color="auto"/>
            <w:bottom w:val="none" w:sz="0" w:space="0" w:color="auto"/>
            <w:right w:val="none" w:sz="0" w:space="0" w:color="auto"/>
          </w:divBdr>
        </w:div>
        <w:div w:id="2103648413">
          <w:marLeft w:val="0"/>
          <w:marRight w:val="0"/>
          <w:marTop w:val="0"/>
          <w:marBottom w:val="0"/>
          <w:divBdr>
            <w:top w:val="none" w:sz="0" w:space="0" w:color="auto"/>
            <w:left w:val="none" w:sz="0" w:space="0" w:color="auto"/>
            <w:bottom w:val="none" w:sz="0" w:space="0" w:color="auto"/>
            <w:right w:val="none" w:sz="0" w:space="0" w:color="auto"/>
          </w:divBdr>
        </w:div>
        <w:div w:id="1045521875">
          <w:marLeft w:val="0"/>
          <w:marRight w:val="0"/>
          <w:marTop w:val="0"/>
          <w:marBottom w:val="0"/>
          <w:divBdr>
            <w:top w:val="none" w:sz="0" w:space="0" w:color="auto"/>
            <w:left w:val="none" w:sz="0" w:space="0" w:color="auto"/>
            <w:bottom w:val="none" w:sz="0" w:space="0" w:color="auto"/>
            <w:right w:val="none" w:sz="0" w:space="0" w:color="auto"/>
          </w:divBdr>
        </w:div>
        <w:div w:id="1917550255">
          <w:marLeft w:val="0"/>
          <w:marRight w:val="0"/>
          <w:marTop w:val="0"/>
          <w:marBottom w:val="0"/>
          <w:divBdr>
            <w:top w:val="none" w:sz="0" w:space="0" w:color="auto"/>
            <w:left w:val="none" w:sz="0" w:space="0" w:color="auto"/>
            <w:bottom w:val="none" w:sz="0" w:space="0" w:color="auto"/>
            <w:right w:val="none" w:sz="0" w:space="0" w:color="auto"/>
          </w:divBdr>
        </w:div>
        <w:div w:id="792358513">
          <w:marLeft w:val="0"/>
          <w:marRight w:val="0"/>
          <w:marTop w:val="0"/>
          <w:marBottom w:val="0"/>
          <w:divBdr>
            <w:top w:val="none" w:sz="0" w:space="0" w:color="auto"/>
            <w:left w:val="none" w:sz="0" w:space="0" w:color="auto"/>
            <w:bottom w:val="none" w:sz="0" w:space="0" w:color="auto"/>
            <w:right w:val="none" w:sz="0" w:space="0" w:color="auto"/>
          </w:divBdr>
        </w:div>
        <w:div w:id="17512844">
          <w:marLeft w:val="0"/>
          <w:marRight w:val="0"/>
          <w:marTop w:val="0"/>
          <w:marBottom w:val="0"/>
          <w:divBdr>
            <w:top w:val="none" w:sz="0" w:space="0" w:color="auto"/>
            <w:left w:val="none" w:sz="0" w:space="0" w:color="auto"/>
            <w:bottom w:val="none" w:sz="0" w:space="0" w:color="auto"/>
            <w:right w:val="none" w:sz="0" w:space="0" w:color="auto"/>
          </w:divBdr>
        </w:div>
        <w:div w:id="958344000">
          <w:marLeft w:val="0"/>
          <w:marRight w:val="0"/>
          <w:marTop w:val="0"/>
          <w:marBottom w:val="0"/>
          <w:divBdr>
            <w:top w:val="none" w:sz="0" w:space="0" w:color="auto"/>
            <w:left w:val="none" w:sz="0" w:space="0" w:color="auto"/>
            <w:bottom w:val="none" w:sz="0" w:space="0" w:color="auto"/>
            <w:right w:val="none" w:sz="0" w:space="0" w:color="auto"/>
          </w:divBdr>
        </w:div>
        <w:div w:id="1388803531">
          <w:marLeft w:val="0"/>
          <w:marRight w:val="0"/>
          <w:marTop w:val="0"/>
          <w:marBottom w:val="0"/>
          <w:divBdr>
            <w:top w:val="none" w:sz="0" w:space="0" w:color="auto"/>
            <w:left w:val="none" w:sz="0" w:space="0" w:color="auto"/>
            <w:bottom w:val="none" w:sz="0" w:space="0" w:color="auto"/>
            <w:right w:val="none" w:sz="0" w:space="0" w:color="auto"/>
          </w:divBdr>
        </w:div>
        <w:div w:id="212541946">
          <w:marLeft w:val="0"/>
          <w:marRight w:val="0"/>
          <w:marTop w:val="0"/>
          <w:marBottom w:val="0"/>
          <w:divBdr>
            <w:top w:val="none" w:sz="0" w:space="0" w:color="auto"/>
            <w:left w:val="none" w:sz="0" w:space="0" w:color="auto"/>
            <w:bottom w:val="none" w:sz="0" w:space="0" w:color="auto"/>
            <w:right w:val="none" w:sz="0" w:space="0" w:color="auto"/>
          </w:divBdr>
        </w:div>
        <w:div w:id="1953440398">
          <w:marLeft w:val="0"/>
          <w:marRight w:val="0"/>
          <w:marTop w:val="0"/>
          <w:marBottom w:val="0"/>
          <w:divBdr>
            <w:top w:val="none" w:sz="0" w:space="0" w:color="auto"/>
            <w:left w:val="none" w:sz="0" w:space="0" w:color="auto"/>
            <w:bottom w:val="none" w:sz="0" w:space="0" w:color="auto"/>
            <w:right w:val="none" w:sz="0" w:space="0" w:color="auto"/>
          </w:divBdr>
        </w:div>
        <w:div w:id="915433316">
          <w:marLeft w:val="0"/>
          <w:marRight w:val="0"/>
          <w:marTop w:val="0"/>
          <w:marBottom w:val="0"/>
          <w:divBdr>
            <w:top w:val="none" w:sz="0" w:space="0" w:color="auto"/>
            <w:left w:val="none" w:sz="0" w:space="0" w:color="auto"/>
            <w:bottom w:val="none" w:sz="0" w:space="0" w:color="auto"/>
            <w:right w:val="none" w:sz="0" w:space="0" w:color="auto"/>
          </w:divBdr>
        </w:div>
        <w:div w:id="435373392">
          <w:marLeft w:val="0"/>
          <w:marRight w:val="0"/>
          <w:marTop w:val="0"/>
          <w:marBottom w:val="0"/>
          <w:divBdr>
            <w:top w:val="none" w:sz="0" w:space="0" w:color="auto"/>
            <w:left w:val="none" w:sz="0" w:space="0" w:color="auto"/>
            <w:bottom w:val="none" w:sz="0" w:space="0" w:color="auto"/>
            <w:right w:val="none" w:sz="0" w:space="0" w:color="auto"/>
          </w:divBdr>
        </w:div>
        <w:div w:id="704712874">
          <w:marLeft w:val="0"/>
          <w:marRight w:val="0"/>
          <w:marTop w:val="0"/>
          <w:marBottom w:val="0"/>
          <w:divBdr>
            <w:top w:val="none" w:sz="0" w:space="0" w:color="auto"/>
            <w:left w:val="none" w:sz="0" w:space="0" w:color="auto"/>
            <w:bottom w:val="none" w:sz="0" w:space="0" w:color="auto"/>
            <w:right w:val="none" w:sz="0" w:space="0" w:color="auto"/>
          </w:divBdr>
        </w:div>
        <w:div w:id="1202086429">
          <w:marLeft w:val="0"/>
          <w:marRight w:val="0"/>
          <w:marTop w:val="0"/>
          <w:marBottom w:val="0"/>
          <w:divBdr>
            <w:top w:val="none" w:sz="0" w:space="0" w:color="auto"/>
            <w:left w:val="none" w:sz="0" w:space="0" w:color="auto"/>
            <w:bottom w:val="none" w:sz="0" w:space="0" w:color="auto"/>
            <w:right w:val="none" w:sz="0" w:space="0" w:color="auto"/>
          </w:divBdr>
        </w:div>
        <w:div w:id="497580793">
          <w:marLeft w:val="0"/>
          <w:marRight w:val="0"/>
          <w:marTop w:val="0"/>
          <w:marBottom w:val="0"/>
          <w:divBdr>
            <w:top w:val="none" w:sz="0" w:space="0" w:color="auto"/>
            <w:left w:val="none" w:sz="0" w:space="0" w:color="auto"/>
            <w:bottom w:val="none" w:sz="0" w:space="0" w:color="auto"/>
            <w:right w:val="none" w:sz="0" w:space="0" w:color="auto"/>
          </w:divBdr>
        </w:div>
        <w:div w:id="1182092168">
          <w:marLeft w:val="0"/>
          <w:marRight w:val="0"/>
          <w:marTop w:val="0"/>
          <w:marBottom w:val="0"/>
          <w:divBdr>
            <w:top w:val="none" w:sz="0" w:space="0" w:color="auto"/>
            <w:left w:val="none" w:sz="0" w:space="0" w:color="auto"/>
            <w:bottom w:val="none" w:sz="0" w:space="0" w:color="auto"/>
            <w:right w:val="none" w:sz="0" w:space="0" w:color="auto"/>
          </w:divBdr>
        </w:div>
        <w:div w:id="836270403">
          <w:marLeft w:val="0"/>
          <w:marRight w:val="0"/>
          <w:marTop w:val="0"/>
          <w:marBottom w:val="0"/>
          <w:divBdr>
            <w:top w:val="none" w:sz="0" w:space="0" w:color="auto"/>
            <w:left w:val="none" w:sz="0" w:space="0" w:color="auto"/>
            <w:bottom w:val="none" w:sz="0" w:space="0" w:color="auto"/>
            <w:right w:val="none" w:sz="0" w:space="0" w:color="auto"/>
          </w:divBdr>
        </w:div>
        <w:div w:id="526024598">
          <w:marLeft w:val="0"/>
          <w:marRight w:val="0"/>
          <w:marTop w:val="0"/>
          <w:marBottom w:val="0"/>
          <w:divBdr>
            <w:top w:val="none" w:sz="0" w:space="0" w:color="auto"/>
            <w:left w:val="none" w:sz="0" w:space="0" w:color="auto"/>
            <w:bottom w:val="none" w:sz="0" w:space="0" w:color="auto"/>
            <w:right w:val="none" w:sz="0" w:space="0" w:color="auto"/>
          </w:divBdr>
        </w:div>
        <w:div w:id="1473909949">
          <w:marLeft w:val="0"/>
          <w:marRight w:val="0"/>
          <w:marTop w:val="0"/>
          <w:marBottom w:val="0"/>
          <w:divBdr>
            <w:top w:val="none" w:sz="0" w:space="0" w:color="auto"/>
            <w:left w:val="none" w:sz="0" w:space="0" w:color="auto"/>
            <w:bottom w:val="none" w:sz="0" w:space="0" w:color="auto"/>
            <w:right w:val="none" w:sz="0" w:space="0" w:color="auto"/>
          </w:divBdr>
        </w:div>
        <w:div w:id="878590108">
          <w:marLeft w:val="0"/>
          <w:marRight w:val="0"/>
          <w:marTop w:val="0"/>
          <w:marBottom w:val="0"/>
          <w:divBdr>
            <w:top w:val="none" w:sz="0" w:space="0" w:color="auto"/>
            <w:left w:val="none" w:sz="0" w:space="0" w:color="auto"/>
            <w:bottom w:val="none" w:sz="0" w:space="0" w:color="auto"/>
            <w:right w:val="none" w:sz="0" w:space="0" w:color="auto"/>
          </w:divBdr>
        </w:div>
        <w:div w:id="1062212459">
          <w:marLeft w:val="0"/>
          <w:marRight w:val="0"/>
          <w:marTop w:val="0"/>
          <w:marBottom w:val="0"/>
          <w:divBdr>
            <w:top w:val="none" w:sz="0" w:space="0" w:color="auto"/>
            <w:left w:val="none" w:sz="0" w:space="0" w:color="auto"/>
            <w:bottom w:val="none" w:sz="0" w:space="0" w:color="auto"/>
            <w:right w:val="none" w:sz="0" w:space="0" w:color="auto"/>
          </w:divBdr>
        </w:div>
        <w:div w:id="2981368">
          <w:marLeft w:val="0"/>
          <w:marRight w:val="0"/>
          <w:marTop w:val="0"/>
          <w:marBottom w:val="0"/>
          <w:divBdr>
            <w:top w:val="none" w:sz="0" w:space="0" w:color="auto"/>
            <w:left w:val="none" w:sz="0" w:space="0" w:color="auto"/>
            <w:bottom w:val="none" w:sz="0" w:space="0" w:color="auto"/>
            <w:right w:val="none" w:sz="0" w:space="0" w:color="auto"/>
          </w:divBdr>
        </w:div>
        <w:div w:id="1292593216">
          <w:marLeft w:val="0"/>
          <w:marRight w:val="0"/>
          <w:marTop w:val="0"/>
          <w:marBottom w:val="0"/>
          <w:divBdr>
            <w:top w:val="none" w:sz="0" w:space="0" w:color="auto"/>
            <w:left w:val="none" w:sz="0" w:space="0" w:color="auto"/>
            <w:bottom w:val="none" w:sz="0" w:space="0" w:color="auto"/>
            <w:right w:val="none" w:sz="0" w:space="0" w:color="auto"/>
          </w:divBdr>
        </w:div>
        <w:div w:id="124737949">
          <w:marLeft w:val="0"/>
          <w:marRight w:val="0"/>
          <w:marTop w:val="0"/>
          <w:marBottom w:val="0"/>
          <w:divBdr>
            <w:top w:val="none" w:sz="0" w:space="0" w:color="auto"/>
            <w:left w:val="none" w:sz="0" w:space="0" w:color="auto"/>
            <w:bottom w:val="none" w:sz="0" w:space="0" w:color="auto"/>
            <w:right w:val="none" w:sz="0" w:space="0" w:color="auto"/>
          </w:divBdr>
        </w:div>
        <w:div w:id="2104689487">
          <w:marLeft w:val="0"/>
          <w:marRight w:val="0"/>
          <w:marTop w:val="0"/>
          <w:marBottom w:val="0"/>
          <w:divBdr>
            <w:top w:val="none" w:sz="0" w:space="0" w:color="auto"/>
            <w:left w:val="none" w:sz="0" w:space="0" w:color="auto"/>
            <w:bottom w:val="none" w:sz="0" w:space="0" w:color="auto"/>
            <w:right w:val="none" w:sz="0" w:space="0" w:color="auto"/>
          </w:divBdr>
        </w:div>
        <w:div w:id="21634432">
          <w:marLeft w:val="0"/>
          <w:marRight w:val="0"/>
          <w:marTop w:val="0"/>
          <w:marBottom w:val="0"/>
          <w:divBdr>
            <w:top w:val="none" w:sz="0" w:space="0" w:color="auto"/>
            <w:left w:val="none" w:sz="0" w:space="0" w:color="auto"/>
            <w:bottom w:val="none" w:sz="0" w:space="0" w:color="auto"/>
            <w:right w:val="none" w:sz="0" w:space="0" w:color="auto"/>
          </w:divBdr>
        </w:div>
        <w:div w:id="1454789893">
          <w:marLeft w:val="0"/>
          <w:marRight w:val="0"/>
          <w:marTop w:val="0"/>
          <w:marBottom w:val="0"/>
          <w:divBdr>
            <w:top w:val="none" w:sz="0" w:space="0" w:color="auto"/>
            <w:left w:val="none" w:sz="0" w:space="0" w:color="auto"/>
            <w:bottom w:val="none" w:sz="0" w:space="0" w:color="auto"/>
            <w:right w:val="none" w:sz="0" w:space="0" w:color="auto"/>
          </w:divBdr>
        </w:div>
        <w:div w:id="1426075586">
          <w:marLeft w:val="0"/>
          <w:marRight w:val="0"/>
          <w:marTop w:val="0"/>
          <w:marBottom w:val="0"/>
          <w:divBdr>
            <w:top w:val="none" w:sz="0" w:space="0" w:color="auto"/>
            <w:left w:val="none" w:sz="0" w:space="0" w:color="auto"/>
            <w:bottom w:val="none" w:sz="0" w:space="0" w:color="auto"/>
            <w:right w:val="none" w:sz="0" w:space="0" w:color="auto"/>
          </w:divBdr>
        </w:div>
        <w:div w:id="1151798392">
          <w:marLeft w:val="0"/>
          <w:marRight w:val="0"/>
          <w:marTop w:val="0"/>
          <w:marBottom w:val="0"/>
          <w:divBdr>
            <w:top w:val="none" w:sz="0" w:space="0" w:color="auto"/>
            <w:left w:val="none" w:sz="0" w:space="0" w:color="auto"/>
            <w:bottom w:val="none" w:sz="0" w:space="0" w:color="auto"/>
            <w:right w:val="none" w:sz="0" w:space="0" w:color="auto"/>
          </w:divBdr>
        </w:div>
        <w:div w:id="1359356176">
          <w:marLeft w:val="0"/>
          <w:marRight w:val="0"/>
          <w:marTop w:val="0"/>
          <w:marBottom w:val="0"/>
          <w:divBdr>
            <w:top w:val="none" w:sz="0" w:space="0" w:color="auto"/>
            <w:left w:val="none" w:sz="0" w:space="0" w:color="auto"/>
            <w:bottom w:val="none" w:sz="0" w:space="0" w:color="auto"/>
            <w:right w:val="none" w:sz="0" w:space="0" w:color="auto"/>
          </w:divBdr>
        </w:div>
        <w:div w:id="1688554081">
          <w:marLeft w:val="0"/>
          <w:marRight w:val="0"/>
          <w:marTop w:val="0"/>
          <w:marBottom w:val="0"/>
          <w:divBdr>
            <w:top w:val="none" w:sz="0" w:space="0" w:color="auto"/>
            <w:left w:val="none" w:sz="0" w:space="0" w:color="auto"/>
            <w:bottom w:val="none" w:sz="0" w:space="0" w:color="auto"/>
            <w:right w:val="none" w:sz="0" w:space="0" w:color="auto"/>
          </w:divBdr>
        </w:div>
        <w:div w:id="273826172">
          <w:marLeft w:val="0"/>
          <w:marRight w:val="0"/>
          <w:marTop w:val="0"/>
          <w:marBottom w:val="0"/>
          <w:divBdr>
            <w:top w:val="none" w:sz="0" w:space="0" w:color="auto"/>
            <w:left w:val="none" w:sz="0" w:space="0" w:color="auto"/>
            <w:bottom w:val="none" w:sz="0" w:space="0" w:color="auto"/>
            <w:right w:val="none" w:sz="0" w:space="0" w:color="auto"/>
          </w:divBdr>
        </w:div>
        <w:div w:id="1012225683">
          <w:marLeft w:val="0"/>
          <w:marRight w:val="0"/>
          <w:marTop w:val="0"/>
          <w:marBottom w:val="0"/>
          <w:divBdr>
            <w:top w:val="none" w:sz="0" w:space="0" w:color="auto"/>
            <w:left w:val="none" w:sz="0" w:space="0" w:color="auto"/>
            <w:bottom w:val="none" w:sz="0" w:space="0" w:color="auto"/>
            <w:right w:val="none" w:sz="0" w:space="0" w:color="auto"/>
          </w:divBdr>
        </w:div>
        <w:div w:id="1573925925">
          <w:marLeft w:val="0"/>
          <w:marRight w:val="0"/>
          <w:marTop w:val="0"/>
          <w:marBottom w:val="0"/>
          <w:divBdr>
            <w:top w:val="none" w:sz="0" w:space="0" w:color="auto"/>
            <w:left w:val="none" w:sz="0" w:space="0" w:color="auto"/>
            <w:bottom w:val="none" w:sz="0" w:space="0" w:color="auto"/>
            <w:right w:val="none" w:sz="0" w:space="0" w:color="auto"/>
          </w:divBdr>
        </w:div>
        <w:div w:id="251397131">
          <w:marLeft w:val="0"/>
          <w:marRight w:val="0"/>
          <w:marTop w:val="0"/>
          <w:marBottom w:val="0"/>
          <w:divBdr>
            <w:top w:val="none" w:sz="0" w:space="0" w:color="auto"/>
            <w:left w:val="none" w:sz="0" w:space="0" w:color="auto"/>
            <w:bottom w:val="none" w:sz="0" w:space="0" w:color="auto"/>
            <w:right w:val="none" w:sz="0" w:space="0" w:color="auto"/>
          </w:divBdr>
        </w:div>
        <w:div w:id="341902579">
          <w:marLeft w:val="0"/>
          <w:marRight w:val="0"/>
          <w:marTop w:val="0"/>
          <w:marBottom w:val="0"/>
          <w:divBdr>
            <w:top w:val="none" w:sz="0" w:space="0" w:color="auto"/>
            <w:left w:val="none" w:sz="0" w:space="0" w:color="auto"/>
            <w:bottom w:val="none" w:sz="0" w:space="0" w:color="auto"/>
            <w:right w:val="none" w:sz="0" w:space="0" w:color="auto"/>
          </w:divBdr>
        </w:div>
        <w:div w:id="1840657410">
          <w:marLeft w:val="0"/>
          <w:marRight w:val="0"/>
          <w:marTop w:val="0"/>
          <w:marBottom w:val="0"/>
          <w:divBdr>
            <w:top w:val="none" w:sz="0" w:space="0" w:color="auto"/>
            <w:left w:val="none" w:sz="0" w:space="0" w:color="auto"/>
            <w:bottom w:val="none" w:sz="0" w:space="0" w:color="auto"/>
            <w:right w:val="none" w:sz="0" w:space="0" w:color="auto"/>
          </w:divBdr>
        </w:div>
        <w:div w:id="1107655378">
          <w:marLeft w:val="0"/>
          <w:marRight w:val="0"/>
          <w:marTop w:val="0"/>
          <w:marBottom w:val="0"/>
          <w:divBdr>
            <w:top w:val="none" w:sz="0" w:space="0" w:color="auto"/>
            <w:left w:val="none" w:sz="0" w:space="0" w:color="auto"/>
            <w:bottom w:val="none" w:sz="0" w:space="0" w:color="auto"/>
            <w:right w:val="none" w:sz="0" w:space="0" w:color="auto"/>
          </w:divBdr>
        </w:div>
        <w:div w:id="2145195724">
          <w:marLeft w:val="0"/>
          <w:marRight w:val="0"/>
          <w:marTop w:val="0"/>
          <w:marBottom w:val="0"/>
          <w:divBdr>
            <w:top w:val="none" w:sz="0" w:space="0" w:color="auto"/>
            <w:left w:val="none" w:sz="0" w:space="0" w:color="auto"/>
            <w:bottom w:val="none" w:sz="0" w:space="0" w:color="auto"/>
            <w:right w:val="none" w:sz="0" w:space="0" w:color="auto"/>
          </w:divBdr>
        </w:div>
        <w:div w:id="386074322">
          <w:marLeft w:val="0"/>
          <w:marRight w:val="0"/>
          <w:marTop w:val="0"/>
          <w:marBottom w:val="0"/>
          <w:divBdr>
            <w:top w:val="none" w:sz="0" w:space="0" w:color="auto"/>
            <w:left w:val="none" w:sz="0" w:space="0" w:color="auto"/>
            <w:bottom w:val="none" w:sz="0" w:space="0" w:color="auto"/>
            <w:right w:val="none" w:sz="0" w:space="0" w:color="auto"/>
          </w:divBdr>
        </w:div>
        <w:div w:id="1071349079">
          <w:marLeft w:val="0"/>
          <w:marRight w:val="0"/>
          <w:marTop w:val="0"/>
          <w:marBottom w:val="0"/>
          <w:divBdr>
            <w:top w:val="none" w:sz="0" w:space="0" w:color="auto"/>
            <w:left w:val="none" w:sz="0" w:space="0" w:color="auto"/>
            <w:bottom w:val="none" w:sz="0" w:space="0" w:color="auto"/>
            <w:right w:val="none" w:sz="0" w:space="0" w:color="auto"/>
          </w:divBdr>
        </w:div>
        <w:div w:id="347292442">
          <w:marLeft w:val="0"/>
          <w:marRight w:val="0"/>
          <w:marTop w:val="0"/>
          <w:marBottom w:val="0"/>
          <w:divBdr>
            <w:top w:val="none" w:sz="0" w:space="0" w:color="auto"/>
            <w:left w:val="none" w:sz="0" w:space="0" w:color="auto"/>
            <w:bottom w:val="none" w:sz="0" w:space="0" w:color="auto"/>
            <w:right w:val="none" w:sz="0" w:space="0" w:color="auto"/>
          </w:divBdr>
        </w:div>
        <w:div w:id="1710953067">
          <w:marLeft w:val="0"/>
          <w:marRight w:val="0"/>
          <w:marTop w:val="0"/>
          <w:marBottom w:val="0"/>
          <w:divBdr>
            <w:top w:val="none" w:sz="0" w:space="0" w:color="auto"/>
            <w:left w:val="none" w:sz="0" w:space="0" w:color="auto"/>
            <w:bottom w:val="none" w:sz="0" w:space="0" w:color="auto"/>
            <w:right w:val="none" w:sz="0" w:space="0" w:color="auto"/>
          </w:divBdr>
        </w:div>
        <w:div w:id="380709001">
          <w:marLeft w:val="0"/>
          <w:marRight w:val="0"/>
          <w:marTop w:val="0"/>
          <w:marBottom w:val="0"/>
          <w:divBdr>
            <w:top w:val="none" w:sz="0" w:space="0" w:color="auto"/>
            <w:left w:val="none" w:sz="0" w:space="0" w:color="auto"/>
            <w:bottom w:val="none" w:sz="0" w:space="0" w:color="auto"/>
            <w:right w:val="none" w:sz="0" w:space="0" w:color="auto"/>
          </w:divBdr>
        </w:div>
        <w:div w:id="762653130">
          <w:marLeft w:val="0"/>
          <w:marRight w:val="0"/>
          <w:marTop w:val="0"/>
          <w:marBottom w:val="0"/>
          <w:divBdr>
            <w:top w:val="none" w:sz="0" w:space="0" w:color="auto"/>
            <w:left w:val="none" w:sz="0" w:space="0" w:color="auto"/>
            <w:bottom w:val="none" w:sz="0" w:space="0" w:color="auto"/>
            <w:right w:val="none" w:sz="0" w:space="0" w:color="auto"/>
          </w:divBdr>
        </w:div>
        <w:div w:id="943391073">
          <w:marLeft w:val="0"/>
          <w:marRight w:val="0"/>
          <w:marTop w:val="0"/>
          <w:marBottom w:val="0"/>
          <w:divBdr>
            <w:top w:val="none" w:sz="0" w:space="0" w:color="auto"/>
            <w:left w:val="none" w:sz="0" w:space="0" w:color="auto"/>
            <w:bottom w:val="none" w:sz="0" w:space="0" w:color="auto"/>
            <w:right w:val="none" w:sz="0" w:space="0" w:color="auto"/>
          </w:divBdr>
        </w:div>
        <w:div w:id="2093310585">
          <w:marLeft w:val="0"/>
          <w:marRight w:val="0"/>
          <w:marTop w:val="0"/>
          <w:marBottom w:val="0"/>
          <w:divBdr>
            <w:top w:val="none" w:sz="0" w:space="0" w:color="auto"/>
            <w:left w:val="none" w:sz="0" w:space="0" w:color="auto"/>
            <w:bottom w:val="none" w:sz="0" w:space="0" w:color="auto"/>
            <w:right w:val="none" w:sz="0" w:space="0" w:color="auto"/>
          </w:divBdr>
        </w:div>
        <w:div w:id="1325477078">
          <w:marLeft w:val="0"/>
          <w:marRight w:val="0"/>
          <w:marTop w:val="0"/>
          <w:marBottom w:val="0"/>
          <w:divBdr>
            <w:top w:val="none" w:sz="0" w:space="0" w:color="auto"/>
            <w:left w:val="none" w:sz="0" w:space="0" w:color="auto"/>
            <w:bottom w:val="none" w:sz="0" w:space="0" w:color="auto"/>
            <w:right w:val="none" w:sz="0" w:space="0" w:color="auto"/>
          </w:divBdr>
        </w:div>
        <w:div w:id="451943085">
          <w:marLeft w:val="0"/>
          <w:marRight w:val="0"/>
          <w:marTop w:val="0"/>
          <w:marBottom w:val="0"/>
          <w:divBdr>
            <w:top w:val="none" w:sz="0" w:space="0" w:color="auto"/>
            <w:left w:val="none" w:sz="0" w:space="0" w:color="auto"/>
            <w:bottom w:val="none" w:sz="0" w:space="0" w:color="auto"/>
            <w:right w:val="none" w:sz="0" w:space="0" w:color="auto"/>
          </w:divBdr>
        </w:div>
        <w:div w:id="1696803236">
          <w:marLeft w:val="0"/>
          <w:marRight w:val="0"/>
          <w:marTop w:val="0"/>
          <w:marBottom w:val="0"/>
          <w:divBdr>
            <w:top w:val="none" w:sz="0" w:space="0" w:color="auto"/>
            <w:left w:val="none" w:sz="0" w:space="0" w:color="auto"/>
            <w:bottom w:val="none" w:sz="0" w:space="0" w:color="auto"/>
            <w:right w:val="none" w:sz="0" w:space="0" w:color="auto"/>
          </w:divBdr>
        </w:div>
        <w:div w:id="2083482789">
          <w:marLeft w:val="0"/>
          <w:marRight w:val="0"/>
          <w:marTop w:val="0"/>
          <w:marBottom w:val="0"/>
          <w:divBdr>
            <w:top w:val="none" w:sz="0" w:space="0" w:color="auto"/>
            <w:left w:val="none" w:sz="0" w:space="0" w:color="auto"/>
            <w:bottom w:val="none" w:sz="0" w:space="0" w:color="auto"/>
            <w:right w:val="none" w:sz="0" w:space="0" w:color="auto"/>
          </w:divBdr>
        </w:div>
        <w:div w:id="705838728">
          <w:marLeft w:val="0"/>
          <w:marRight w:val="0"/>
          <w:marTop w:val="0"/>
          <w:marBottom w:val="0"/>
          <w:divBdr>
            <w:top w:val="none" w:sz="0" w:space="0" w:color="auto"/>
            <w:left w:val="none" w:sz="0" w:space="0" w:color="auto"/>
            <w:bottom w:val="none" w:sz="0" w:space="0" w:color="auto"/>
            <w:right w:val="none" w:sz="0" w:space="0" w:color="auto"/>
          </w:divBdr>
        </w:div>
        <w:div w:id="1938518019">
          <w:marLeft w:val="0"/>
          <w:marRight w:val="0"/>
          <w:marTop w:val="0"/>
          <w:marBottom w:val="0"/>
          <w:divBdr>
            <w:top w:val="none" w:sz="0" w:space="0" w:color="auto"/>
            <w:left w:val="none" w:sz="0" w:space="0" w:color="auto"/>
            <w:bottom w:val="none" w:sz="0" w:space="0" w:color="auto"/>
            <w:right w:val="none" w:sz="0" w:space="0" w:color="auto"/>
          </w:divBdr>
        </w:div>
        <w:div w:id="1044210089">
          <w:marLeft w:val="0"/>
          <w:marRight w:val="0"/>
          <w:marTop w:val="0"/>
          <w:marBottom w:val="0"/>
          <w:divBdr>
            <w:top w:val="none" w:sz="0" w:space="0" w:color="auto"/>
            <w:left w:val="none" w:sz="0" w:space="0" w:color="auto"/>
            <w:bottom w:val="none" w:sz="0" w:space="0" w:color="auto"/>
            <w:right w:val="none" w:sz="0" w:space="0" w:color="auto"/>
          </w:divBdr>
        </w:div>
        <w:div w:id="685980869">
          <w:marLeft w:val="0"/>
          <w:marRight w:val="0"/>
          <w:marTop w:val="0"/>
          <w:marBottom w:val="0"/>
          <w:divBdr>
            <w:top w:val="none" w:sz="0" w:space="0" w:color="auto"/>
            <w:left w:val="none" w:sz="0" w:space="0" w:color="auto"/>
            <w:bottom w:val="none" w:sz="0" w:space="0" w:color="auto"/>
            <w:right w:val="none" w:sz="0" w:space="0" w:color="auto"/>
          </w:divBdr>
        </w:div>
        <w:div w:id="1859927444">
          <w:marLeft w:val="0"/>
          <w:marRight w:val="0"/>
          <w:marTop w:val="0"/>
          <w:marBottom w:val="0"/>
          <w:divBdr>
            <w:top w:val="none" w:sz="0" w:space="0" w:color="auto"/>
            <w:left w:val="none" w:sz="0" w:space="0" w:color="auto"/>
            <w:bottom w:val="none" w:sz="0" w:space="0" w:color="auto"/>
            <w:right w:val="none" w:sz="0" w:space="0" w:color="auto"/>
          </w:divBdr>
        </w:div>
        <w:div w:id="2005888815">
          <w:marLeft w:val="0"/>
          <w:marRight w:val="0"/>
          <w:marTop w:val="0"/>
          <w:marBottom w:val="0"/>
          <w:divBdr>
            <w:top w:val="none" w:sz="0" w:space="0" w:color="auto"/>
            <w:left w:val="none" w:sz="0" w:space="0" w:color="auto"/>
            <w:bottom w:val="none" w:sz="0" w:space="0" w:color="auto"/>
            <w:right w:val="none" w:sz="0" w:space="0" w:color="auto"/>
          </w:divBdr>
        </w:div>
        <w:div w:id="339546666">
          <w:marLeft w:val="0"/>
          <w:marRight w:val="0"/>
          <w:marTop w:val="0"/>
          <w:marBottom w:val="0"/>
          <w:divBdr>
            <w:top w:val="none" w:sz="0" w:space="0" w:color="auto"/>
            <w:left w:val="none" w:sz="0" w:space="0" w:color="auto"/>
            <w:bottom w:val="none" w:sz="0" w:space="0" w:color="auto"/>
            <w:right w:val="none" w:sz="0" w:space="0" w:color="auto"/>
          </w:divBdr>
        </w:div>
        <w:div w:id="1759907292">
          <w:marLeft w:val="0"/>
          <w:marRight w:val="0"/>
          <w:marTop w:val="0"/>
          <w:marBottom w:val="0"/>
          <w:divBdr>
            <w:top w:val="none" w:sz="0" w:space="0" w:color="auto"/>
            <w:left w:val="none" w:sz="0" w:space="0" w:color="auto"/>
            <w:bottom w:val="none" w:sz="0" w:space="0" w:color="auto"/>
            <w:right w:val="none" w:sz="0" w:space="0" w:color="auto"/>
          </w:divBdr>
        </w:div>
        <w:div w:id="1046175389">
          <w:marLeft w:val="0"/>
          <w:marRight w:val="0"/>
          <w:marTop w:val="0"/>
          <w:marBottom w:val="0"/>
          <w:divBdr>
            <w:top w:val="none" w:sz="0" w:space="0" w:color="auto"/>
            <w:left w:val="none" w:sz="0" w:space="0" w:color="auto"/>
            <w:bottom w:val="none" w:sz="0" w:space="0" w:color="auto"/>
            <w:right w:val="none" w:sz="0" w:space="0" w:color="auto"/>
          </w:divBdr>
        </w:div>
        <w:div w:id="1283422748">
          <w:marLeft w:val="0"/>
          <w:marRight w:val="0"/>
          <w:marTop w:val="0"/>
          <w:marBottom w:val="0"/>
          <w:divBdr>
            <w:top w:val="none" w:sz="0" w:space="0" w:color="auto"/>
            <w:left w:val="none" w:sz="0" w:space="0" w:color="auto"/>
            <w:bottom w:val="none" w:sz="0" w:space="0" w:color="auto"/>
            <w:right w:val="none" w:sz="0" w:space="0" w:color="auto"/>
          </w:divBdr>
        </w:div>
        <w:div w:id="1127547690">
          <w:marLeft w:val="0"/>
          <w:marRight w:val="0"/>
          <w:marTop w:val="0"/>
          <w:marBottom w:val="0"/>
          <w:divBdr>
            <w:top w:val="none" w:sz="0" w:space="0" w:color="auto"/>
            <w:left w:val="none" w:sz="0" w:space="0" w:color="auto"/>
            <w:bottom w:val="none" w:sz="0" w:space="0" w:color="auto"/>
            <w:right w:val="none" w:sz="0" w:space="0" w:color="auto"/>
          </w:divBdr>
        </w:div>
        <w:div w:id="1899974678">
          <w:marLeft w:val="0"/>
          <w:marRight w:val="0"/>
          <w:marTop w:val="0"/>
          <w:marBottom w:val="0"/>
          <w:divBdr>
            <w:top w:val="none" w:sz="0" w:space="0" w:color="auto"/>
            <w:left w:val="none" w:sz="0" w:space="0" w:color="auto"/>
            <w:bottom w:val="none" w:sz="0" w:space="0" w:color="auto"/>
            <w:right w:val="none" w:sz="0" w:space="0" w:color="auto"/>
          </w:divBdr>
        </w:div>
        <w:div w:id="2080975750">
          <w:marLeft w:val="0"/>
          <w:marRight w:val="0"/>
          <w:marTop w:val="0"/>
          <w:marBottom w:val="0"/>
          <w:divBdr>
            <w:top w:val="none" w:sz="0" w:space="0" w:color="auto"/>
            <w:left w:val="none" w:sz="0" w:space="0" w:color="auto"/>
            <w:bottom w:val="none" w:sz="0" w:space="0" w:color="auto"/>
            <w:right w:val="none" w:sz="0" w:space="0" w:color="auto"/>
          </w:divBdr>
        </w:div>
        <w:div w:id="900680110">
          <w:marLeft w:val="0"/>
          <w:marRight w:val="0"/>
          <w:marTop w:val="0"/>
          <w:marBottom w:val="0"/>
          <w:divBdr>
            <w:top w:val="none" w:sz="0" w:space="0" w:color="auto"/>
            <w:left w:val="none" w:sz="0" w:space="0" w:color="auto"/>
            <w:bottom w:val="none" w:sz="0" w:space="0" w:color="auto"/>
            <w:right w:val="none" w:sz="0" w:space="0" w:color="auto"/>
          </w:divBdr>
        </w:div>
        <w:div w:id="1087073727">
          <w:marLeft w:val="0"/>
          <w:marRight w:val="0"/>
          <w:marTop w:val="0"/>
          <w:marBottom w:val="0"/>
          <w:divBdr>
            <w:top w:val="none" w:sz="0" w:space="0" w:color="auto"/>
            <w:left w:val="none" w:sz="0" w:space="0" w:color="auto"/>
            <w:bottom w:val="none" w:sz="0" w:space="0" w:color="auto"/>
            <w:right w:val="none" w:sz="0" w:space="0" w:color="auto"/>
          </w:divBdr>
        </w:div>
        <w:div w:id="1890610938">
          <w:marLeft w:val="0"/>
          <w:marRight w:val="0"/>
          <w:marTop w:val="0"/>
          <w:marBottom w:val="0"/>
          <w:divBdr>
            <w:top w:val="none" w:sz="0" w:space="0" w:color="auto"/>
            <w:left w:val="none" w:sz="0" w:space="0" w:color="auto"/>
            <w:bottom w:val="none" w:sz="0" w:space="0" w:color="auto"/>
            <w:right w:val="none" w:sz="0" w:space="0" w:color="auto"/>
          </w:divBdr>
        </w:div>
        <w:div w:id="647713928">
          <w:marLeft w:val="0"/>
          <w:marRight w:val="0"/>
          <w:marTop w:val="0"/>
          <w:marBottom w:val="0"/>
          <w:divBdr>
            <w:top w:val="none" w:sz="0" w:space="0" w:color="auto"/>
            <w:left w:val="none" w:sz="0" w:space="0" w:color="auto"/>
            <w:bottom w:val="none" w:sz="0" w:space="0" w:color="auto"/>
            <w:right w:val="none" w:sz="0" w:space="0" w:color="auto"/>
          </w:divBdr>
        </w:div>
        <w:div w:id="2006931232">
          <w:marLeft w:val="0"/>
          <w:marRight w:val="0"/>
          <w:marTop w:val="0"/>
          <w:marBottom w:val="0"/>
          <w:divBdr>
            <w:top w:val="none" w:sz="0" w:space="0" w:color="auto"/>
            <w:left w:val="none" w:sz="0" w:space="0" w:color="auto"/>
            <w:bottom w:val="none" w:sz="0" w:space="0" w:color="auto"/>
            <w:right w:val="none" w:sz="0" w:space="0" w:color="auto"/>
          </w:divBdr>
        </w:div>
        <w:div w:id="285897442">
          <w:marLeft w:val="0"/>
          <w:marRight w:val="0"/>
          <w:marTop w:val="0"/>
          <w:marBottom w:val="0"/>
          <w:divBdr>
            <w:top w:val="none" w:sz="0" w:space="0" w:color="auto"/>
            <w:left w:val="none" w:sz="0" w:space="0" w:color="auto"/>
            <w:bottom w:val="none" w:sz="0" w:space="0" w:color="auto"/>
            <w:right w:val="none" w:sz="0" w:space="0" w:color="auto"/>
          </w:divBdr>
        </w:div>
        <w:div w:id="2036465939">
          <w:marLeft w:val="0"/>
          <w:marRight w:val="0"/>
          <w:marTop w:val="0"/>
          <w:marBottom w:val="0"/>
          <w:divBdr>
            <w:top w:val="none" w:sz="0" w:space="0" w:color="auto"/>
            <w:left w:val="none" w:sz="0" w:space="0" w:color="auto"/>
            <w:bottom w:val="none" w:sz="0" w:space="0" w:color="auto"/>
            <w:right w:val="none" w:sz="0" w:space="0" w:color="auto"/>
          </w:divBdr>
        </w:div>
        <w:div w:id="734204474">
          <w:marLeft w:val="0"/>
          <w:marRight w:val="0"/>
          <w:marTop w:val="0"/>
          <w:marBottom w:val="0"/>
          <w:divBdr>
            <w:top w:val="none" w:sz="0" w:space="0" w:color="auto"/>
            <w:left w:val="none" w:sz="0" w:space="0" w:color="auto"/>
            <w:bottom w:val="none" w:sz="0" w:space="0" w:color="auto"/>
            <w:right w:val="none" w:sz="0" w:space="0" w:color="auto"/>
          </w:divBdr>
        </w:div>
        <w:div w:id="1061564486">
          <w:marLeft w:val="0"/>
          <w:marRight w:val="0"/>
          <w:marTop w:val="0"/>
          <w:marBottom w:val="0"/>
          <w:divBdr>
            <w:top w:val="none" w:sz="0" w:space="0" w:color="auto"/>
            <w:left w:val="none" w:sz="0" w:space="0" w:color="auto"/>
            <w:bottom w:val="none" w:sz="0" w:space="0" w:color="auto"/>
            <w:right w:val="none" w:sz="0" w:space="0" w:color="auto"/>
          </w:divBdr>
        </w:div>
        <w:div w:id="2062366585">
          <w:marLeft w:val="0"/>
          <w:marRight w:val="0"/>
          <w:marTop w:val="0"/>
          <w:marBottom w:val="0"/>
          <w:divBdr>
            <w:top w:val="none" w:sz="0" w:space="0" w:color="auto"/>
            <w:left w:val="none" w:sz="0" w:space="0" w:color="auto"/>
            <w:bottom w:val="none" w:sz="0" w:space="0" w:color="auto"/>
            <w:right w:val="none" w:sz="0" w:space="0" w:color="auto"/>
          </w:divBdr>
        </w:div>
        <w:div w:id="635716535">
          <w:marLeft w:val="0"/>
          <w:marRight w:val="0"/>
          <w:marTop w:val="0"/>
          <w:marBottom w:val="0"/>
          <w:divBdr>
            <w:top w:val="none" w:sz="0" w:space="0" w:color="auto"/>
            <w:left w:val="none" w:sz="0" w:space="0" w:color="auto"/>
            <w:bottom w:val="none" w:sz="0" w:space="0" w:color="auto"/>
            <w:right w:val="none" w:sz="0" w:space="0" w:color="auto"/>
          </w:divBdr>
        </w:div>
        <w:div w:id="1393894987">
          <w:marLeft w:val="0"/>
          <w:marRight w:val="0"/>
          <w:marTop w:val="0"/>
          <w:marBottom w:val="0"/>
          <w:divBdr>
            <w:top w:val="none" w:sz="0" w:space="0" w:color="auto"/>
            <w:left w:val="none" w:sz="0" w:space="0" w:color="auto"/>
            <w:bottom w:val="none" w:sz="0" w:space="0" w:color="auto"/>
            <w:right w:val="none" w:sz="0" w:space="0" w:color="auto"/>
          </w:divBdr>
        </w:div>
        <w:div w:id="602687336">
          <w:marLeft w:val="0"/>
          <w:marRight w:val="0"/>
          <w:marTop w:val="0"/>
          <w:marBottom w:val="0"/>
          <w:divBdr>
            <w:top w:val="none" w:sz="0" w:space="0" w:color="auto"/>
            <w:left w:val="none" w:sz="0" w:space="0" w:color="auto"/>
            <w:bottom w:val="none" w:sz="0" w:space="0" w:color="auto"/>
            <w:right w:val="none" w:sz="0" w:space="0" w:color="auto"/>
          </w:divBdr>
        </w:div>
        <w:div w:id="2048750704">
          <w:marLeft w:val="0"/>
          <w:marRight w:val="0"/>
          <w:marTop w:val="0"/>
          <w:marBottom w:val="0"/>
          <w:divBdr>
            <w:top w:val="none" w:sz="0" w:space="0" w:color="auto"/>
            <w:left w:val="none" w:sz="0" w:space="0" w:color="auto"/>
            <w:bottom w:val="none" w:sz="0" w:space="0" w:color="auto"/>
            <w:right w:val="none" w:sz="0" w:space="0" w:color="auto"/>
          </w:divBdr>
        </w:div>
        <w:div w:id="575676496">
          <w:marLeft w:val="0"/>
          <w:marRight w:val="0"/>
          <w:marTop w:val="0"/>
          <w:marBottom w:val="0"/>
          <w:divBdr>
            <w:top w:val="none" w:sz="0" w:space="0" w:color="auto"/>
            <w:left w:val="none" w:sz="0" w:space="0" w:color="auto"/>
            <w:bottom w:val="none" w:sz="0" w:space="0" w:color="auto"/>
            <w:right w:val="none" w:sz="0" w:space="0" w:color="auto"/>
          </w:divBdr>
        </w:div>
        <w:div w:id="998312355">
          <w:marLeft w:val="0"/>
          <w:marRight w:val="0"/>
          <w:marTop w:val="0"/>
          <w:marBottom w:val="0"/>
          <w:divBdr>
            <w:top w:val="none" w:sz="0" w:space="0" w:color="auto"/>
            <w:left w:val="none" w:sz="0" w:space="0" w:color="auto"/>
            <w:bottom w:val="none" w:sz="0" w:space="0" w:color="auto"/>
            <w:right w:val="none" w:sz="0" w:space="0" w:color="auto"/>
          </w:divBdr>
        </w:div>
        <w:div w:id="750466204">
          <w:marLeft w:val="0"/>
          <w:marRight w:val="0"/>
          <w:marTop w:val="0"/>
          <w:marBottom w:val="0"/>
          <w:divBdr>
            <w:top w:val="none" w:sz="0" w:space="0" w:color="auto"/>
            <w:left w:val="none" w:sz="0" w:space="0" w:color="auto"/>
            <w:bottom w:val="none" w:sz="0" w:space="0" w:color="auto"/>
            <w:right w:val="none" w:sz="0" w:space="0" w:color="auto"/>
          </w:divBdr>
        </w:div>
        <w:div w:id="1438595047">
          <w:marLeft w:val="0"/>
          <w:marRight w:val="0"/>
          <w:marTop w:val="0"/>
          <w:marBottom w:val="0"/>
          <w:divBdr>
            <w:top w:val="none" w:sz="0" w:space="0" w:color="auto"/>
            <w:left w:val="none" w:sz="0" w:space="0" w:color="auto"/>
            <w:bottom w:val="none" w:sz="0" w:space="0" w:color="auto"/>
            <w:right w:val="none" w:sz="0" w:space="0" w:color="auto"/>
          </w:divBdr>
        </w:div>
        <w:div w:id="646133347">
          <w:marLeft w:val="0"/>
          <w:marRight w:val="0"/>
          <w:marTop w:val="0"/>
          <w:marBottom w:val="0"/>
          <w:divBdr>
            <w:top w:val="none" w:sz="0" w:space="0" w:color="auto"/>
            <w:left w:val="none" w:sz="0" w:space="0" w:color="auto"/>
            <w:bottom w:val="none" w:sz="0" w:space="0" w:color="auto"/>
            <w:right w:val="none" w:sz="0" w:space="0" w:color="auto"/>
          </w:divBdr>
        </w:div>
        <w:div w:id="2124886439">
          <w:marLeft w:val="0"/>
          <w:marRight w:val="0"/>
          <w:marTop w:val="0"/>
          <w:marBottom w:val="0"/>
          <w:divBdr>
            <w:top w:val="none" w:sz="0" w:space="0" w:color="auto"/>
            <w:left w:val="none" w:sz="0" w:space="0" w:color="auto"/>
            <w:bottom w:val="none" w:sz="0" w:space="0" w:color="auto"/>
            <w:right w:val="none" w:sz="0" w:space="0" w:color="auto"/>
          </w:divBdr>
        </w:div>
        <w:div w:id="1925646324">
          <w:marLeft w:val="0"/>
          <w:marRight w:val="0"/>
          <w:marTop w:val="0"/>
          <w:marBottom w:val="0"/>
          <w:divBdr>
            <w:top w:val="none" w:sz="0" w:space="0" w:color="auto"/>
            <w:left w:val="none" w:sz="0" w:space="0" w:color="auto"/>
            <w:bottom w:val="none" w:sz="0" w:space="0" w:color="auto"/>
            <w:right w:val="none" w:sz="0" w:space="0" w:color="auto"/>
          </w:divBdr>
        </w:div>
        <w:div w:id="510098376">
          <w:marLeft w:val="0"/>
          <w:marRight w:val="0"/>
          <w:marTop w:val="0"/>
          <w:marBottom w:val="0"/>
          <w:divBdr>
            <w:top w:val="none" w:sz="0" w:space="0" w:color="auto"/>
            <w:left w:val="none" w:sz="0" w:space="0" w:color="auto"/>
            <w:bottom w:val="none" w:sz="0" w:space="0" w:color="auto"/>
            <w:right w:val="none" w:sz="0" w:space="0" w:color="auto"/>
          </w:divBdr>
        </w:div>
        <w:div w:id="1339696614">
          <w:marLeft w:val="0"/>
          <w:marRight w:val="0"/>
          <w:marTop w:val="0"/>
          <w:marBottom w:val="0"/>
          <w:divBdr>
            <w:top w:val="none" w:sz="0" w:space="0" w:color="auto"/>
            <w:left w:val="none" w:sz="0" w:space="0" w:color="auto"/>
            <w:bottom w:val="none" w:sz="0" w:space="0" w:color="auto"/>
            <w:right w:val="none" w:sz="0" w:space="0" w:color="auto"/>
          </w:divBdr>
        </w:div>
        <w:div w:id="1808931785">
          <w:marLeft w:val="0"/>
          <w:marRight w:val="0"/>
          <w:marTop w:val="0"/>
          <w:marBottom w:val="0"/>
          <w:divBdr>
            <w:top w:val="none" w:sz="0" w:space="0" w:color="auto"/>
            <w:left w:val="none" w:sz="0" w:space="0" w:color="auto"/>
            <w:bottom w:val="none" w:sz="0" w:space="0" w:color="auto"/>
            <w:right w:val="none" w:sz="0" w:space="0" w:color="auto"/>
          </w:divBdr>
        </w:div>
        <w:div w:id="286470640">
          <w:marLeft w:val="0"/>
          <w:marRight w:val="0"/>
          <w:marTop w:val="0"/>
          <w:marBottom w:val="0"/>
          <w:divBdr>
            <w:top w:val="none" w:sz="0" w:space="0" w:color="auto"/>
            <w:left w:val="none" w:sz="0" w:space="0" w:color="auto"/>
            <w:bottom w:val="none" w:sz="0" w:space="0" w:color="auto"/>
            <w:right w:val="none" w:sz="0" w:space="0" w:color="auto"/>
          </w:divBdr>
        </w:div>
        <w:div w:id="1458990921">
          <w:marLeft w:val="0"/>
          <w:marRight w:val="0"/>
          <w:marTop w:val="0"/>
          <w:marBottom w:val="0"/>
          <w:divBdr>
            <w:top w:val="none" w:sz="0" w:space="0" w:color="auto"/>
            <w:left w:val="none" w:sz="0" w:space="0" w:color="auto"/>
            <w:bottom w:val="none" w:sz="0" w:space="0" w:color="auto"/>
            <w:right w:val="none" w:sz="0" w:space="0" w:color="auto"/>
          </w:divBdr>
        </w:div>
        <w:div w:id="2029597657">
          <w:marLeft w:val="0"/>
          <w:marRight w:val="0"/>
          <w:marTop w:val="0"/>
          <w:marBottom w:val="0"/>
          <w:divBdr>
            <w:top w:val="none" w:sz="0" w:space="0" w:color="auto"/>
            <w:left w:val="none" w:sz="0" w:space="0" w:color="auto"/>
            <w:bottom w:val="none" w:sz="0" w:space="0" w:color="auto"/>
            <w:right w:val="none" w:sz="0" w:space="0" w:color="auto"/>
          </w:divBdr>
        </w:div>
        <w:div w:id="289364800">
          <w:marLeft w:val="0"/>
          <w:marRight w:val="0"/>
          <w:marTop w:val="0"/>
          <w:marBottom w:val="0"/>
          <w:divBdr>
            <w:top w:val="none" w:sz="0" w:space="0" w:color="auto"/>
            <w:left w:val="none" w:sz="0" w:space="0" w:color="auto"/>
            <w:bottom w:val="none" w:sz="0" w:space="0" w:color="auto"/>
            <w:right w:val="none" w:sz="0" w:space="0" w:color="auto"/>
          </w:divBdr>
        </w:div>
        <w:div w:id="1325359209">
          <w:marLeft w:val="0"/>
          <w:marRight w:val="0"/>
          <w:marTop w:val="0"/>
          <w:marBottom w:val="0"/>
          <w:divBdr>
            <w:top w:val="none" w:sz="0" w:space="0" w:color="auto"/>
            <w:left w:val="none" w:sz="0" w:space="0" w:color="auto"/>
            <w:bottom w:val="none" w:sz="0" w:space="0" w:color="auto"/>
            <w:right w:val="none" w:sz="0" w:space="0" w:color="auto"/>
          </w:divBdr>
        </w:div>
        <w:div w:id="1229266265">
          <w:marLeft w:val="0"/>
          <w:marRight w:val="0"/>
          <w:marTop w:val="0"/>
          <w:marBottom w:val="0"/>
          <w:divBdr>
            <w:top w:val="none" w:sz="0" w:space="0" w:color="auto"/>
            <w:left w:val="none" w:sz="0" w:space="0" w:color="auto"/>
            <w:bottom w:val="none" w:sz="0" w:space="0" w:color="auto"/>
            <w:right w:val="none" w:sz="0" w:space="0" w:color="auto"/>
          </w:divBdr>
        </w:div>
        <w:div w:id="42557165">
          <w:marLeft w:val="0"/>
          <w:marRight w:val="0"/>
          <w:marTop w:val="0"/>
          <w:marBottom w:val="0"/>
          <w:divBdr>
            <w:top w:val="none" w:sz="0" w:space="0" w:color="auto"/>
            <w:left w:val="none" w:sz="0" w:space="0" w:color="auto"/>
            <w:bottom w:val="none" w:sz="0" w:space="0" w:color="auto"/>
            <w:right w:val="none" w:sz="0" w:space="0" w:color="auto"/>
          </w:divBdr>
        </w:div>
        <w:div w:id="1556428630">
          <w:marLeft w:val="0"/>
          <w:marRight w:val="0"/>
          <w:marTop w:val="0"/>
          <w:marBottom w:val="0"/>
          <w:divBdr>
            <w:top w:val="none" w:sz="0" w:space="0" w:color="auto"/>
            <w:left w:val="none" w:sz="0" w:space="0" w:color="auto"/>
            <w:bottom w:val="none" w:sz="0" w:space="0" w:color="auto"/>
            <w:right w:val="none" w:sz="0" w:space="0" w:color="auto"/>
          </w:divBdr>
        </w:div>
        <w:div w:id="1833594407">
          <w:marLeft w:val="0"/>
          <w:marRight w:val="0"/>
          <w:marTop w:val="0"/>
          <w:marBottom w:val="0"/>
          <w:divBdr>
            <w:top w:val="none" w:sz="0" w:space="0" w:color="auto"/>
            <w:left w:val="none" w:sz="0" w:space="0" w:color="auto"/>
            <w:bottom w:val="none" w:sz="0" w:space="0" w:color="auto"/>
            <w:right w:val="none" w:sz="0" w:space="0" w:color="auto"/>
          </w:divBdr>
        </w:div>
        <w:div w:id="1692489253">
          <w:marLeft w:val="0"/>
          <w:marRight w:val="0"/>
          <w:marTop w:val="0"/>
          <w:marBottom w:val="0"/>
          <w:divBdr>
            <w:top w:val="none" w:sz="0" w:space="0" w:color="auto"/>
            <w:left w:val="none" w:sz="0" w:space="0" w:color="auto"/>
            <w:bottom w:val="none" w:sz="0" w:space="0" w:color="auto"/>
            <w:right w:val="none" w:sz="0" w:space="0" w:color="auto"/>
          </w:divBdr>
        </w:div>
        <w:div w:id="2048483793">
          <w:marLeft w:val="0"/>
          <w:marRight w:val="0"/>
          <w:marTop w:val="0"/>
          <w:marBottom w:val="0"/>
          <w:divBdr>
            <w:top w:val="none" w:sz="0" w:space="0" w:color="auto"/>
            <w:left w:val="none" w:sz="0" w:space="0" w:color="auto"/>
            <w:bottom w:val="none" w:sz="0" w:space="0" w:color="auto"/>
            <w:right w:val="none" w:sz="0" w:space="0" w:color="auto"/>
          </w:divBdr>
        </w:div>
        <w:div w:id="924614307">
          <w:marLeft w:val="0"/>
          <w:marRight w:val="0"/>
          <w:marTop w:val="0"/>
          <w:marBottom w:val="0"/>
          <w:divBdr>
            <w:top w:val="none" w:sz="0" w:space="0" w:color="auto"/>
            <w:left w:val="none" w:sz="0" w:space="0" w:color="auto"/>
            <w:bottom w:val="none" w:sz="0" w:space="0" w:color="auto"/>
            <w:right w:val="none" w:sz="0" w:space="0" w:color="auto"/>
          </w:divBdr>
        </w:div>
        <w:div w:id="1711030705">
          <w:marLeft w:val="0"/>
          <w:marRight w:val="0"/>
          <w:marTop w:val="0"/>
          <w:marBottom w:val="0"/>
          <w:divBdr>
            <w:top w:val="none" w:sz="0" w:space="0" w:color="auto"/>
            <w:left w:val="none" w:sz="0" w:space="0" w:color="auto"/>
            <w:bottom w:val="none" w:sz="0" w:space="0" w:color="auto"/>
            <w:right w:val="none" w:sz="0" w:space="0" w:color="auto"/>
          </w:divBdr>
        </w:div>
        <w:div w:id="1120607624">
          <w:marLeft w:val="0"/>
          <w:marRight w:val="0"/>
          <w:marTop w:val="0"/>
          <w:marBottom w:val="0"/>
          <w:divBdr>
            <w:top w:val="none" w:sz="0" w:space="0" w:color="auto"/>
            <w:left w:val="none" w:sz="0" w:space="0" w:color="auto"/>
            <w:bottom w:val="none" w:sz="0" w:space="0" w:color="auto"/>
            <w:right w:val="none" w:sz="0" w:space="0" w:color="auto"/>
          </w:divBdr>
        </w:div>
        <w:div w:id="84111574">
          <w:marLeft w:val="0"/>
          <w:marRight w:val="0"/>
          <w:marTop w:val="0"/>
          <w:marBottom w:val="0"/>
          <w:divBdr>
            <w:top w:val="none" w:sz="0" w:space="0" w:color="auto"/>
            <w:left w:val="none" w:sz="0" w:space="0" w:color="auto"/>
            <w:bottom w:val="none" w:sz="0" w:space="0" w:color="auto"/>
            <w:right w:val="none" w:sz="0" w:space="0" w:color="auto"/>
          </w:divBdr>
        </w:div>
        <w:div w:id="1849708875">
          <w:marLeft w:val="0"/>
          <w:marRight w:val="0"/>
          <w:marTop w:val="0"/>
          <w:marBottom w:val="0"/>
          <w:divBdr>
            <w:top w:val="none" w:sz="0" w:space="0" w:color="auto"/>
            <w:left w:val="none" w:sz="0" w:space="0" w:color="auto"/>
            <w:bottom w:val="none" w:sz="0" w:space="0" w:color="auto"/>
            <w:right w:val="none" w:sz="0" w:space="0" w:color="auto"/>
          </w:divBdr>
        </w:div>
        <w:div w:id="1111819578">
          <w:marLeft w:val="0"/>
          <w:marRight w:val="0"/>
          <w:marTop w:val="0"/>
          <w:marBottom w:val="0"/>
          <w:divBdr>
            <w:top w:val="none" w:sz="0" w:space="0" w:color="auto"/>
            <w:left w:val="none" w:sz="0" w:space="0" w:color="auto"/>
            <w:bottom w:val="none" w:sz="0" w:space="0" w:color="auto"/>
            <w:right w:val="none" w:sz="0" w:space="0" w:color="auto"/>
          </w:divBdr>
        </w:div>
        <w:div w:id="2075883510">
          <w:marLeft w:val="0"/>
          <w:marRight w:val="0"/>
          <w:marTop w:val="0"/>
          <w:marBottom w:val="0"/>
          <w:divBdr>
            <w:top w:val="none" w:sz="0" w:space="0" w:color="auto"/>
            <w:left w:val="none" w:sz="0" w:space="0" w:color="auto"/>
            <w:bottom w:val="none" w:sz="0" w:space="0" w:color="auto"/>
            <w:right w:val="none" w:sz="0" w:space="0" w:color="auto"/>
          </w:divBdr>
        </w:div>
        <w:div w:id="1102149697">
          <w:marLeft w:val="0"/>
          <w:marRight w:val="0"/>
          <w:marTop w:val="0"/>
          <w:marBottom w:val="0"/>
          <w:divBdr>
            <w:top w:val="none" w:sz="0" w:space="0" w:color="auto"/>
            <w:left w:val="none" w:sz="0" w:space="0" w:color="auto"/>
            <w:bottom w:val="none" w:sz="0" w:space="0" w:color="auto"/>
            <w:right w:val="none" w:sz="0" w:space="0" w:color="auto"/>
          </w:divBdr>
        </w:div>
        <w:div w:id="206768961">
          <w:marLeft w:val="0"/>
          <w:marRight w:val="0"/>
          <w:marTop w:val="0"/>
          <w:marBottom w:val="0"/>
          <w:divBdr>
            <w:top w:val="none" w:sz="0" w:space="0" w:color="auto"/>
            <w:left w:val="none" w:sz="0" w:space="0" w:color="auto"/>
            <w:bottom w:val="none" w:sz="0" w:space="0" w:color="auto"/>
            <w:right w:val="none" w:sz="0" w:space="0" w:color="auto"/>
          </w:divBdr>
        </w:div>
        <w:div w:id="1370107588">
          <w:marLeft w:val="0"/>
          <w:marRight w:val="0"/>
          <w:marTop w:val="0"/>
          <w:marBottom w:val="0"/>
          <w:divBdr>
            <w:top w:val="none" w:sz="0" w:space="0" w:color="auto"/>
            <w:left w:val="none" w:sz="0" w:space="0" w:color="auto"/>
            <w:bottom w:val="none" w:sz="0" w:space="0" w:color="auto"/>
            <w:right w:val="none" w:sz="0" w:space="0" w:color="auto"/>
          </w:divBdr>
        </w:div>
        <w:div w:id="709184800">
          <w:marLeft w:val="0"/>
          <w:marRight w:val="0"/>
          <w:marTop w:val="0"/>
          <w:marBottom w:val="0"/>
          <w:divBdr>
            <w:top w:val="none" w:sz="0" w:space="0" w:color="auto"/>
            <w:left w:val="none" w:sz="0" w:space="0" w:color="auto"/>
            <w:bottom w:val="none" w:sz="0" w:space="0" w:color="auto"/>
            <w:right w:val="none" w:sz="0" w:space="0" w:color="auto"/>
          </w:divBdr>
        </w:div>
        <w:div w:id="1983196793">
          <w:marLeft w:val="0"/>
          <w:marRight w:val="0"/>
          <w:marTop w:val="0"/>
          <w:marBottom w:val="0"/>
          <w:divBdr>
            <w:top w:val="none" w:sz="0" w:space="0" w:color="auto"/>
            <w:left w:val="none" w:sz="0" w:space="0" w:color="auto"/>
            <w:bottom w:val="none" w:sz="0" w:space="0" w:color="auto"/>
            <w:right w:val="none" w:sz="0" w:space="0" w:color="auto"/>
          </w:divBdr>
        </w:div>
        <w:div w:id="1691300822">
          <w:marLeft w:val="0"/>
          <w:marRight w:val="0"/>
          <w:marTop w:val="0"/>
          <w:marBottom w:val="0"/>
          <w:divBdr>
            <w:top w:val="none" w:sz="0" w:space="0" w:color="auto"/>
            <w:left w:val="none" w:sz="0" w:space="0" w:color="auto"/>
            <w:bottom w:val="none" w:sz="0" w:space="0" w:color="auto"/>
            <w:right w:val="none" w:sz="0" w:space="0" w:color="auto"/>
          </w:divBdr>
        </w:div>
        <w:div w:id="865751696">
          <w:marLeft w:val="0"/>
          <w:marRight w:val="0"/>
          <w:marTop w:val="0"/>
          <w:marBottom w:val="0"/>
          <w:divBdr>
            <w:top w:val="none" w:sz="0" w:space="0" w:color="auto"/>
            <w:left w:val="none" w:sz="0" w:space="0" w:color="auto"/>
            <w:bottom w:val="none" w:sz="0" w:space="0" w:color="auto"/>
            <w:right w:val="none" w:sz="0" w:space="0" w:color="auto"/>
          </w:divBdr>
        </w:div>
        <w:div w:id="1972664323">
          <w:marLeft w:val="0"/>
          <w:marRight w:val="0"/>
          <w:marTop w:val="0"/>
          <w:marBottom w:val="0"/>
          <w:divBdr>
            <w:top w:val="none" w:sz="0" w:space="0" w:color="auto"/>
            <w:left w:val="none" w:sz="0" w:space="0" w:color="auto"/>
            <w:bottom w:val="none" w:sz="0" w:space="0" w:color="auto"/>
            <w:right w:val="none" w:sz="0" w:space="0" w:color="auto"/>
          </w:divBdr>
        </w:div>
        <w:div w:id="1137915976">
          <w:marLeft w:val="0"/>
          <w:marRight w:val="0"/>
          <w:marTop w:val="0"/>
          <w:marBottom w:val="0"/>
          <w:divBdr>
            <w:top w:val="none" w:sz="0" w:space="0" w:color="auto"/>
            <w:left w:val="none" w:sz="0" w:space="0" w:color="auto"/>
            <w:bottom w:val="none" w:sz="0" w:space="0" w:color="auto"/>
            <w:right w:val="none" w:sz="0" w:space="0" w:color="auto"/>
          </w:divBdr>
        </w:div>
        <w:div w:id="701322094">
          <w:marLeft w:val="0"/>
          <w:marRight w:val="0"/>
          <w:marTop w:val="0"/>
          <w:marBottom w:val="0"/>
          <w:divBdr>
            <w:top w:val="none" w:sz="0" w:space="0" w:color="auto"/>
            <w:left w:val="none" w:sz="0" w:space="0" w:color="auto"/>
            <w:bottom w:val="none" w:sz="0" w:space="0" w:color="auto"/>
            <w:right w:val="none" w:sz="0" w:space="0" w:color="auto"/>
          </w:divBdr>
        </w:div>
        <w:div w:id="893662969">
          <w:marLeft w:val="0"/>
          <w:marRight w:val="0"/>
          <w:marTop w:val="0"/>
          <w:marBottom w:val="0"/>
          <w:divBdr>
            <w:top w:val="none" w:sz="0" w:space="0" w:color="auto"/>
            <w:left w:val="none" w:sz="0" w:space="0" w:color="auto"/>
            <w:bottom w:val="none" w:sz="0" w:space="0" w:color="auto"/>
            <w:right w:val="none" w:sz="0" w:space="0" w:color="auto"/>
          </w:divBdr>
        </w:div>
        <w:div w:id="2044357522">
          <w:marLeft w:val="0"/>
          <w:marRight w:val="0"/>
          <w:marTop w:val="0"/>
          <w:marBottom w:val="0"/>
          <w:divBdr>
            <w:top w:val="none" w:sz="0" w:space="0" w:color="auto"/>
            <w:left w:val="none" w:sz="0" w:space="0" w:color="auto"/>
            <w:bottom w:val="none" w:sz="0" w:space="0" w:color="auto"/>
            <w:right w:val="none" w:sz="0" w:space="0" w:color="auto"/>
          </w:divBdr>
        </w:div>
        <w:div w:id="1755316797">
          <w:marLeft w:val="0"/>
          <w:marRight w:val="0"/>
          <w:marTop w:val="0"/>
          <w:marBottom w:val="0"/>
          <w:divBdr>
            <w:top w:val="none" w:sz="0" w:space="0" w:color="auto"/>
            <w:left w:val="none" w:sz="0" w:space="0" w:color="auto"/>
            <w:bottom w:val="none" w:sz="0" w:space="0" w:color="auto"/>
            <w:right w:val="none" w:sz="0" w:space="0" w:color="auto"/>
          </w:divBdr>
        </w:div>
        <w:div w:id="1468472479">
          <w:marLeft w:val="0"/>
          <w:marRight w:val="0"/>
          <w:marTop w:val="0"/>
          <w:marBottom w:val="0"/>
          <w:divBdr>
            <w:top w:val="none" w:sz="0" w:space="0" w:color="auto"/>
            <w:left w:val="none" w:sz="0" w:space="0" w:color="auto"/>
            <w:bottom w:val="none" w:sz="0" w:space="0" w:color="auto"/>
            <w:right w:val="none" w:sz="0" w:space="0" w:color="auto"/>
          </w:divBdr>
        </w:div>
        <w:div w:id="312873223">
          <w:marLeft w:val="0"/>
          <w:marRight w:val="0"/>
          <w:marTop w:val="0"/>
          <w:marBottom w:val="0"/>
          <w:divBdr>
            <w:top w:val="none" w:sz="0" w:space="0" w:color="auto"/>
            <w:left w:val="none" w:sz="0" w:space="0" w:color="auto"/>
            <w:bottom w:val="none" w:sz="0" w:space="0" w:color="auto"/>
            <w:right w:val="none" w:sz="0" w:space="0" w:color="auto"/>
          </w:divBdr>
        </w:div>
        <w:div w:id="1205556684">
          <w:marLeft w:val="0"/>
          <w:marRight w:val="0"/>
          <w:marTop w:val="0"/>
          <w:marBottom w:val="0"/>
          <w:divBdr>
            <w:top w:val="none" w:sz="0" w:space="0" w:color="auto"/>
            <w:left w:val="none" w:sz="0" w:space="0" w:color="auto"/>
            <w:bottom w:val="none" w:sz="0" w:space="0" w:color="auto"/>
            <w:right w:val="none" w:sz="0" w:space="0" w:color="auto"/>
          </w:divBdr>
        </w:div>
        <w:div w:id="60906233">
          <w:marLeft w:val="0"/>
          <w:marRight w:val="0"/>
          <w:marTop w:val="0"/>
          <w:marBottom w:val="0"/>
          <w:divBdr>
            <w:top w:val="none" w:sz="0" w:space="0" w:color="auto"/>
            <w:left w:val="none" w:sz="0" w:space="0" w:color="auto"/>
            <w:bottom w:val="none" w:sz="0" w:space="0" w:color="auto"/>
            <w:right w:val="none" w:sz="0" w:space="0" w:color="auto"/>
          </w:divBdr>
        </w:div>
        <w:div w:id="666714892">
          <w:marLeft w:val="0"/>
          <w:marRight w:val="0"/>
          <w:marTop w:val="0"/>
          <w:marBottom w:val="0"/>
          <w:divBdr>
            <w:top w:val="none" w:sz="0" w:space="0" w:color="auto"/>
            <w:left w:val="none" w:sz="0" w:space="0" w:color="auto"/>
            <w:bottom w:val="none" w:sz="0" w:space="0" w:color="auto"/>
            <w:right w:val="none" w:sz="0" w:space="0" w:color="auto"/>
          </w:divBdr>
        </w:div>
        <w:div w:id="935360169">
          <w:marLeft w:val="0"/>
          <w:marRight w:val="0"/>
          <w:marTop w:val="0"/>
          <w:marBottom w:val="0"/>
          <w:divBdr>
            <w:top w:val="none" w:sz="0" w:space="0" w:color="auto"/>
            <w:left w:val="none" w:sz="0" w:space="0" w:color="auto"/>
            <w:bottom w:val="none" w:sz="0" w:space="0" w:color="auto"/>
            <w:right w:val="none" w:sz="0" w:space="0" w:color="auto"/>
          </w:divBdr>
        </w:div>
        <w:div w:id="1589079958">
          <w:marLeft w:val="0"/>
          <w:marRight w:val="0"/>
          <w:marTop w:val="0"/>
          <w:marBottom w:val="0"/>
          <w:divBdr>
            <w:top w:val="none" w:sz="0" w:space="0" w:color="auto"/>
            <w:left w:val="none" w:sz="0" w:space="0" w:color="auto"/>
            <w:bottom w:val="none" w:sz="0" w:space="0" w:color="auto"/>
            <w:right w:val="none" w:sz="0" w:space="0" w:color="auto"/>
          </w:divBdr>
        </w:div>
        <w:div w:id="1857649244">
          <w:marLeft w:val="0"/>
          <w:marRight w:val="0"/>
          <w:marTop w:val="0"/>
          <w:marBottom w:val="0"/>
          <w:divBdr>
            <w:top w:val="none" w:sz="0" w:space="0" w:color="auto"/>
            <w:left w:val="none" w:sz="0" w:space="0" w:color="auto"/>
            <w:bottom w:val="none" w:sz="0" w:space="0" w:color="auto"/>
            <w:right w:val="none" w:sz="0" w:space="0" w:color="auto"/>
          </w:divBdr>
        </w:div>
        <w:div w:id="945886237">
          <w:marLeft w:val="0"/>
          <w:marRight w:val="0"/>
          <w:marTop w:val="0"/>
          <w:marBottom w:val="0"/>
          <w:divBdr>
            <w:top w:val="none" w:sz="0" w:space="0" w:color="auto"/>
            <w:left w:val="none" w:sz="0" w:space="0" w:color="auto"/>
            <w:bottom w:val="none" w:sz="0" w:space="0" w:color="auto"/>
            <w:right w:val="none" w:sz="0" w:space="0" w:color="auto"/>
          </w:divBdr>
        </w:div>
        <w:div w:id="775253997">
          <w:marLeft w:val="0"/>
          <w:marRight w:val="0"/>
          <w:marTop w:val="0"/>
          <w:marBottom w:val="0"/>
          <w:divBdr>
            <w:top w:val="none" w:sz="0" w:space="0" w:color="auto"/>
            <w:left w:val="none" w:sz="0" w:space="0" w:color="auto"/>
            <w:bottom w:val="none" w:sz="0" w:space="0" w:color="auto"/>
            <w:right w:val="none" w:sz="0" w:space="0" w:color="auto"/>
          </w:divBdr>
        </w:div>
        <w:div w:id="2108118364">
          <w:marLeft w:val="0"/>
          <w:marRight w:val="0"/>
          <w:marTop w:val="0"/>
          <w:marBottom w:val="0"/>
          <w:divBdr>
            <w:top w:val="none" w:sz="0" w:space="0" w:color="auto"/>
            <w:left w:val="none" w:sz="0" w:space="0" w:color="auto"/>
            <w:bottom w:val="none" w:sz="0" w:space="0" w:color="auto"/>
            <w:right w:val="none" w:sz="0" w:space="0" w:color="auto"/>
          </w:divBdr>
        </w:div>
        <w:div w:id="1534608518">
          <w:marLeft w:val="0"/>
          <w:marRight w:val="0"/>
          <w:marTop w:val="0"/>
          <w:marBottom w:val="0"/>
          <w:divBdr>
            <w:top w:val="none" w:sz="0" w:space="0" w:color="auto"/>
            <w:left w:val="none" w:sz="0" w:space="0" w:color="auto"/>
            <w:bottom w:val="none" w:sz="0" w:space="0" w:color="auto"/>
            <w:right w:val="none" w:sz="0" w:space="0" w:color="auto"/>
          </w:divBdr>
        </w:div>
        <w:div w:id="1765834118">
          <w:marLeft w:val="0"/>
          <w:marRight w:val="0"/>
          <w:marTop w:val="0"/>
          <w:marBottom w:val="0"/>
          <w:divBdr>
            <w:top w:val="none" w:sz="0" w:space="0" w:color="auto"/>
            <w:left w:val="none" w:sz="0" w:space="0" w:color="auto"/>
            <w:bottom w:val="none" w:sz="0" w:space="0" w:color="auto"/>
            <w:right w:val="none" w:sz="0" w:space="0" w:color="auto"/>
          </w:divBdr>
        </w:div>
        <w:div w:id="937326189">
          <w:marLeft w:val="0"/>
          <w:marRight w:val="0"/>
          <w:marTop w:val="0"/>
          <w:marBottom w:val="0"/>
          <w:divBdr>
            <w:top w:val="none" w:sz="0" w:space="0" w:color="auto"/>
            <w:left w:val="none" w:sz="0" w:space="0" w:color="auto"/>
            <w:bottom w:val="none" w:sz="0" w:space="0" w:color="auto"/>
            <w:right w:val="none" w:sz="0" w:space="0" w:color="auto"/>
          </w:divBdr>
        </w:div>
        <w:div w:id="1291790849">
          <w:marLeft w:val="0"/>
          <w:marRight w:val="0"/>
          <w:marTop w:val="0"/>
          <w:marBottom w:val="0"/>
          <w:divBdr>
            <w:top w:val="none" w:sz="0" w:space="0" w:color="auto"/>
            <w:left w:val="none" w:sz="0" w:space="0" w:color="auto"/>
            <w:bottom w:val="none" w:sz="0" w:space="0" w:color="auto"/>
            <w:right w:val="none" w:sz="0" w:space="0" w:color="auto"/>
          </w:divBdr>
        </w:div>
        <w:div w:id="1960648074">
          <w:marLeft w:val="0"/>
          <w:marRight w:val="0"/>
          <w:marTop w:val="0"/>
          <w:marBottom w:val="0"/>
          <w:divBdr>
            <w:top w:val="none" w:sz="0" w:space="0" w:color="auto"/>
            <w:left w:val="none" w:sz="0" w:space="0" w:color="auto"/>
            <w:bottom w:val="none" w:sz="0" w:space="0" w:color="auto"/>
            <w:right w:val="none" w:sz="0" w:space="0" w:color="auto"/>
          </w:divBdr>
        </w:div>
        <w:div w:id="1495799913">
          <w:marLeft w:val="0"/>
          <w:marRight w:val="0"/>
          <w:marTop w:val="0"/>
          <w:marBottom w:val="0"/>
          <w:divBdr>
            <w:top w:val="none" w:sz="0" w:space="0" w:color="auto"/>
            <w:left w:val="none" w:sz="0" w:space="0" w:color="auto"/>
            <w:bottom w:val="none" w:sz="0" w:space="0" w:color="auto"/>
            <w:right w:val="none" w:sz="0" w:space="0" w:color="auto"/>
          </w:divBdr>
        </w:div>
        <w:div w:id="2131630720">
          <w:marLeft w:val="0"/>
          <w:marRight w:val="0"/>
          <w:marTop w:val="0"/>
          <w:marBottom w:val="0"/>
          <w:divBdr>
            <w:top w:val="none" w:sz="0" w:space="0" w:color="auto"/>
            <w:left w:val="none" w:sz="0" w:space="0" w:color="auto"/>
            <w:bottom w:val="none" w:sz="0" w:space="0" w:color="auto"/>
            <w:right w:val="none" w:sz="0" w:space="0" w:color="auto"/>
          </w:divBdr>
        </w:div>
        <w:div w:id="931357445">
          <w:marLeft w:val="0"/>
          <w:marRight w:val="0"/>
          <w:marTop w:val="0"/>
          <w:marBottom w:val="0"/>
          <w:divBdr>
            <w:top w:val="none" w:sz="0" w:space="0" w:color="auto"/>
            <w:left w:val="none" w:sz="0" w:space="0" w:color="auto"/>
            <w:bottom w:val="none" w:sz="0" w:space="0" w:color="auto"/>
            <w:right w:val="none" w:sz="0" w:space="0" w:color="auto"/>
          </w:divBdr>
        </w:div>
        <w:div w:id="1592471785">
          <w:marLeft w:val="0"/>
          <w:marRight w:val="0"/>
          <w:marTop w:val="0"/>
          <w:marBottom w:val="0"/>
          <w:divBdr>
            <w:top w:val="none" w:sz="0" w:space="0" w:color="auto"/>
            <w:left w:val="none" w:sz="0" w:space="0" w:color="auto"/>
            <w:bottom w:val="none" w:sz="0" w:space="0" w:color="auto"/>
            <w:right w:val="none" w:sz="0" w:space="0" w:color="auto"/>
          </w:divBdr>
        </w:div>
        <w:div w:id="1519617">
          <w:marLeft w:val="0"/>
          <w:marRight w:val="0"/>
          <w:marTop w:val="0"/>
          <w:marBottom w:val="0"/>
          <w:divBdr>
            <w:top w:val="none" w:sz="0" w:space="0" w:color="auto"/>
            <w:left w:val="none" w:sz="0" w:space="0" w:color="auto"/>
            <w:bottom w:val="none" w:sz="0" w:space="0" w:color="auto"/>
            <w:right w:val="none" w:sz="0" w:space="0" w:color="auto"/>
          </w:divBdr>
        </w:div>
        <w:div w:id="624820863">
          <w:marLeft w:val="0"/>
          <w:marRight w:val="0"/>
          <w:marTop w:val="0"/>
          <w:marBottom w:val="0"/>
          <w:divBdr>
            <w:top w:val="none" w:sz="0" w:space="0" w:color="auto"/>
            <w:left w:val="none" w:sz="0" w:space="0" w:color="auto"/>
            <w:bottom w:val="none" w:sz="0" w:space="0" w:color="auto"/>
            <w:right w:val="none" w:sz="0" w:space="0" w:color="auto"/>
          </w:divBdr>
        </w:div>
        <w:div w:id="1010913265">
          <w:marLeft w:val="0"/>
          <w:marRight w:val="0"/>
          <w:marTop w:val="0"/>
          <w:marBottom w:val="0"/>
          <w:divBdr>
            <w:top w:val="none" w:sz="0" w:space="0" w:color="auto"/>
            <w:left w:val="none" w:sz="0" w:space="0" w:color="auto"/>
            <w:bottom w:val="none" w:sz="0" w:space="0" w:color="auto"/>
            <w:right w:val="none" w:sz="0" w:space="0" w:color="auto"/>
          </w:divBdr>
        </w:div>
        <w:div w:id="1665090121">
          <w:marLeft w:val="0"/>
          <w:marRight w:val="0"/>
          <w:marTop w:val="0"/>
          <w:marBottom w:val="0"/>
          <w:divBdr>
            <w:top w:val="none" w:sz="0" w:space="0" w:color="auto"/>
            <w:left w:val="none" w:sz="0" w:space="0" w:color="auto"/>
            <w:bottom w:val="none" w:sz="0" w:space="0" w:color="auto"/>
            <w:right w:val="none" w:sz="0" w:space="0" w:color="auto"/>
          </w:divBdr>
        </w:div>
        <w:div w:id="281228026">
          <w:marLeft w:val="0"/>
          <w:marRight w:val="0"/>
          <w:marTop w:val="0"/>
          <w:marBottom w:val="0"/>
          <w:divBdr>
            <w:top w:val="none" w:sz="0" w:space="0" w:color="auto"/>
            <w:left w:val="none" w:sz="0" w:space="0" w:color="auto"/>
            <w:bottom w:val="none" w:sz="0" w:space="0" w:color="auto"/>
            <w:right w:val="none" w:sz="0" w:space="0" w:color="auto"/>
          </w:divBdr>
        </w:div>
        <w:div w:id="1218468290">
          <w:marLeft w:val="0"/>
          <w:marRight w:val="0"/>
          <w:marTop w:val="0"/>
          <w:marBottom w:val="0"/>
          <w:divBdr>
            <w:top w:val="none" w:sz="0" w:space="0" w:color="auto"/>
            <w:left w:val="none" w:sz="0" w:space="0" w:color="auto"/>
            <w:bottom w:val="none" w:sz="0" w:space="0" w:color="auto"/>
            <w:right w:val="none" w:sz="0" w:space="0" w:color="auto"/>
          </w:divBdr>
        </w:div>
        <w:div w:id="92094289">
          <w:marLeft w:val="0"/>
          <w:marRight w:val="0"/>
          <w:marTop w:val="0"/>
          <w:marBottom w:val="0"/>
          <w:divBdr>
            <w:top w:val="none" w:sz="0" w:space="0" w:color="auto"/>
            <w:left w:val="none" w:sz="0" w:space="0" w:color="auto"/>
            <w:bottom w:val="none" w:sz="0" w:space="0" w:color="auto"/>
            <w:right w:val="none" w:sz="0" w:space="0" w:color="auto"/>
          </w:divBdr>
        </w:div>
        <w:div w:id="632519832">
          <w:marLeft w:val="0"/>
          <w:marRight w:val="0"/>
          <w:marTop w:val="0"/>
          <w:marBottom w:val="0"/>
          <w:divBdr>
            <w:top w:val="none" w:sz="0" w:space="0" w:color="auto"/>
            <w:left w:val="none" w:sz="0" w:space="0" w:color="auto"/>
            <w:bottom w:val="none" w:sz="0" w:space="0" w:color="auto"/>
            <w:right w:val="none" w:sz="0" w:space="0" w:color="auto"/>
          </w:divBdr>
        </w:div>
        <w:div w:id="1920095766">
          <w:marLeft w:val="0"/>
          <w:marRight w:val="0"/>
          <w:marTop w:val="0"/>
          <w:marBottom w:val="0"/>
          <w:divBdr>
            <w:top w:val="none" w:sz="0" w:space="0" w:color="auto"/>
            <w:left w:val="none" w:sz="0" w:space="0" w:color="auto"/>
            <w:bottom w:val="none" w:sz="0" w:space="0" w:color="auto"/>
            <w:right w:val="none" w:sz="0" w:space="0" w:color="auto"/>
          </w:divBdr>
        </w:div>
        <w:div w:id="760759683">
          <w:marLeft w:val="0"/>
          <w:marRight w:val="0"/>
          <w:marTop w:val="0"/>
          <w:marBottom w:val="0"/>
          <w:divBdr>
            <w:top w:val="none" w:sz="0" w:space="0" w:color="auto"/>
            <w:left w:val="none" w:sz="0" w:space="0" w:color="auto"/>
            <w:bottom w:val="none" w:sz="0" w:space="0" w:color="auto"/>
            <w:right w:val="none" w:sz="0" w:space="0" w:color="auto"/>
          </w:divBdr>
        </w:div>
        <w:div w:id="1538079305">
          <w:marLeft w:val="0"/>
          <w:marRight w:val="0"/>
          <w:marTop w:val="0"/>
          <w:marBottom w:val="0"/>
          <w:divBdr>
            <w:top w:val="none" w:sz="0" w:space="0" w:color="auto"/>
            <w:left w:val="none" w:sz="0" w:space="0" w:color="auto"/>
            <w:bottom w:val="none" w:sz="0" w:space="0" w:color="auto"/>
            <w:right w:val="none" w:sz="0" w:space="0" w:color="auto"/>
          </w:divBdr>
        </w:div>
        <w:div w:id="669600957">
          <w:marLeft w:val="0"/>
          <w:marRight w:val="0"/>
          <w:marTop w:val="0"/>
          <w:marBottom w:val="0"/>
          <w:divBdr>
            <w:top w:val="none" w:sz="0" w:space="0" w:color="auto"/>
            <w:left w:val="none" w:sz="0" w:space="0" w:color="auto"/>
            <w:bottom w:val="none" w:sz="0" w:space="0" w:color="auto"/>
            <w:right w:val="none" w:sz="0" w:space="0" w:color="auto"/>
          </w:divBdr>
        </w:div>
        <w:div w:id="254019870">
          <w:marLeft w:val="0"/>
          <w:marRight w:val="0"/>
          <w:marTop w:val="0"/>
          <w:marBottom w:val="0"/>
          <w:divBdr>
            <w:top w:val="none" w:sz="0" w:space="0" w:color="auto"/>
            <w:left w:val="none" w:sz="0" w:space="0" w:color="auto"/>
            <w:bottom w:val="none" w:sz="0" w:space="0" w:color="auto"/>
            <w:right w:val="none" w:sz="0" w:space="0" w:color="auto"/>
          </w:divBdr>
        </w:div>
        <w:div w:id="1425688596">
          <w:marLeft w:val="0"/>
          <w:marRight w:val="0"/>
          <w:marTop w:val="0"/>
          <w:marBottom w:val="0"/>
          <w:divBdr>
            <w:top w:val="none" w:sz="0" w:space="0" w:color="auto"/>
            <w:left w:val="none" w:sz="0" w:space="0" w:color="auto"/>
            <w:bottom w:val="none" w:sz="0" w:space="0" w:color="auto"/>
            <w:right w:val="none" w:sz="0" w:space="0" w:color="auto"/>
          </w:divBdr>
        </w:div>
        <w:div w:id="996768061">
          <w:marLeft w:val="0"/>
          <w:marRight w:val="0"/>
          <w:marTop w:val="0"/>
          <w:marBottom w:val="0"/>
          <w:divBdr>
            <w:top w:val="none" w:sz="0" w:space="0" w:color="auto"/>
            <w:left w:val="none" w:sz="0" w:space="0" w:color="auto"/>
            <w:bottom w:val="none" w:sz="0" w:space="0" w:color="auto"/>
            <w:right w:val="none" w:sz="0" w:space="0" w:color="auto"/>
          </w:divBdr>
        </w:div>
        <w:div w:id="1278833830">
          <w:marLeft w:val="0"/>
          <w:marRight w:val="0"/>
          <w:marTop w:val="0"/>
          <w:marBottom w:val="0"/>
          <w:divBdr>
            <w:top w:val="none" w:sz="0" w:space="0" w:color="auto"/>
            <w:left w:val="none" w:sz="0" w:space="0" w:color="auto"/>
            <w:bottom w:val="none" w:sz="0" w:space="0" w:color="auto"/>
            <w:right w:val="none" w:sz="0" w:space="0" w:color="auto"/>
          </w:divBdr>
        </w:div>
        <w:div w:id="609900224">
          <w:marLeft w:val="0"/>
          <w:marRight w:val="0"/>
          <w:marTop w:val="0"/>
          <w:marBottom w:val="0"/>
          <w:divBdr>
            <w:top w:val="none" w:sz="0" w:space="0" w:color="auto"/>
            <w:left w:val="none" w:sz="0" w:space="0" w:color="auto"/>
            <w:bottom w:val="none" w:sz="0" w:space="0" w:color="auto"/>
            <w:right w:val="none" w:sz="0" w:space="0" w:color="auto"/>
          </w:divBdr>
        </w:div>
        <w:div w:id="359479810">
          <w:marLeft w:val="0"/>
          <w:marRight w:val="0"/>
          <w:marTop w:val="0"/>
          <w:marBottom w:val="0"/>
          <w:divBdr>
            <w:top w:val="none" w:sz="0" w:space="0" w:color="auto"/>
            <w:left w:val="none" w:sz="0" w:space="0" w:color="auto"/>
            <w:bottom w:val="none" w:sz="0" w:space="0" w:color="auto"/>
            <w:right w:val="none" w:sz="0" w:space="0" w:color="auto"/>
          </w:divBdr>
        </w:div>
        <w:div w:id="95636539">
          <w:marLeft w:val="0"/>
          <w:marRight w:val="0"/>
          <w:marTop w:val="0"/>
          <w:marBottom w:val="0"/>
          <w:divBdr>
            <w:top w:val="none" w:sz="0" w:space="0" w:color="auto"/>
            <w:left w:val="none" w:sz="0" w:space="0" w:color="auto"/>
            <w:bottom w:val="none" w:sz="0" w:space="0" w:color="auto"/>
            <w:right w:val="none" w:sz="0" w:space="0" w:color="auto"/>
          </w:divBdr>
        </w:div>
        <w:div w:id="344944648">
          <w:marLeft w:val="0"/>
          <w:marRight w:val="0"/>
          <w:marTop w:val="0"/>
          <w:marBottom w:val="0"/>
          <w:divBdr>
            <w:top w:val="none" w:sz="0" w:space="0" w:color="auto"/>
            <w:left w:val="none" w:sz="0" w:space="0" w:color="auto"/>
            <w:bottom w:val="none" w:sz="0" w:space="0" w:color="auto"/>
            <w:right w:val="none" w:sz="0" w:space="0" w:color="auto"/>
          </w:divBdr>
        </w:div>
        <w:div w:id="441338689">
          <w:marLeft w:val="0"/>
          <w:marRight w:val="0"/>
          <w:marTop w:val="0"/>
          <w:marBottom w:val="0"/>
          <w:divBdr>
            <w:top w:val="none" w:sz="0" w:space="0" w:color="auto"/>
            <w:left w:val="none" w:sz="0" w:space="0" w:color="auto"/>
            <w:bottom w:val="none" w:sz="0" w:space="0" w:color="auto"/>
            <w:right w:val="none" w:sz="0" w:space="0" w:color="auto"/>
          </w:divBdr>
        </w:div>
        <w:div w:id="278604545">
          <w:marLeft w:val="0"/>
          <w:marRight w:val="0"/>
          <w:marTop w:val="0"/>
          <w:marBottom w:val="0"/>
          <w:divBdr>
            <w:top w:val="none" w:sz="0" w:space="0" w:color="auto"/>
            <w:left w:val="none" w:sz="0" w:space="0" w:color="auto"/>
            <w:bottom w:val="none" w:sz="0" w:space="0" w:color="auto"/>
            <w:right w:val="none" w:sz="0" w:space="0" w:color="auto"/>
          </w:divBdr>
        </w:div>
        <w:div w:id="1204054043">
          <w:marLeft w:val="0"/>
          <w:marRight w:val="0"/>
          <w:marTop w:val="0"/>
          <w:marBottom w:val="0"/>
          <w:divBdr>
            <w:top w:val="none" w:sz="0" w:space="0" w:color="auto"/>
            <w:left w:val="none" w:sz="0" w:space="0" w:color="auto"/>
            <w:bottom w:val="none" w:sz="0" w:space="0" w:color="auto"/>
            <w:right w:val="none" w:sz="0" w:space="0" w:color="auto"/>
          </w:divBdr>
        </w:div>
        <w:div w:id="1827894738">
          <w:marLeft w:val="0"/>
          <w:marRight w:val="0"/>
          <w:marTop w:val="0"/>
          <w:marBottom w:val="0"/>
          <w:divBdr>
            <w:top w:val="none" w:sz="0" w:space="0" w:color="auto"/>
            <w:left w:val="none" w:sz="0" w:space="0" w:color="auto"/>
            <w:bottom w:val="none" w:sz="0" w:space="0" w:color="auto"/>
            <w:right w:val="none" w:sz="0" w:space="0" w:color="auto"/>
          </w:divBdr>
        </w:div>
        <w:div w:id="912621182">
          <w:marLeft w:val="0"/>
          <w:marRight w:val="0"/>
          <w:marTop w:val="0"/>
          <w:marBottom w:val="0"/>
          <w:divBdr>
            <w:top w:val="none" w:sz="0" w:space="0" w:color="auto"/>
            <w:left w:val="none" w:sz="0" w:space="0" w:color="auto"/>
            <w:bottom w:val="none" w:sz="0" w:space="0" w:color="auto"/>
            <w:right w:val="none" w:sz="0" w:space="0" w:color="auto"/>
          </w:divBdr>
        </w:div>
        <w:div w:id="1167787113">
          <w:marLeft w:val="0"/>
          <w:marRight w:val="0"/>
          <w:marTop w:val="0"/>
          <w:marBottom w:val="0"/>
          <w:divBdr>
            <w:top w:val="none" w:sz="0" w:space="0" w:color="auto"/>
            <w:left w:val="none" w:sz="0" w:space="0" w:color="auto"/>
            <w:bottom w:val="none" w:sz="0" w:space="0" w:color="auto"/>
            <w:right w:val="none" w:sz="0" w:space="0" w:color="auto"/>
          </w:divBdr>
        </w:div>
        <w:div w:id="1085961274">
          <w:marLeft w:val="0"/>
          <w:marRight w:val="0"/>
          <w:marTop w:val="0"/>
          <w:marBottom w:val="0"/>
          <w:divBdr>
            <w:top w:val="none" w:sz="0" w:space="0" w:color="auto"/>
            <w:left w:val="none" w:sz="0" w:space="0" w:color="auto"/>
            <w:bottom w:val="none" w:sz="0" w:space="0" w:color="auto"/>
            <w:right w:val="none" w:sz="0" w:space="0" w:color="auto"/>
          </w:divBdr>
        </w:div>
        <w:div w:id="257174647">
          <w:marLeft w:val="0"/>
          <w:marRight w:val="0"/>
          <w:marTop w:val="0"/>
          <w:marBottom w:val="0"/>
          <w:divBdr>
            <w:top w:val="none" w:sz="0" w:space="0" w:color="auto"/>
            <w:left w:val="none" w:sz="0" w:space="0" w:color="auto"/>
            <w:bottom w:val="none" w:sz="0" w:space="0" w:color="auto"/>
            <w:right w:val="none" w:sz="0" w:space="0" w:color="auto"/>
          </w:divBdr>
        </w:div>
        <w:div w:id="1916935684">
          <w:marLeft w:val="0"/>
          <w:marRight w:val="0"/>
          <w:marTop w:val="0"/>
          <w:marBottom w:val="0"/>
          <w:divBdr>
            <w:top w:val="none" w:sz="0" w:space="0" w:color="auto"/>
            <w:left w:val="none" w:sz="0" w:space="0" w:color="auto"/>
            <w:bottom w:val="none" w:sz="0" w:space="0" w:color="auto"/>
            <w:right w:val="none" w:sz="0" w:space="0" w:color="auto"/>
          </w:divBdr>
        </w:div>
        <w:div w:id="496774861">
          <w:marLeft w:val="0"/>
          <w:marRight w:val="0"/>
          <w:marTop w:val="0"/>
          <w:marBottom w:val="0"/>
          <w:divBdr>
            <w:top w:val="none" w:sz="0" w:space="0" w:color="auto"/>
            <w:left w:val="none" w:sz="0" w:space="0" w:color="auto"/>
            <w:bottom w:val="none" w:sz="0" w:space="0" w:color="auto"/>
            <w:right w:val="none" w:sz="0" w:space="0" w:color="auto"/>
          </w:divBdr>
        </w:div>
        <w:div w:id="33311527">
          <w:marLeft w:val="0"/>
          <w:marRight w:val="0"/>
          <w:marTop w:val="0"/>
          <w:marBottom w:val="0"/>
          <w:divBdr>
            <w:top w:val="none" w:sz="0" w:space="0" w:color="auto"/>
            <w:left w:val="none" w:sz="0" w:space="0" w:color="auto"/>
            <w:bottom w:val="none" w:sz="0" w:space="0" w:color="auto"/>
            <w:right w:val="none" w:sz="0" w:space="0" w:color="auto"/>
          </w:divBdr>
        </w:div>
        <w:div w:id="896553469">
          <w:marLeft w:val="0"/>
          <w:marRight w:val="0"/>
          <w:marTop w:val="0"/>
          <w:marBottom w:val="0"/>
          <w:divBdr>
            <w:top w:val="none" w:sz="0" w:space="0" w:color="auto"/>
            <w:left w:val="none" w:sz="0" w:space="0" w:color="auto"/>
            <w:bottom w:val="none" w:sz="0" w:space="0" w:color="auto"/>
            <w:right w:val="none" w:sz="0" w:space="0" w:color="auto"/>
          </w:divBdr>
        </w:div>
        <w:div w:id="2038503541">
          <w:marLeft w:val="0"/>
          <w:marRight w:val="0"/>
          <w:marTop w:val="0"/>
          <w:marBottom w:val="0"/>
          <w:divBdr>
            <w:top w:val="none" w:sz="0" w:space="0" w:color="auto"/>
            <w:left w:val="none" w:sz="0" w:space="0" w:color="auto"/>
            <w:bottom w:val="none" w:sz="0" w:space="0" w:color="auto"/>
            <w:right w:val="none" w:sz="0" w:space="0" w:color="auto"/>
          </w:divBdr>
        </w:div>
        <w:div w:id="1550141718">
          <w:marLeft w:val="0"/>
          <w:marRight w:val="0"/>
          <w:marTop w:val="0"/>
          <w:marBottom w:val="0"/>
          <w:divBdr>
            <w:top w:val="none" w:sz="0" w:space="0" w:color="auto"/>
            <w:left w:val="none" w:sz="0" w:space="0" w:color="auto"/>
            <w:bottom w:val="none" w:sz="0" w:space="0" w:color="auto"/>
            <w:right w:val="none" w:sz="0" w:space="0" w:color="auto"/>
          </w:divBdr>
        </w:div>
        <w:div w:id="2046636672">
          <w:marLeft w:val="0"/>
          <w:marRight w:val="0"/>
          <w:marTop w:val="0"/>
          <w:marBottom w:val="0"/>
          <w:divBdr>
            <w:top w:val="none" w:sz="0" w:space="0" w:color="auto"/>
            <w:left w:val="none" w:sz="0" w:space="0" w:color="auto"/>
            <w:bottom w:val="none" w:sz="0" w:space="0" w:color="auto"/>
            <w:right w:val="none" w:sz="0" w:space="0" w:color="auto"/>
          </w:divBdr>
        </w:div>
        <w:div w:id="2109620017">
          <w:marLeft w:val="0"/>
          <w:marRight w:val="0"/>
          <w:marTop w:val="0"/>
          <w:marBottom w:val="0"/>
          <w:divBdr>
            <w:top w:val="none" w:sz="0" w:space="0" w:color="auto"/>
            <w:left w:val="none" w:sz="0" w:space="0" w:color="auto"/>
            <w:bottom w:val="none" w:sz="0" w:space="0" w:color="auto"/>
            <w:right w:val="none" w:sz="0" w:space="0" w:color="auto"/>
          </w:divBdr>
        </w:div>
        <w:div w:id="1450859374">
          <w:marLeft w:val="0"/>
          <w:marRight w:val="0"/>
          <w:marTop w:val="0"/>
          <w:marBottom w:val="0"/>
          <w:divBdr>
            <w:top w:val="none" w:sz="0" w:space="0" w:color="auto"/>
            <w:left w:val="none" w:sz="0" w:space="0" w:color="auto"/>
            <w:bottom w:val="none" w:sz="0" w:space="0" w:color="auto"/>
            <w:right w:val="none" w:sz="0" w:space="0" w:color="auto"/>
          </w:divBdr>
        </w:div>
        <w:div w:id="535703686">
          <w:marLeft w:val="0"/>
          <w:marRight w:val="0"/>
          <w:marTop w:val="0"/>
          <w:marBottom w:val="0"/>
          <w:divBdr>
            <w:top w:val="none" w:sz="0" w:space="0" w:color="auto"/>
            <w:left w:val="none" w:sz="0" w:space="0" w:color="auto"/>
            <w:bottom w:val="none" w:sz="0" w:space="0" w:color="auto"/>
            <w:right w:val="none" w:sz="0" w:space="0" w:color="auto"/>
          </w:divBdr>
        </w:div>
        <w:div w:id="492066409">
          <w:marLeft w:val="0"/>
          <w:marRight w:val="0"/>
          <w:marTop w:val="0"/>
          <w:marBottom w:val="0"/>
          <w:divBdr>
            <w:top w:val="none" w:sz="0" w:space="0" w:color="auto"/>
            <w:left w:val="none" w:sz="0" w:space="0" w:color="auto"/>
            <w:bottom w:val="none" w:sz="0" w:space="0" w:color="auto"/>
            <w:right w:val="none" w:sz="0" w:space="0" w:color="auto"/>
          </w:divBdr>
        </w:div>
        <w:div w:id="579028573">
          <w:marLeft w:val="0"/>
          <w:marRight w:val="0"/>
          <w:marTop w:val="0"/>
          <w:marBottom w:val="0"/>
          <w:divBdr>
            <w:top w:val="none" w:sz="0" w:space="0" w:color="auto"/>
            <w:left w:val="none" w:sz="0" w:space="0" w:color="auto"/>
            <w:bottom w:val="none" w:sz="0" w:space="0" w:color="auto"/>
            <w:right w:val="none" w:sz="0" w:space="0" w:color="auto"/>
          </w:divBdr>
        </w:div>
        <w:div w:id="1897084115">
          <w:marLeft w:val="0"/>
          <w:marRight w:val="0"/>
          <w:marTop w:val="0"/>
          <w:marBottom w:val="0"/>
          <w:divBdr>
            <w:top w:val="none" w:sz="0" w:space="0" w:color="auto"/>
            <w:left w:val="none" w:sz="0" w:space="0" w:color="auto"/>
            <w:bottom w:val="none" w:sz="0" w:space="0" w:color="auto"/>
            <w:right w:val="none" w:sz="0" w:space="0" w:color="auto"/>
          </w:divBdr>
        </w:div>
        <w:div w:id="390083860">
          <w:marLeft w:val="0"/>
          <w:marRight w:val="0"/>
          <w:marTop w:val="0"/>
          <w:marBottom w:val="0"/>
          <w:divBdr>
            <w:top w:val="none" w:sz="0" w:space="0" w:color="auto"/>
            <w:left w:val="none" w:sz="0" w:space="0" w:color="auto"/>
            <w:bottom w:val="none" w:sz="0" w:space="0" w:color="auto"/>
            <w:right w:val="none" w:sz="0" w:space="0" w:color="auto"/>
          </w:divBdr>
        </w:div>
        <w:div w:id="1318000793">
          <w:marLeft w:val="0"/>
          <w:marRight w:val="0"/>
          <w:marTop w:val="0"/>
          <w:marBottom w:val="0"/>
          <w:divBdr>
            <w:top w:val="none" w:sz="0" w:space="0" w:color="auto"/>
            <w:left w:val="none" w:sz="0" w:space="0" w:color="auto"/>
            <w:bottom w:val="none" w:sz="0" w:space="0" w:color="auto"/>
            <w:right w:val="none" w:sz="0" w:space="0" w:color="auto"/>
          </w:divBdr>
        </w:div>
        <w:div w:id="680354259">
          <w:marLeft w:val="0"/>
          <w:marRight w:val="0"/>
          <w:marTop w:val="0"/>
          <w:marBottom w:val="0"/>
          <w:divBdr>
            <w:top w:val="none" w:sz="0" w:space="0" w:color="auto"/>
            <w:left w:val="none" w:sz="0" w:space="0" w:color="auto"/>
            <w:bottom w:val="none" w:sz="0" w:space="0" w:color="auto"/>
            <w:right w:val="none" w:sz="0" w:space="0" w:color="auto"/>
          </w:divBdr>
        </w:div>
        <w:div w:id="2020110194">
          <w:marLeft w:val="0"/>
          <w:marRight w:val="0"/>
          <w:marTop w:val="0"/>
          <w:marBottom w:val="0"/>
          <w:divBdr>
            <w:top w:val="none" w:sz="0" w:space="0" w:color="auto"/>
            <w:left w:val="none" w:sz="0" w:space="0" w:color="auto"/>
            <w:bottom w:val="none" w:sz="0" w:space="0" w:color="auto"/>
            <w:right w:val="none" w:sz="0" w:space="0" w:color="auto"/>
          </w:divBdr>
        </w:div>
        <w:div w:id="117142598">
          <w:marLeft w:val="0"/>
          <w:marRight w:val="0"/>
          <w:marTop w:val="0"/>
          <w:marBottom w:val="0"/>
          <w:divBdr>
            <w:top w:val="none" w:sz="0" w:space="0" w:color="auto"/>
            <w:left w:val="none" w:sz="0" w:space="0" w:color="auto"/>
            <w:bottom w:val="none" w:sz="0" w:space="0" w:color="auto"/>
            <w:right w:val="none" w:sz="0" w:space="0" w:color="auto"/>
          </w:divBdr>
        </w:div>
        <w:div w:id="1069812925">
          <w:marLeft w:val="0"/>
          <w:marRight w:val="0"/>
          <w:marTop w:val="0"/>
          <w:marBottom w:val="0"/>
          <w:divBdr>
            <w:top w:val="none" w:sz="0" w:space="0" w:color="auto"/>
            <w:left w:val="none" w:sz="0" w:space="0" w:color="auto"/>
            <w:bottom w:val="none" w:sz="0" w:space="0" w:color="auto"/>
            <w:right w:val="none" w:sz="0" w:space="0" w:color="auto"/>
          </w:divBdr>
        </w:div>
        <w:div w:id="940644959">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635910569">
          <w:marLeft w:val="0"/>
          <w:marRight w:val="0"/>
          <w:marTop w:val="0"/>
          <w:marBottom w:val="0"/>
          <w:divBdr>
            <w:top w:val="none" w:sz="0" w:space="0" w:color="auto"/>
            <w:left w:val="none" w:sz="0" w:space="0" w:color="auto"/>
            <w:bottom w:val="none" w:sz="0" w:space="0" w:color="auto"/>
            <w:right w:val="none" w:sz="0" w:space="0" w:color="auto"/>
          </w:divBdr>
        </w:div>
        <w:div w:id="2058046776">
          <w:marLeft w:val="0"/>
          <w:marRight w:val="0"/>
          <w:marTop w:val="0"/>
          <w:marBottom w:val="0"/>
          <w:divBdr>
            <w:top w:val="none" w:sz="0" w:space="0" w:color="auto"/>
            <w:left w:val="none" w:sz="0" w:space="0" w:color="auto"/>
            <w:bottom w:val="none" w:sz="0" w:space="0" w:color="auto"/>
            <w:right w:val="none" w:sz="0" w:space="0" w:color="auto"/>
          </w:divBdr>
        </w:div>
        <w:div w:id="2101829732">
          <w:marLeft w:val="0"/>
          <w:marRight w:val="0"/>
          <w:marTop w:val="0"/>
          <w:marBottom w:val="0"/>
          <w:divBdr>
            <w:top w:val="none" w:sz="0" w:space="0" w:color="auto"/>
            <w:left w:val="none" w:sz="0" w:space="0" w:color="auto"/>
            <w:bottom w:val="none" w:sz="0" w:space="0" w:color="auto"/>
            <w:right w:val="none" w:sz="0" w:space="0" w:color="auto"/>
          </w:divBdr>
        </w:div>
      </w:divsChild>
    </w:div>
    <w:div w:id="233592491">
      <w:bodyDiv w:val="1"/>
      <w:marLeft w:val="0"/>
      <w:marRight w:val="0"/>
      <w:marTop w:val="0"/>
      <w:marBottom w:val="0"/>
      <w:divBdr>
        <w:top w:val="none" w:sz="0" w:space="0" w:color="auto"/>
        <w:left w:val="none" w:sz="0" w:space="0" w:color="auto"/>
        <w:bottom w:val="none" w:sz="0" w:space="0" w:color="auto"/>
        <w:right w:val="none" w:sz="0" w:space="0" w:color="auto"/>
      </w:divBdr>
    </w:div>
    <w:div w:id="268701178">
      <w:bodyDiv w:val="1"/>
      <w:marLeft w:val="0"/>
      <w:marRight w:val="0"/>
      <w:marTop w:val="0"/>
      <w:marBottom w:val="0"/>
      <w:divBdr>
        <w:top w:val="none" w:sz="0" w:space="0" w:color="auto"/>
        <w:left w:val="none" w:sz="0" w:space="0" w:color="auto"/>
        <w:bottom w:val="none" w:sz="0" w:space="0" w:color="auto"/>
        <w:right w:val="none" w:sz="0" w:space="0" w:color="auto"/>
      </w:divBdr>
      <w:divsChild>
        <w:div w:id="1186095756">
          <w:marLeft w:val="0"/>
          <w:marRight w:val="0"/>
          <w:marTop w:val="0"/>
          <w:marBottom w:val="0"/>
          <w:divBdr>
            <w:top w:val="none" w:sz="0" w:space="0" w:color="auto"/>
            <w:left w:val="none" w:sz="0" w:space="0" w:color="auto"/>
            <w:bottom w:val="none" w:sz="0" w:space="0" w:color="auto"/>
            <w:right w:val="none" w:sz="0" w:space="0" w:color="auto"/>
          </w:divBdr>
        </w:div>
        <w:div w:id="664823308">
          <w:marLeft w:val="0"/>
          <w:marRight w:val="0"/>
          <w:marTop w:val="0"/>
          <w:marBottom w:val="0"/>
          <w:divBdr>
            <w:top w:val="none" w:sz="0" w:space="0" w:color="auto"/>
            <w:left w:val="none" w:sz="0" w:space="0" w:color="auto"/>
            <w:bottom w:val="none" w:sz="0" w:space="0" w:color="auto"/>
            <w:right w:val="none" w:sz="0" w:space="0" w:color="auto"/>
          </w:divBdr>
        </w:div>
        <w:div w:id="221336297">
          <w:marLeft w:val="0"/>
          <w:marRight w:val="0"/>
          <w:marTop w:val="0"/>
          <w:marBottom w:val="0"/>
          <w:divBdr>
            <w:top w:val="none" w:sz="0" w:space="0" w:color="auto"/>
            <w:left w:val="none" w:sz="0" w:space="0" w:color="auto"/>
            <w:bottom w:val="none" w:sz="0" w:space="0" w:color="auto"/>
            <w:right w:val="none" w:sz="0" w:space="0" w:color="auto"/>
          </w:divBdr>
        </w:div>
        <w:div w:id="1736734417">
          <w:marLeft w:val="0"/>
          <w:marRight w:val="0"/>
          <w:marTop w:val="0"/>
          <w:marBottom w:val="0"/>
          <w:divBdr>
            <w:top w:val="none" w:sz="0" w:space="0" w:color="auto"/>
            <w:left w:val="none" w:sz="0" w:space="0" w:color="auto"/>
            <w:bottom w:val="none" w:sz="0" w:space="0" w:color="auto"/>
            <w:right w:val="none" w:sz="0" w:space="0" w:color="auto"/>
          </w:divBdr>
        </w:div>
        <w:div w:id="1278635926">
          <w:marLeft w:val="0"/>
          <w:marRight w:val="0"/>
          <w:marTop w:val="0"/>
          <w:marBottom w:val="0"/>
          <w:divBdr>
            <w:top w:val="none" w:sz="0" w:space="0" w:color="auto"/>
            <w:left w:val="none" w:sz="0" w:space="0" w:color="auto"/>
            <w:bottom w:val="none" w:sz="0" w:space="0" w:color="auto"/>
            <w:right w:val="none" w:sz="0" w:space="0" w:color="auto"/>
          </w:divBdr>
        </w:div>
        <w:div w:id="148904943">
          <w:marLeft w:val="0"/>
          <w:marRight w:val="0"/>
          <w:marTop w:val="0"/>
          <w:marBottom w:val="0"/>
          <w:divBdr>
            <w:top w:val="none" w:sz="0" w:space="0" w:color="auto"/>
            <w:left w:val="none" w:sz="0" w:space="0" w:color="auto"/>
            <w:bottom w:val="none" w:sz="0" w:space="0" w:color="auto"/>
            <w:right w:val="none" w:sz="0" w:space="0" w:color="auto"/>
          </w:divBdr>
        </w:div>
        <w:div w:id="883102668">
          <w:marLeft w:val="0"/>
          <w:marRight w:val="0"/>
          <w:marTop w:val="0"/>
          <w:marBottom w:val="0"/>
          <w:divBdr>
            <w:top w:val="none" w:sz="0" w:space="0" w:color="auto"/>
            <w:left w:val="none" w:sz="0" w:space="0" w:color="auto"/>
            <w:bottom w:val="none" w:sz="0" w:space="0" w:color="auto"/>
            <w:right w:val="none" w:sz="0" w:space="0" w:color="auto"/>
          </w:divBdr>
        </w:div>
        <w:div w:id="2082680201">
          <w:marLeft w:val="0"/>
          <w:marRight w:val="0"/>
          <w:marTop w:val="0"/>
          <w:marBottom w:val="0"/>
          <w:divBdr>
            <w:top w:val="none" w:sz="0" w:space="0" w:color="auto"/>
            <w:left w:val="none" w:sz="0" w:space="0" w:color="auto"/>
            <w:bottom w:val="none" w:sz="0" w:space="0" w:color="auto"/>
            <w:right w:val="none" w:sz="0" w:space="0" w:color="auto"/>
          </w:divBdr>
        </w:div>
        <w:div w:id="13580854">
          <w:marLeft w:val="0"/>
          <w:marRight w:val="0"/>
          <w:marTop w:val="0"/>
          <w:marBottom w:val="0"/>
          <w:divBdr>
            <w:top w:val="none" w:sz="0" w:space="0" w:color="auto"/>
            <w:left w:val="none" w:sz="0" w:space="0" w:color="auto"/>
            <w:bottom w:val="none" w:sz="0" w:space="0" w:color="auto"/>
            <w:right w:val="none" w:sz="0" w:space="0" w:color="auto"/>
          </w:divBdr>
        </w:div>
        <w:div w:id="1054739805">
          <w:marLeft w:val="0"/>
          <w:marRight w:val="0"/>
          <w:marTop w:val="0"/>
          <w:marBottom w:val="0"/>
          <w:divBdr>
            <w:top w:val="none" w:sz="0" w:space="0" w:color="auto"/>
            <w:left w:val="none" w:sz="0" w:space="0" w:color="auto"/>
            <w:bottom w:val="none" w:sz="0" w:space="0" w:color="auto"/>
            <w:right w:val="none" w:sz="0" w:space="0" w:color="auto"/>
          </w:divBdr>
        </w:div>
        <w:div w:id="640116057">
          <w:marLeft w:val="0"/>
          <w:marRight w:val="0"/>
          <w:marTop w:val="0"/>
          <w:marBottom w:val="0"/>
          <w:divBdr>
            <w:top w:val="none" w:sz="0" w:space="0" w:color="auto"/>
            <w:left w:val="none" w:sz="0" w:space="0" w:color="auto"/>
            <w:bottom w:val="none" w:sz="0" w:space="0" w:color="auto"/>
            <w:right w:val="none" w:sz="0" w:space="0" w:color="auto"/>
          </w:divBdr>
        </w:div>
        <w:div w:id="706030185">
          <w:marLeft w:val="0"/>
          <w:marRight w:val="0"/>
          <w:marTop w:val="0"/>
          <w:marBottom w:val="0"/>
          <w:divBdr>
            <w:top w:val="none" w:sz="0" w:space="0" w:color="auto"/>
            <w:left w:val="none" w:sz="0" w:space="0" w:color="auto"/>
            <w:bottom w:val="none" w:sz="0" w:space="0" w:color="auto"/>
            <w:right w:val="none" w:sz="0" w:space="0" w:color="auto"/>
          </w:divBdr>
        </w:div>
        <w:div w:id="431438070">
          <w:marLeft w:val="0"/>
          <w:marRight w:val="0"/>
          <w:marTop w:val="0"/>
          <w:marBottom w:val="0"/>
          <w:divBdr>
            <w:top w:val="none" w:sz="0" w:space="0" w:color="auto"/>
            <w:left w:val="none" w:sz="0" w:space="0" w:color="auto"/>
            <w:bottom w:val="none" w:sz="0" w:space="0" w:color="auto"/>
            <w:right w:val="none" w:sz="0" w:space="0" w:color="auto"/>
          </w:divBdr>
        </w:div>
        <w:div w:id="1124814474">
          <w:marLeft w:val="0"/>
          <w:marRight w:val="0"/>
          <w:marTop w:val="0"/>
          <w:marBottom w:val="0"/>
          <w:divBdr>
            <w:top w:val="none" w:sz="0" w:space="0" w:color="auto"/>
            <w:left w:val="none" w:sz="0" w:space="0" w:color="auto"/>
            <w:bottom w:val="none" w:sz="0" w:space="0" w:color="auto"/>
            <w:right w:val="none" w:sz="0" w:space="0" w:color="auto"/>
          </w:divBdr>
        </w:div>
        <w:div w:id="905529208">
          <w:marLeft w:val="0"/>
          <w:marRight w:val="0"/>
          <w:marTop w:val="0"/>
          <w:marBottom w:val="0"/>
          <w:divBdr>
            <w:top w:val="none" w:sz="0" w:space="0" w:color="auto"/>
            <w:left w:val="none" w:sz="0" w:space="0" w:color="auto"/>
            <w:bottom w:val="none" w:sz="0" w:space="0" w:color="auto"/>
            <w:right w:val="none" w:sz="0" w:space="0" w:color="auto"/>
          </w:divBdr>
        </w:div>
        <w:div w:id="1842894189">
          <w:marLeft w:val="0"/>
          <w:marRight w:val="0"/>
          <w:marTop w:val="0"/>
          <w:marBottom w:val="0"/>
          <w:divBdr>
            <w:top w:val="none" w:sz="0" w:space="0" w:color="auto"/>
            <w:left w:val="none" w:sz="0" w:space="0" w:color="auto"/>
            <w:bottom w:val="none" w:sz="0" w:space="0" w:color="auto"/>
            <w:right w:val="none" w:sz="0" w:space="0" w:color="auto"/>
          </w:divBdr>
        </w:div>
        <w:div w:id="1655719139">
          <w:marLeft w:val="0"/>
          <w:marRight w:val="0"/>
          <w:marTop w:val="0"/>
          <w:marBottom w:val="0"/>
          <w:divBdr>
            <w:top w:val="none" w:sz="0" w:space="0" w:color="auto"/>
            <w:left w:val="none" w:sz="0" w:space="0" w:color="auto"/>
            <w:bottom w:val="none" w:sz="0" w:space="0" w:color="auto"/>
            <w:right w:val="none" w:sz="0" w:space="0" w:color="auto"/>
          </w:divBdr>
        </w:div>
        <w:div w:id="1669016449">
          <w:marLeft w:val="0"/>
          <w:marRight w:val="0"/>
          <w:marTop w:val="0"/>
          <w:marBottom w:val="0"/>
          <w:divBdr>
            <w:top w:val="none" w:sz="0" w:space="0" w:color="auto"/>
            <w:left w:val="none" w:sz="0" w:space="0" w:color="auto"/>
            <w:bottom w:val="none" w:sz="0" w:space="0" w:color="auto"/>
            <w:right w:val="none" w:sz="0" w:space="0" w:color="auto"/>
          </w:divBdr>
        </w:div>
        <w:div w:id="279652202">
          <w:marLeft w:val="0"/>
          <w:marRight w:val="0"/>
          <w:marTop w:val="0"/>
          <w:marBottom w:val="0"/>
          <w:divBdr>
            <w:top w:val="none" w:sz="0" w:space="0" w:color="auto"/>
            <w:left w:val="none" w:sz="0" w:space="0" w:color="auto"/>
            <w:bottom w:val="none" w:sz="0" w:space="0" w:color="auto"/>
            <w:right w:val="none" w:sz="0" w:space="0" w:color="auto"/>
          </w:divBdr>
        </w:div>
        <w:div w:id="436104765">
          <w:marLeft w:val="0"/>
          <w:marRight w:val="0"/>
          <w:marTop w:val="0"/>
          <w:marBottom w:val="0"/>
          <w:divBdr>
            <w:top w:val="none" w:sz="0" w:space="0" w:color="auto"/>
            <w:left w:val="none" w:sz="0" w:space="0" w:color="auto"/>
            <w:bottom w:val="none" w:sz="0" w:space="0" w:color="auto"/>
            <w:right w:val="none" w:sz="0" w:space="0" w:color="auto"/>
          </w:divBdr>
        </w:div>
        <w:div w:id="1396977075">
          <w:marLeft w:val="0"/>
          <w:marRight w:val="0"/>
          <w:marTop w:val="0"/>
          <w:marBottom w:val="0"/>
          <w:divBdr>
            <w:top w:val="none" w:sz="0" w:space="0" w:color="auto"/>
            <w:left w:val="none" w:sz="0" w:space="0" w:color="auto"/>
            <w:bottom w:val="none" w:sz="0" w:space="0" w:color="auto"/>
            <w:right w:val="none" w:sz="0" w:space="0" w:color="auto"/>
          </w:divBdr>
        </w:div>
        <w:div w:id="1130200835">
          <w:marLeft w:val="0"/>
          <w:marRight w:val="0"/>
          <w:marTop w:val="0"/>
          <w:marBottom w:val="0"/>
          <w:divBdr>
            <w:top w:val="none" w:sz="0" w:space="0" w:color="auto"/>
            <w:left w:val="none" w:sz="0" w:space="0" w:color="auto"/>
            <w:bottom w:val="none" w:sz="0" w:space="0" w:color="auto"/>
            <w:right w:val="none" w:sz="0" w:space="0" w:color="auto"/>
          </w:divBdr>
        </w:div>
        <w:div w:id="1208449718">
          <w:marLeft w:val="0"/>
          <w:marRight w:val="0"/>
          <w:marTop w:val="0"/>
          <w:marBottom w:val="0"/>
          <w:divBdr>
            <w:top w:val="none" w:sz="0" w:space="0" w:color="auto"/>
            <w:left w:val="none" w:sz="0" w:space="0" w:color="auto"/>
            <w:bottom w:val="none" w:sz="0" w:space="0" w:color="auto"/>
            <w:right w:val="none" w:sz="0" w:space="0" w:color="auto"/>
          </w:divBdr>
        </w:div>
        <w:div w:id="1303734486">
          <w:marLeft w:val="0"/>
          <w:marRight w:val="0"/>
          <w:marTop w:val="0"/>
          <w:marBottom w:val="0"/>
          <w:divBdr>
            <w:top w:val="none" w:sz="0" w:space="0" w:color="auto"/>
            <w:left w:val="none" w:sz="0" w:space="0" w:color="auto"/>
            <w:bottom w:val="none" w:sz="0" w:space="0" w:color="auto"/>
            <w:right w:val="none" w:sz="0" w:space="0" w:color="auto"/>
          </w:divBdr>
        </w:div>
        <w:div w:id="1921020175">
          <w:marLeft w:val="0"/>
          <w:marRight w:val="0"/>
          <w:marTop w:val="0"/>
          <w:marBottom w:val="0"/>
          <w:divBdr>
            <w:top w:val="none" w:sz="0" w:space="0" w:color="auto"/>
            <w:left w:val="none" w:sz="0" w:space="0" w:color="auto"/>
            <w:bottom w:val="none" w:sz="0" w:space="0" w:color="auto"/>
            <w:right w:val="none" w:sz="0" w:space="0" w:color="auto"/>
          </w:divBdr>
        </w:div>
        <w:div w:id="2141652994">
          <w:marLeft w:val="0"/>
          <w:marRight w:val="0"/>
          <w:marTop w:val="0"/>
          <w:marBottom w:val="0"/>
          <w:divBdr>
            <w:top w:val="none" w:sz="0" w:space="0" w:color="auto"/>
            <w:left w:val="none" w:sz="0" w:space="0" w:color="auto"/>
            <w:bottom w:val="none" w:sz="0" w:space="0" w:color="auto"/>
            <w:right w:val="none" w:sz="0" w:space="0" w:color="auto"/>
          </w:divBdr>
        </w:div>
        <w:div w:id="1342706173">
          <w:marLeft w:val="0"/>
          <w:marRight w:val="0"/>
          <w:marTop w:val="0"/>
          <w:marBottom w:val="0"/>
          <w:divBdr>
            <w:top w:val="none" w:sz="0" w:space="0" w:color="auto"/>
            <w:left w:val="none" w:sz="0" w:space="0" w:color="auto"/>
            <w:bottom w:val="none" w:sz="0" w:space="0" w:color="auto"/>
            <w:right w:val="none" w:sz="0" w:space="0" w:color="auto"/>
          </w:divBdr>
        </w:div>
        <w:div w:id="408500239">
          <w:marLeft w:val="0"/>
          <w:marRight w:val="0"/>
          <w:marTop w:val="0"/>
          <w:marBottom w:val="0"/>
          <w:divBdr>
            <w:top w:val="none" w:sz="0" w:space="0" w:color="auto"/>
            <w:left w:val="none" w:sz="0" w:space="0" w:color="auto"/>
            <w:bottom w:val="none" w:sz="0" w:space="0" w:color="auto"/>
            <w:right w:val="none" w:sz="0" w:space="0" w:color="auto"/>
          </w:divBdr>
        </w:div>
        <w:div w:id="1042752845">
          <w:marLeft w:val="0"/>
          <w:marRight w:val="0"/>
          <w:marTop w:val="0"/>
          <w:marBottom w:val="0"/>
          <w:divBdr>
            <w:top w:val="none" w:sz="0" w:space="0" w:color="auto"/>
            <w:left w:val="none" w:sz="0" w:space="0" w:color="auto"/>
            <w:bottom w:val="none" w:sz="0" w:space="0" w:color="auto"/>
            <w:right w:val="none" w:sz="0" w:space="0" w:color="auto"/>
          </w:divBdr>
        </w:div>
        <w:div w:id="199321679">
          <w:marLeft w:val="0"/>
          <w:marRight w:val="0"/>
          <w:marTop w:val="0"/>
          <w:marBottom w:val="0"/>
          <w:divBdr>
            <w:top w:val="none" w:sz="0" w:space="0" w:color="auto"/>
            <w:left w:val="none" w:sz="0" w:space="0" w:color="auto"/>
            <w:bottom w:val="none" w:sz="0" w:space="0" w:color="auto"/>
            <w:right w:val="none" w:sz="0" w:space="0" w:color="auto"/>
          </w:divBdr>
        </w:div>
        <w:div w:id="1296720975">
          <w:marLeft w:val="0"/>
          <w:marRight w:val="0"/>
          <w:marTop w:val="0"/>
          <w:marBottom w:val="0"/>
          <w:divBdr>
            <w:top w:val="none" w:sz="0" w:space="0" w:color="auto"/>
            <w:left w:val="none" w:sz="0" w:space="0" w:color="auto"/>
            <w:bottom w:val="none" w:sz="0" w:space="0" w:color="auto"/>
            <w:right w:val="none" w:sz="0" w:space="0" w:color="auto"/>
          </w:divBdr>
        </w:div>
        <w:div w:id="1075517848">
          <w:marLeft w:val="0"/>
          <w:marRight w:val="0"/>
          <w:marTop w:val="0"/>
          <w:marBottom w:val="0"/>
          <w:divBdr>
            <w:top w:val="none" w:sz="0" w:space="0" w:color="auto"/>
            <w:left w:val="none" w:sz="0" w:space="0" w:color="auto"/>
            <w:bottom w:val="none" w:sz="0" w:space="0" w:color="auto"/>
            <w:right w:val="none" w:sz="0" w:space="0" w:color="auto"/>
          </w:divBdr>
        </w:div>
        <w:div w:id="1610697209">
          <w:marLeft w:val="0"/>
          <w:marRight w:val="0"/>
          <w:marTop w:val="0"/>
          <w:marBottom w:val="0"/>
          <w:divBdr>
            <w:top w:val="none" w:sz="0" w:space="0" w:color="auto"/>
            <w:left w:val="none" w:sz="0" w:space="0" w:color="auto"/>
            <w:bottom w:val="none" w:sz="0" w:space="0" w:color="auto"/>
            <w:right w:val="none" w:sz="0" w:space="0" w:color="auto"/>
          </w:divBdr>
        </w:div>
        <w:div w:id="104430124">
          <w:marLeft w:val="0"/>
          <w:marRight w:val="0"/>
          <w:marTop w:val="0"/>
          <w:marBottom w:val="0"/>
          <w:divBdr>
            <w:top w:val="none" w:sz="0" w:space="0" w:color="auto"/>
            <w:left w:val="none" w:sz="0" w:space="0" w:color="auto"/>
            <w:bottom w:val="none" w:sz="0" w:space="0" w:color="auto"/>
            <w:right w:val="none" w:sz="0" w:space="0" w:color="auto"/>
          </w:divBdr>
        </w:div>
        <w:div w:id="455560682">
          <w:marLeft w:val="0"/>
          <w:marRight w:val="0"/>
          <w:marTop w:val="0"/>
          <w:marBottom w:val="0"/>
          <w:divBdr>
            <w:top w:val="none" w:sz="0" w:space="0" w:color="auto"/>
            <w:left w:val="none" w:sz="0" w:space="0" w:color="auto"/>
            <w:bottom w:val="none" w:sz="0" w:space="0" w:color="auto"/>
            <w:right w:val="none" w:sz="0" w:space="0" w:color="auto"/>
          </w:divBdr>
        </w:div>
        <w:div w:id="461777740">
          <w:marLeft w:val="0"/>
          <w:marRight w:val="0"/>
          <w:marTop w:val="0"/>
          <w:marBottom w:val="0"/>
          <w:divBdr>
            <w:top w:val="none" w:sz="0" w:space="0" w:color="auto"/>
            <w:left w:val="none" w:sz="0" w:space="0" w:color="auto"/>
            <w:bottom w:val="none" w:sz="0" w:space="0" w:color="auto"/>
            <w:right w:val="none" w:sz="0" w:space="0" w:color="auto"/>
          </w:divBdr>
        </w:div>
        <w:div w:id="585965397">
          <w:marLeft w:val="0"/>
          <w:marRight w:val="0"/>
          <w:marTop w:val="0"/>
          <w:marBottom w:val="0"/>
          <w:divBdr>
            <w:top w:val="none" w:sz="0" w:space="0" w:color="auto"/>
            <w:left w:val="none" w:sz="0" w:space="0" w:color="auto"/>
            <w:bottom w:val="none" w:sz="0" w:space="0" w:color="auto"/>
            <w:right w:val="none" w:sz="0" w:space="0" w:color="auto"/>
          </w:divBdr>
        </w:div>
        <w:div w:id="51733606">
          <w:marLeft w:val="0"/>
          <w:marRight w:val="0"/>
          <w:marTop w:val="0"/>
          <w:marBottom w:val="0"/>
          <w:divBdr>
            <w:top w:val="none" w:sz="0" w:space="0" w:color="auto"/>
            <w:left w:val="none" w:sz="0" w:space="0" w:color="auto"/>
            <w:bottom w:val="none" w:sz="0" w:space="0" w:color="auto"/>
            <w:right w:val="none" w:sz="0" w:space="0" w:color="auto"/>
          </w:divBdr>
        </w:div>
        <w:div w:id="1016611876">
          <w:marLeft w:val="0"/>
          <w:marRight w:val="0"/>
          <w:marTop w:val="0"/>
          <w:marBottom w:val="0"/>
          <w:divBdr>
            <w:top w:val="none" w:sz="0" w:space="0" w:color="auto"/>
            <w:left w:val="none" w:sz="0" w:space="0" w:color="auto"/>
            <w:bottom w:val="none" w:sz="0" w:space="0" w:color="auto"/>
            <w:right w:val="none" w:sz="0" w:space="0" w:color="auto"/>
          </w:divBdr>
        </w:div>
        <w:div w:id="987245482">
          <w:marLeft w:val="0"/>
          <w:marRight w:val="0"/>
          <w:marTop w:val="0"/>
          <w:marBottom w:val="0"/>
          <w:divBdr>
            <w:top w:val="none" w:sz="0" w:space="0" w:color="auto"/>
            <w:left w:val="none" w:sz="0" w:space="0" w:color="auto"/>
            <w:bottom w:val="none" w:sz="0" w:space="0" w:color="auto"/>
            <w:right w:val="none" w:sz="0" w:space="0" w:color="auto"/>
          </w:divBdr>
        </w:div>
        <w:div w:id="663706926">
          <w:marLeft w:val="0"/>
          <w:marRight w:val="0"/>
          <w:marTop w:val="0"/>
          <w:marBottom w:val="0"/>
          <w:divBdr>
            <w:top w:val="none" w:sz="0" w:space="0" w:color="auto"/>
            <w:left w:val="none" w:sz="0" w:space="0" w:color="auto"/>
            <w:bottom w:val="none" w:sz="0" w:space="0" w:color="auto"/>
            <w:right w:val="none" w:sz="0" w:space="0" w:color="auto"/>
          </w:divBdr>
        </w:div>
        <w:div w:id="1047946094">
          <w:marLeft w:val="0"/>
          <w:marRight w:val="0"/>
          <w:marTop w:val="0"/>
          <w:marBottom w:val="0"/>
          <w:divBdr>
            <w:top w:val="none" w:sz="0" w:space="0" w:color="auto"/>
            <w:left w:val="none" w:sz="0" w:space="0" w:color="auto"/>
            <w:bottom w:val="none" w:sz="0" w:space="0" w:color="auto"/>
            <w:right w:val="none" w:sz="0" w:space="0" w:color="auto"/>
          </w:divBdr>
        </w:div>
        <w:div w:id="353921724">
          <w:marLeft w:val="0"/>
          <w:marRight w:val="0"/>
          <w:marTop w:val="0"/>
          <w:marBottom w:val="0"/>
          <w:divBdr>
            <w:top w:val="none" w:sz="0" w:space="0" w:color="auto"/>
            <w:left w:val="none" w:sz="0" w:space="0" w:color="auto"/>
            <w:bottom w:val="none" w:sz="0" w:space="0" w:color="auto"/>
            <w:right w:val="none" w:sz="0" w:space="0" w:color="auto"/>
          </w:divBdr>
        </w:div>
        <w:div w:id="1323897837">
          <w:marLeft w:val="0"/>
          <w:marRight w:val="0"/>
          <w:marTop w:val="0"/>
          <w:marBottom w:val="0"/>
          <w:divBdr>
            <w:top w:val="none" w:sz="0" w:space="0" w:color="auto"/>
            <w:left w:val="none" w:sz="0" w:space="0" w:color="auto"/>
            <w:bottom w:val="none" w:sz="0" w:space="0" w:color="auto"/>
            <w:right w:val="none" w:sz="0" w:space="0" w:color="auto"/>
          </w:divBdr>
        </w:div>
        <w:div w:id="2099788240">
          <w:marLeft w:val="0"/>
          <w:marRight w:val="0"/>
          <w:marTop w:val="0"/>
          <w:marBottom w:val="0"/>
          <w:divBdr>
            <w:top w:val="none" w:sz="0" w:space="0" w:color="auto"/>
            <w:left w:val="none" w:sz="0" w:space="0" w:color="auto"/>
            <w:bottom w:val="none" w:sz="0" w:space="0" w:color="auto"/>
            <w:right w:val="none" w:sz="0" w:space="0" w:color="auto"/>
          </w:divBdr>
        </w:div>
        <w:div w:id="1828785198">
          <w:marLeft w:val="0"/>
          <w:marRight w:val="0"/>
          <w:marTop w:val="0"/>
          <w:marBottom w:val="0"/>
          <w:divBdr>
            <w:top w:val="none" w:sz="0" w:space="0" w:color="auto"/>
            <w:left w:val="none" w:sz="0" w:space="0" w:color="auto"/>
            <w:bottom w:val="none" w:sz="0" w:space="0" w:color="auto"/>
            <w:right w:val="none" w:sz="0" w:space="0" w:color="auto"/>
          </w:divBdr>
        </w:div>
        <w:div w:id="1279752139">
          <w:marLeft w:val="0"/>
          <w:marRight w:val="0"/>
          <w:marTop w:val="0"/>
          <w:marBottom w:val="0"/>
          <w:divBdr>
            <w:top w:val="none" w:sz="0" w:space="0" w:color="auto"/>
            <w:left w:val="none" w:sz="0" w:space="0" w:color="auto"/>
            <w:bottom w:val="none" w:sz="0" w:space="0" w:color="auto"/>
            <w:right w:val="none" w:sz="0" w:space="0" w:color="auto"/>
          </w:divBdr>
        </w:div>
        <w:div w:id="1525901175">
          <w:marLeft w:val="0"/>
          <w:marRight w:val="0"/>
          <w:marTop w:val="0"/>
          <w:marBottom w:val="0"/>
          <w:divBdr>
            <w:top w:val="none" w:sz="0" w:space="0" w:color="auto"/>
            <w:left w:val="none" w:sz="0" w:space="0" w:color="auto"/>
            <w:bottom w:val="none" w:sz="0" w:space="0" w:color="auto"/>
            <w:right w:val="none" w:sz="0" w:space="0" w:color="auto"/>
          </w:divBdr>
        </w:div>
        <w:div w:id="1540162820">
          <w:marLeft w:val="0"/>
          <w:marRight w:val="0"/>
          <w:marTop w:val="0"/>
          <w:marBottom w:val="0"/>
          <w:divBdr>
            <w:top w:val="none" w:sz="0" w:space="0" w:color="auto"/>
            <w:left w:val="none" w:sz="0" w:space="0" w:color="auto"/>
            <w:bottom w:val="none" w:sz="0" w:space="0" w:color="auto"/>
            <w:right w:val="none" w:sz="0" w:space="0" w:color="auto"/>
          </w:divBdr>
        </w:div>
        <w:div w:id="14237170">
          <w:marLeft w:val="0"/>
          <w:marRight w:val="0"/>
          <w:marTop w:val="0"/>
          <w:marBottom w:val="0"/>
          <w:divBdr>
            <w:top w:val="none" w:sz="0" w:space="0" w:color="auto"/>
            <w:left w:val="none" w:sz="0" w:space="0" w:color="auto"/>
            <w:bottom w:val="none" w:sz="0" w:space="0" w:color="auto"/>
            <w:right w:val="none" w:sz="0" w:space="0" w:color="auto"/>
          </w:divBdr>
        </w:div>
        <w:div w:id="2134201739">
          <w:marLeft w:val="0"/>
          <w:marRight w:val="0"/>
          <w:marTop w:val="0"/>
          <w:marBottom w:val="0"/>
          <w:divBdr>
            <w:top w:val="none" w:sz="0" w:space="0" w:color="auto"/>
            <w:left w:val="none" w:sz="0" w:space="0" w:color="auto"/>
            <w:bottom w:val="none" w:sz="0" w:space="0" w:color="auto"/>
            <w:right w:val="none" w:sz="0" w:space="0" w:color="auto"/>
          </w:divBdr>
        </w:div>
        <w:div w:id="1669089377">
          <w:marLeft w:val="0"/>
          <w:marRight w:val="0"/>
          <w:marTop w:val="0"/>
          <w:marBottom w:val="0"/>
          <w:divBdr>
            <w:top w:val="none" w:sz="0" w:space="0" w:color="auto"/>
            <w:left w:val="none" w:sz="0" w:space="0" w:color="auto"/>
            <w:bottom w:val="none" w:sz="0" w:space="0" w:color="auto"/>
            <w:right w:val="none" w:sz="0" w:space="0" w:color="auto"/>
          </w:divBdr>
        </w:div>
        <w:div w:id="1595356003">
          <w:marLeft w:val="0"/>
          <w:marRight w:val="0"/>
          <w:marTop w:val="0"/>
          <w:marBottom w:val="0"/>
          <w:divBdr>
            <w:top w:val="none" w:sz="0" w:space="0" w:color="auto"/>
            <w:left w:val="none" w:sz="0" w:space="0" w:color="auto"/>
            <w:bottom w:val="none" w:sz="0" w:space="0" w:color="auto"/>
            <w:right w:val="none" w:sz="0" w:space="0" w:color="auto"/>
          </w:divBdr>
        </w:div>
        <w:div w:id="1739090472">
          <w:marLeft w:val="0"/>
          <w:marRight w:val="0"/>
          <w:marTop w:val="0"/>
          <w:marBottom w:val="0"/>
          <w:divBdr>
            <w:top w:val="none" w:sz="0" w:space="0" w:color="auto"/>
            <w:left w:val="none" w:sz="0" w:space="0" w:color="auto"/>
            <w:bottom w:val="none" w:sz="0" w:space="0" w:color="auto"/>
            <w:right w:val="none" w:sz="0" w:space="0" w:color="auto"/>
          </w:divBdr>
        </w:div>
        <w:div w:id="529298876">
          <w:marLeft w:val="0"/>
          <w:marRight w:val="0"/>
          <w:marTop w:val="0"/>
          <w:marBottom w:val="0"/>
          <w:divBdr>
            <w:top w:val="none" w:sz="0" w:space="0" w:color="auto"/>
            <w:left w:val="none" w:sz="0" w:space="0" w:color="auto"/>
            <w:bottom w:val="none" w:sz="0" w:space="0" w:color="auto"/>
            <w:right w:val="none" w:sz="0" w:space="0" w:color="auto"/>
          </w:divBdr>
        </w:div>
        <w:div w:id="1651862360">
          <w:marLeft w:val="0"/>
          <w:marRight w:val="0"/>
          <w:marTop w:val="0"/>
          <w:marBottom w:val="0"/>
          <w:divBdr>
            <w:top w:val="none" w:sz="0" w:space="0" w:color="auto"/>
            <w:left w:val="none" w:sz="0" w:space="0" w:color="auto"/>
            <w:bottom w:val="none" w:sz="0" w:space="0" w:color="auto"/>
            <w:right w:val="none" w:sz="0" w:space="0" w:color="auto"/>
          </w:divBdr>
        </w:div>
        <w:div w:id="705181218">
          <w:marLeft w:val="0"/>
          <w:marRight w:val="0"/>
          <w:marTop w:val="0"/>
          <w:marBottom w:val="0"/>
          <w:divBdr>
            <w:top w:val="none" w:sz="0" w:space="0" w:color="auto"/>
            <w:left w:val="none" w:sz="0" w:space="0" w:color="auto"/>
            <w:bottom w:val="none" w:sz="0" w:space="0" w:color="auto"/>
            <w:right w:val="none" w:sz="0" w:space="0" w:color="auto"/>
          </w:divBdr>
        </w:div>
        <w:div w:id="1264605439">
          <w:marLeft w:val="0"/>
          <w:marRight w:val="0"/>
          <w:marTop w:val="0"/>
          <w:marBottom w:val="0"/>
          <w:divBdr>
            <w:top w:val="none" w:sz="0" w:space="0" w:color="auto"/>
            <w:left w:val="none" w:sz="0" w:space="0" w:color="auto"/>
            <w:bottom w:val="none" w:sz="0" w:space="0" w:color="auto"/>
            <w:right w:val="none" w:sz="0" w:space="0" w:color="auto"/>
          </w:divBdr>
        </w:div>
        <w:div w:id="1355765798">
          <w:marLeft w:val="0"/>
          <w:marRight w:val="0"/>
          <w:marTop w:val="0"/>
          <w:marBottom w:val="0"/>
          <w:divBdr>
            <w:top w:val="none" w:sz="0" w:space="0" w:color="auto"/>
            <w:left w:val="none" w:sz="0" w:space="0" w:color="auto"/>
            <w:bottom w:val="none" w:sz="0" w:space="0" w:color="auto"/>
            <w:right w:val="none" w:sz="0" w:space="0" w:color="auto"/>
          </w:divBdr>
        </w:div>
        <w:div w:id="964240438">
          <w:marLeft w:val="0"/>
          <w:marRight w:val="0"/>
          <w:marTop w:val="0"/>
          <w:marBottom w:val="0"/>
          <w:divBdr>
            <w:top w:val="none" w:sz="0" w:space="0" w:color="auto"/>
            <w:left w:val="none" w:sz="0" w:space="0" w:color="auto"/>
            <w:bottom w:val="none" w:sz="0" w:space="0" w:color="auto"/>
            <w:right w:val="none" w:sz="0" w:space="0" w:color="auto"/>
          </w:divBdr>
        </w:div>
        <w:div w:id="1204562638">
          <w:marLeft w:val="0"/>
          <w:marRight w:val="0"/>
          <w:marTop w:val="0"/>
          <w:marBottom w:val="0"/>
          <w:divBdr>
            <w:top w:val="none" w:sz="0" w:space="0" w:color="auto"/>
            <w:left w:val="none" w:sz="0" w:space="0" w:color="auto"/>
            <w:bottom w:val="none" w:sz="0" w:space="0" w:color="auto"/>
            <w:right w:val="none" w:sz="0" w:space="0" w:color="auto"/>
          </w:divBdr>
        </w:div>
        <w:div w:id="616452921">
          <w:marLeft w:val="0"/>
          <w:marRight w:val="0"/>
          <w:marTop w:val="0"/>
          <w:marBottom w:val="0"/>
          <w:divBdr>
            <w:top w:val="none" w:sz="0" w:space="0" w:color="auto"/>
            <w:left w:val="none" w:sz="0" w:space="0" w:color="auto"/>
            <w:bottom w:val="none" w:sz="0" w:space="0" w:color="auto"/>
            <w:right w:val="none" w:sz="0" w:space="0" w:color="auto"/>
          </w:divBdr>
        </w:div>
        <w:div w:id="1171144181">
          <w:marLeft w:val="0"/>
          <w:marRight w:val="0"/>
          <w:marTop w:val="0"/>
          <w:marBottom w:val="0"/>
          <w:divBdr>
            <w:top w:val="none" w:sz="0" w:space="0" w:color="auto"/>
            <w:left w:val="none" w:sz="0" w:space="0" w:color="auto"/>
            <w:bottom w:val="none" w:sz="0" w:space="0" w:color="auto"/>
            <w:right w:val="none" w:sz="0" w:space="0" w:color="auto"/>
          </w:divBdr>
        </w:div>
        <w:div w:id="2039891123">
          <w:marLeft w:val="0"/>
          <w:marRight w:val="0"/>
          <w:marTop w:val="0"/>
          <w:marBottom w:val="0"/>
          <w:divBdr>
            <w:top w:val="none" w:sz="0" w:space="0" w:color="auto"/>
            <w:left w:val="none" w:sz="0" w:space="0" w:color="auto"/>
            <w:bottom w:val="none" w:sz="0" w:space="0" w:color="auto"/>
            <w:right w:val="none" w:sz="0" w:space="0" w:color="auto"/>
          </w:divBdr>
        </w:div>
        <w:div w:id="633220737">
          <w:marLeft w:val="0"/>
          <w:marRight w:val="0"/>
          <w:marTop w:val="0"/>
          <w:marBottom w:val="0"/>
          <w:divBdr>
            <w:top w:val="none" w:sz="0" w:space="0" w:color="auto"/>
            <w:left w:val="none" w:sz="0" w:space="0" w:color="auto"/>
            <w:bottom w:val="none" w:sz="0" w:space="0" w:color="auto"/>
            <w:right w:val="none" w:sz="0" w:space="0" w:color="auto"/>
          </w:divBdr>
        </w:div>
        <w:div w:id="324169486">
          <w:marLeft w:val="0"/>
          <w:marRight w:val="0"/>
          <w:marTop w:val="0"/>
          <w:marBottom w:val="0"/>
          <w:divBdr>
            <w:top w:val="none" w:sz="0" w:space="0" w:color="auto"/>
            <w:left w:val="none" w:sz="0" w:space="0" w:color="auto"/>
            <w:bottom w:val="none" w:sz="0" w:space="0" w:color="auto"/>
            <w:right w:val="none" w:sz="0" w:space="0" w:color="auto"/>
          </w:divBdr>
        </w:div>
        <w:div w:id="291057384">
          <w:marLeft w:val="0"/>
          <w:marRight w:val="0"/>
          <w:marTop w:val="0"/>
          <w:marBottom w:val="0"/>
          <w:divBdr>
            <w:top w:val="none" w:sz="0" w:space="0" w:color="auto"/>
            <w:left w:val="none" w:sz="0" w:space="0" w:color="auto"/>
            <w:bottom w:val="none" w:sz="0" w:space="0" w:color="auto"/>
            <w:right w:val="none" w:sz="0" w:space="0" w:color="auto"/>
          </w:divBdr>
        </w:div>
        <w:div w:id="2098596181">
          <w:marLeft w:val="0"/>
          <w:marRight w:val="0"/>
          <w:marTop w:val="0"/>
          <w:marBottom w:val="0"/>
          <w:divBdr>
            <w:top w:val="none" w:sz="0" w:space="0" w:color="auto"/>
            <w:left w:val="none" w:sz="0" w:space="0" w:color="auto"/>
            <w:bottom w:val="none" w:sz="0" w:space="0" w:color="auto"/>
            <w:right w:val="none" w:sz="0" w:space="0" w:color="auto"/>
          </w:divBdr>
        </w:div>
      </w:divsChild>
    </w:div>
    <w:div w:id="313029702">
      <w:bodyDiv w:val="1"/>
      <w:marLeft w:val="0"/>
      <w:marRight w:val="0"/>
      <w:marTop w:val="0"/>
      <w:marBottom w:val="0"/>
      <w:divBdr>
        <w:top w:val="none" w:sz="0" w:space="0" w:color="auto"/>
        <w:left w:val="none" w:sz="0" w:space="0" w:color="auto"/>
        <w:bottom w:val="none" w:sz="0" w:space="0" w:color="auto"/>
        <w:right w:val="none" w:sz="0" w:space="0" w:color="auto"/>
      </w:divBdr>
      <w:divsChild>
        <w:div w:id="1961689956">
          <w:marLeft w:val="0"/>
          <w:marRight w:val="0"/>
          <w:marTop w:val="0"/>
          <w:marBottom w:val="0"/>
          <w:divBdr>
            <w:top w:val="none" w:sz="0" w:space="0" w:color="auto"/>
            <w:left w:val="none" w:sz="0" w:space="0" w:color="auto"/>
            <w:bottom w:val="none" w:sz="0" w:space="0" w:color="auto"/>
            <w:right w:val="none" w:sz="0" w:space="0" w:color="auto"/>
          </w:divBdr>
          <w:divsChild>
            <w:div w:id="453716938">
              <w:marLeft w:val="0"/>
              <w:marRight w:val="0"/>
              <w:marTop w:val="0"/>
              <w:marBottom w:val="0"/>
              <w:divBdr>
                <w:top w:val="none" w:sz="0" w:space="0" w:color="auto"/>
                <w:left w:val="none" w:sz="0" w:space="0" w:color="auto"/>
                <w:bottom w:val="none" w:sz="0" w:space="0" w:color="auto"/>
                <w:right w:val="none" w:sz="0" w:space="0" w:color="auto"/>
              </w:divBdr>
            </w:div>
            <w:div w:id="99759801">
              <w:marLeft w:val="0"/>
              <w:marRight w:val="0"/>
              <w:marTop w:val="0"/>
              <w:marBottom w:val="0"/>
              <w:divBdr>
                <w:top w:val="none" w:sz="0" w:space="0" w:color="auto"/>
                <w:left w:val="none" w:sz="0" w:space="0" w:color="auto"/>
                <w:bottom w:val="none" w:sz="0" w:space="0" w:color="auto"/>
                <w:right w:val="none" w:sz="0" w:space="0" w:color="auto"/>
              </w:divBdr>
            </w:div>
            <w:div w:id="1964918419">
              <w:marLeft w:val="0"/>
              <w:marRight w:val="0"/>
              <w:marTop w:val="0"/>
              <w:marBottom w:val="0"/>
              <w:divBdr>
                <w:top w:val="none" w:sz="0" w:space="0" w:color="auto"/>
                <w:left w:val="none" w:sz="0" w:space="0" w:color="auto"/>
                <w:bottom w:val="none" w:sz="0" w:space="0" w:color="auto"/>
                <w:right w:val="none" w:sz="0" w:space="0" w:color="auto"/>
              </w:divBdr>
            </w:div>
            <w:div w:id="257753725">
              <w:marLeft w:val="0"/>
              <w:marRight w:val="0"/>
              <w:marTop w:val="0"/>
              <w:marBottom w:val="0"/>
              <w:divBdr>
                <w:top w:val="none" w:sz="0" w:space="0" w:color="auto"/>
                <w:left w:val="none" w:sz="0" w:space="0" w:color="auto"/>
                <w:bottom w:val="none" w:sz="0" w:space="0" w:color="auto"/>
                <w:right w:val="none" w:sz="0" w:space="0" w:color="auto"/>
              </w:divBdr>
            </w:div>
            <w:div w:id="2073691383">
              <w:marLeft w:val="0"/>
              <w:marRight w:val="0"/>
              <w:marTop w:val="0"/>
              <w:marBottom w:val="0"/>
              <w:divBdr>
                <w:top w:val="none" w:sz="0" w:space="0" w:color="auto"/>
                <w:left w:val="none" w:sz="0" w:space="0" w:color="auto"/>
                <w:bottom w:val="none" w:sz="0" w:space="0" w:color="auto"/>
                <w:right w:val="none" w:sz="0" w:space="0" w:color="auto"/>
              </w:divBdr>
            </w:div>
            <w:div w:id="266616765">
              <w:marLeft w:val="0"/>
              <w:marRight w:val="0"/>
              <w:marTop w:val="0"/>
              <w:marBottom w:val="0"/>
              <w:divBdr>
                <w:top w:val="none" w:sz="0" w:space="0" w:color="auto"/>
                <w:left w:val="none" w:sz="0" w:space="0" w:color="auto"/>
                <w:bottom w:val="none" w:sz="0" w:space="0" w:color="auto"/>
                <w:right w:val="none" w:sz="0" w:space="0" w:color="auto"/>
              </w:divBdr>
            </w:div>
            <w:div w:id="1380319726">
              <w:marLeft w:val="0"/>
              <w:marRight w:val="0"/>
              <w:marTop w:val="0"/>
              <w:marBottom w:val="0"/>
              <w:divBdr>
                <w:top w:val="none" w:sz="0" w:space="0" w:color="auto"/>
                <w:left w:val="none" w:sz="0" w:space="0" w:color="auto"/>
                <w:bottom w:val="none" w:sz="0" w:space="0" w:color="auto"/>
                <w:right w:val="none" w:sz="0" w:space="0" w:color="auto"/>
              </w:divBdr>
            </w:div>
            <w:div w:id="2115007122">
              <w:marLeft w:val="0"/>
              <w:marRight w:val="0"/>
              <w:marTop w:val="0"/>
              <w:marBottom w:val="0"/>
              <w:divBdr>
                <w:top w:val="none" w:sz="0" w:space="0" w:color="auto"/>
                <w:left w:val="none" w:sz="0" w:space="0" w:color="auto"/>
                <w:bottom w:val="none" w:sz="0" w:space="0" w:color="auto"/>
                <w:right w:val="none" w:sz="0" w:space="0" w:color="auto"/>
              </w:divBdr>
            </w:div>
            <w:div w:id="1654022741">
              <w:marLeft w:val="0"/>
              <w:marRight w:val="0"/>
              <w:marTop w:val="0"/>
              <w:marBottom w:val="0"/>
              <w:divBdr>
                <w:top w:val="none" w:sz="0" w:space="0" w:color="auto"/>
                <w:left w:val="none" w:sz="0" w:space="0" w:color="auto"/>
                <w:bottom w:val="none" w:sz="0" w:space="0" w:color="auto"/>
                <w:right w:val="none" w:sz="0" w:space="0" w:color="auto"/>
              </w:divBdr>
            </w:div>
            <w:div w:id="1780027117">
              <w:marLeft w:val="0"/>
              <w:marRight w:val="0"/>
              <w:marTop w:val="0"/>
              <w:marBottom w:val="0"/>
              <w:divBdr>
                <w:top w:val="none" w:sz="0" w:space="0" w:color="auto"/>
                <w:left w:val="none" w:sz="0" w:space="0" w:color="auto"/>
                <w:bottom w:val="none" w:sz="0" w:space="0" w:color="auto"/>
                <w:right w:val="none" w:sz="0" w:space="0" w:color="auto"/>
              </w:divBdr>
            </w:div>
            <w:div w:id="456149025">
              <w:marLeft w:val="0"/>
              <w:marRight w:val="0"/>
              <w:marTop w:val="0"/>
              <w:marBottom w:val="0"/>
              <w:divBdr>
                <w:top w:val="none" w:sz="0" w:space="0" w:color="auto"/>
                <w:left w:val="none" w:sz="0" w:space="0" w:color="auto"/>
                <w:bottom w:val="none" w:sz="0" w:space="0" w:color="auto"/>
                <w:right w:val="none" w:sz="0" w:space="0" w:color="auto"/>
              </w:divBdr>
            </w:div>
            <w:div w:id="693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9733">
      <w:bodyDiv w:val="1"/>
      <w:marLeft w:val="0"/>
      <w:marRight w:val="0"/>
      <w:marTop w:val="0"/>
      <w:marBottom w:val="0"/>
      <w:divBdr>
        <w:top w:val="none" w:sz="0" w:space="0" w:color="auto"/>
        <w:left w:val="none" w:sz="0" w:space="0" w:color="auto"/>
        <w:bottom w:val="none" w:sz="0" w:space="0" w:color="auto"/>
        <w:right w:val="none" w:sz="0" w:space="0" w:color="auto"/>
      </w:divBdr>
      <w:divsChild>
        <w:div w:id="2109349315">
          <w:marLeft w:val="0"/>
          <w:marRight w:val="0"/>
          <w:marTop w:val="0"/>
          <w:marBottom w:val="0"/>
          <w:divBdr>
            <w:top w:val="none" w:sz="0" w:space="0" w:color="auto"/>
            <w:left w:val="none" w:sz="0" w:space="0" w:color="auto"/>
            <w:bottom w:val="none" w:sz="0" w:space="0" w:color="auto"/>
            <w:right w:val="none" w:sz="0" w:space="0" w:color="auto"/>
          </w:divBdr>
        </w:div>
        <w:div w:id="1281299912">
          <w:marLeft w:val="0"/>
          <w:marRight w:val="0"/>
          <w:marTop w:val="0"/>
          <w:marBottom w:val="0"/>
          <w:divBdr>
            <w:top w:val="none" w:sz="0" w:space="0" w:color="auto"/>
            <w:left w:val="none" w:sz="0" w:space="0" w:color="auto"/>
            <w:bottom w:val="none" w:sz="0" w:space="0" w:color="auto"/>
            <w:right w:val="none" w:sz="0" w:space="0" w:color="auto"/>
          </w:divBdr>
        </w:div>
        <w:div w:id="921260177">
          <w:marLeft w:val="0"/>
          <w:marRight w:val="0"/>
          <w:marTop w:val="0"/>
          <w:marBottom w:val="0"/>
          <w:divBdr>
            <w:top w:val="none" w:sz="0" w:space="0" w:color="auto"/>
            <w:left w:val="none" w:sz="0" w:space="0" w:color="auto"/>
            <w:bottom w:val="none" w:sz="0" w:space="0" w:color="auto"/>
            <w:right w:val="none" w:sz="0" w:space="0" w:color="auto"/>
          </w:divBdr>
        </w:div>
        <w:div w:id="1470317668">
          <w:marLeft w:val="0"/>
          <w:marRight w:val="0"/>
          <w:marTop w:val="0"/>
          <w:marBottom w:val="0"/>
          <w:divBdr>
            <w:top w:val="none" w:sz="0" w:space="0" w:color="auto"/>
            <w:left w:val="none" w:sz="0" w:space="0" w:color="auto"/>
            <w:bottom w:val="none" w:sz="0" w:space="0" w:color="auto"/>
            <w:right w:val="none" w:sz="0" w:space="0" w:color="auto"/>
          </w:divBdr>
        </w:div>
        <w:div w:id="1288852745">
          <w:marLeft w:val="0"/>
          <w:marRight w:val="0"/>
          <w:marTop w:val="0"/>
          <w:marBottom w:val="0"/>
          <w:divBdr>
            <w:top w:val="none" w:sz="0" w:space="0" w:color="auto"/>
            <w:left w:val="none" w:sz="0" w:space="0" w:color="auto"/>
            <w:bottom w:val="none" w:sz="0" w:space="0" w:color="auto"/>
            <w:right w:val="none" w:sz="0" w:space="0" w:color="auto"/>
          </w:divBdr>
        </w:div>
        <w:div w:id="1447237329">
          <w:marLeft w:val="0"/>
          <w:marRight w:val="0"/>
          <w:marTop w:val="0"/>
          <w:marBottom w:val="0"/>
          <w:divBdr>
            <w:top w:val="none" w:sz="0" w:space="0" w:color="auto"/>
            <w:left w:val="none" w:sz="0" w:space="0" w:color="auto"/>
            <w:bottom w:val="none" w:sz="0" w:space="0" w:color="auto"/>
            <w:right w:val="none" w:sz="0" w:space="0" w:color="auto"/>
          </w:divBdr>
        </w:div>
        <w:div w:id="1848978699">
          <w:marLeft w:val="0"/>
          <w:marRight w:val="0"/>
          <w:marTop w:val="0"/>
          <w:marBottom w:val="0"/>
          <w:divBdr>
            <w:top w:val="none" w:sz="0" w:space="0" w:color="auto"/>
            <w:left w:val="none" w:sz="0" w:space="0" w:color="auto"/>
            <w:bottom w:val="none" w:sz="0" w:space="0" w:color="auto"/>
            <w:right w:val="none" w:sz="0" w:space="0" w:color="auto"/>
          </w:divBdr>
        </w:div>
        <w:div w:id="303050897">
          <w:marLeft w:val="0"/>
          <w:marRight w:val="0"/>
          <w:marTop w:val="0"/>
          <w:marBottom w:val="0"/>
          <w:divBdr>
            <w:top w:val="none" w:sz="0" w:space="0" w:color="auto"/>
            <w:left w:val="none" w:sz="0" w:space="0" w:color="auto"/>
            <w:bottom w:val="none" w:sz="0" w:space="0" w:color="auto"/>
            <w:right w:val="none" w:sz="0" w:space="0" w:color="auto"/>
          </w:divBdr>
        </w:div>
        <w:div w:id="1073894748">
          <w:marLeft w:val="0"/>
          <w:marRight w:val="0"/>
          <w:marTop w:val="0"/>
          <w:marBottom w:val="0"/>
          <w:divBdr>
            <w:top w:val="none" w:sz="0" w:space="0" w:color="auto"/>
            <w:left w:val="none" w:sz="0" w:space="0" w:color="auto"/>
            <w:bottom w:val="none" w:sz="0" w:space="0" w:color="auto"/>
            <w:right w:val="none" w:sz="0" w:space="0" w:color="auto"/>
          </w:divBdr>
        </w:div>
        <w:div w:id="1274437618">
          <w:marLeft w:val="0"/>
          <w:marRight w:val="0"/>
          <w:marTop w:val="0"/>
          <w:marBottom w:val="0"/>
          <w:divBdr>
            <w:top w:val="none" w:sz="0" w:space="0" w:color="auto"/>
            <w:left w:val="none" w:sz="0" w:space="0" w:color="auto"/>
            <w:bottom w:val="none" w:sz="0" w:space="0" w:color="auto"/>
            <w:right w:val="none" w:sz="0" w:space="0" w:color="auto"/>
          </w:divBdr>
        </w:div>
        <w:div w:id="1908152941">
          <w:marLeft w:val="0"/>
          <w:marRight w:val="0"/>
          <w:marTop w:val="0"/>
          <w:marBottom w:val="0"/>
          <w:divBdr>
            <w:top w:val="none" w:sz="0" w:space="0" w:color="auto"/>
            <w:left w:val="none" w:sz="0" w:space="0" w:color="auto"/>
            <w:bottom w:val="none" w:sz="0" w:space="0" w:color="auto"/>
            <w:right w:val="none" w:sz="0" w:space="0" w:color="auto"/>
          </w:divBdr>
        </w:div>
        <w:div w:id="1569343083">
          <w:marLeft w:val="0"/>
          <w:marRight w:val="0"/>
          <w:marTop w:val="0"/>
          <w:marBottom w:val="0"/>
          <w:divBdr>
            <w:top w:val="none" w:sz="0" w:space="0" w:color="auto"/>
            <w:left w:val="none" w:sz="0" w:space="0" w:color="auto"/>
            <w:bottom w:val="none" w:sz="0" w:space="0" w:color="auto"/>
            <w:right w:val="none" w:sz="0" w:space="0" w:color="auto"/>
          </w:divBdr>
        </w:div>
        <w:div w:id="213585590">
          <w:marLeft w:val="0"/>
          <w:marRight w:val="0"/>
          <w:marTop w:val="0"/>
          <w:marBottom w:val="0"/>
          <w:divBdr>
            <w:top w:val="none" w:sz="0" w:space="0" w:color="auto"/>
            <w:left w:val="none" w:sz="0" w:space="0" w:color="auto"/>
            <w:bottom w:val="none" w:sz="0" w:space="0" w:color="auto"/>
            <w:right w:val="none" w:sz="0" w:space="0" w:color="auto"/>
          </w:divBdr>
        </w:div>
        <w:div w:id="1621571770">
          <w:marLeft w:val="0"/>
          <w:marRight w:val="0"/>
          <w:marTop w:val="0"/>
          <w:marBottom w:val="0"/>
          <w:divBdr>
            <w:top w:val="none" w:sz="0" w:space="0" w:color="auto"/>
            <w:left w:val="none" w:sz="0" w:space="0" w:color="auto"/>
            <w:bottom w:val="none" w:sz="0" w:space="0" w:color="auto"/>
            <w:right w:val="none" w:sz="0" w:space="0" w:color="auto"/>
          </w:divBdr>
        </w:div>
        <w:div w:id="1563128897">
          <w:marLeft w:val="0"/>
          <w:marRight w:val="0"/>
          <w:marTop w:val="0"/>
          <w:marBottom w:val="0"/>
          <w:divBdr>
            <w:top w:val="none" w:sz="0" w:space="0" w:color="auto"/>
            <w:left w:val="none" w:sz="0" w:space="0" w:color="auto"/>
            <w:bottom w:val="none" w:sz="0" w:space="0" w:color="auto"/>
            <w:right w:val="none" w:sz="0" w:space="0" w:color="auto"/>
          </w:divBdr>
        </w:div>
        <w:div w:id="136841081">
          <w:marLeft w:val="0"/>
          <w:marRight w:val="0"/>
          <w:marTop w:val="0"/>
          <w:marBottom w:val="0"/>
          <w:divBdr>
            <w:top w:val="none" w:sz="0" w:space="0" w:color="auto"/>
            <w:left w:val="none" w:sz="0" w:space="0" w:color="auto"/>
            <w:bottom w:val="none" w:sz="0" w:space="0" w:color="auto"/>
            <w:right w:val="none" w:sz="0" w:space="0" w:color="auto"/>
          </w:divBdr>
        </w:div>
        <w:div w:id="866916248">
          <w:marLeft w:val="0"/>
          <w:marRight w:val="0"/>
          <w:marTop w:val="0"/>
          <w:marBottom w:val="0"/>
          <w:divBdr>
            <w:top w:val="none" w:sz="0" w:space="0" w:color="auto"/>
            <w:left w:val="none" w:sz="0" w:space="0" w:color="auto"/>
            <w:bottom w:val="none" w:sz="0" w:space="0" w:color="auto"/>
            <w:right w:val="none" w:sz="0" w:space="0" w:color="auto"/>
          </w:divBdr>
        </w:div>
        <w:div w:id="1125923002">
          <w:marLeft w:val="0"/>
          <w:marRight w:val="0"/>
          <w:marTop w:val="0"/>
          <w:marBottom w:val="0"/>
          <w:divBdr>
            <w:top w:val="none" w:sz="0" w:space="0" w:color="auto"/>
            <w:left w:val="none" w:sz="0" w:space="0" w:color="auto"/>
            <w:bottom w:val="none" w:sz="0" w:space="0" w:color="auto"/>
            <w:right w:val="none" w:sz="0" w:space="0" w:color="auto"/>
          </w:divBdr>
        </w:div>
        <w:div w:id="1516310625">
          <w:marLeft w:val="0"/>
          <w:marRight w:val="0"/>
          <w:marTop w:val="0"/>
          <w:marBottom w:val="0"/>
          <w:divBdr>
            <w:top w:val="none" w:sz="0" w:space="0" w:color="auto"/>
            <w:left w:val="none" w:sz="0" w:space="0" w:color="auto"/>
            <w:bottom w:val="none" w:sz="0" w:space="0" w:color="auto"/>
            <w:right w:val="none" w:sz="0" w:space="0" w:color="auto"/>
          </w:divBdr>
        </w:div>
        <w:div w:id="1820730063">
          <w:marLeft w:val="0"/>
          <w:marRight w:val="0"/>
          <w:marTop w:val="0"/>
          <w:marBottom w:val="0"/>
          <w:divBdr>
            <w:top w:val="none" w:sz="0" w:space="0" w:color="auto"/>
            <w:left w:val="none" w:sz="0" w:space="0" w:color="auto"/>
            <w:bottom w:val="none" w:sz="0" w:space="0" w:color="auto"/>
            <w:right w:val="none" w:sz="0" w:space="0" w:color="auto"/>
          </w:divBdr>
        </w:div>
        <w:div w:id="1914923004">
          <w:marLeft w:val="0"/>
          <w:marRight w:val="0"/>
          <w:marTop w:val="0"/>
          <w:marBottom w:val="0"/>
          <w:divBdr>
            <w:top w:val="none" w:sz="0" w:space="0" w:color="auto"/>
            <w:left w:val="none" w:sz="0" w:space="0" w:color="auto"/>
            <w:bottom w:val="none" w:sz="0" w:space="0" w:color="auto"/>
            <w:right w:val="none" w:sz="0" w:space="0" w:color="auto"/>
          </w:divBdr>
        </w:div>
        <w:div w:id="1154684162">
          <w:marLeft w:val="0"/>
          <w:marRight w:val="0"/>
          <w:marTop w:val="0"/>
          <w:marBottom w:val="0"/>
          <w:divBdr>
            <w:top w:val="none" w:sz="0" w:space="0" w:color="auto"/>
            <w:left w:val="none" w:sz="0" w:space="0" w:color="auto"/>
            <w:bottom w:val="none" w:sz="0" w:space="0" w:color="auto"/>
            <w:right w:val="none" w:sz="0" w:space="0" w:color="auto"/>
          </w:divBdr>
        </w:div>
        <w:div w:id="1979843538">
          <w:marLeft w:val="0"/>
          <w:marRight w:val="0"/>
          <w:marTop w:val="0"/>
          <w:marBottom w:val="0"/>
          <w:divBdr>
            <w:top w:val="none" w:sz="0" w:space="0" w:color="auto"/>
            <w:left w:val="none" w:sz="0" w:space="0" w:color="auto"/>
            <w:bottom w:val="none" w:sz="0" w:space="0" w:color="auto"/>
            <w:right w:val="none" w:sz="0" w:space="0" w:color="auto"/>
          </w:divBdr>
        </w:div>
        <w:div w:id="375081877">
          <w:marLeft w:val="0"/>
          <w:marRight w:val="0"/>
          <w:marTop w:val="0"/>
          <w:marBottom w:val="0"/>
          <w:divBdr>
            <w:top w:val="none" w:sz="0" w:space="0" w:color="auto"/>
            <w:left w:val="none" w:sz="0" w:space="0" w:color="auto"/>
            <w:bottom w:val="none" w:sz="0" w:space="0" w:color="auto"/>
            <w:right w:val="none" w:sz="0" w:space="0" w:color="auto"/>
          </w:divBdr>
        </w:div>
        <w:div w:id="844714093">
          <w:marLeft w:val="0"/>
          <w:marRight w:val="0"/>
          <w:marTop w:val="0"/>
          <w:marBottom w:val="0"/>
          <w:divBdr>
            <w:top w:val="none" w:sz="0" w:space="0" w:color="auto"/>
            <w:left w:val="none" w:sz="0" w:space="0" w:color="auto"/>
            <w:bottom w:val="none" w:sz="0" w:space="0" w:color="auto"/>
            <w:right w:val="none" w:sz="0" w:space="0" w:color="auto"/>
          </w:divBdr>
        </w:div>
        <w:div w:id="229341301">
          <w:marLeft w:val="0"/>
          <w:marRight w:val="0"/>
          <w:marTop w:val="0"/>
          <w:marBottom w:val="0"/>
          <w:divBdr>
            <w:top w:val="none" w:sz="0" w:space="0" w:color="auto"/>
            <w:left w:val="none" w:sz="0" w:space="0" w:color="auto"/>
            <w:bottom w:val="none" w:sz="0" w:space="0" w:color="auto"/>
            <w:right w:val="none" w:sz="0" w:space="0" w:color="auto"/>
          </w:divBdr>
        </w:div>
        <w:div w:id="1113477661">
          <w:marLeft w:val="0"/>
          <w:marRight w:val="0"/>
          <w:marTop w:val="0"/>
          <w:marBottom w:val="0"/>
          <w:divBdr>
            <w:top w:val="none" w:sz="0" w:space="0" w:color="auto"/>
            <w:left w:val="none" w:sz="0" w:space="0" w:color="auto"/>
            <w:bottom w:val="none" w:sz="0" w:space="0" w:color="auto"/>
            <w:right w:val="none" w:sz="0" w:space="0" w:color="auto"/>
          </w:divBdr>
        </w:div>
        <w:div w:id="1018120306">
          <w:marLeft w:val="0"/>
          <w:marRight w:val="0"/>
          <w:marTop w:val="0"/>
          <w:marBottom w:val="0"/>
          <w:divBdr>
            <w:top w:val="none" w:sz="0" w:space="0" w:color="auto"/>
            <w:left w:val="none" w:sz="0" w:space="0" w:color="auto"/>
            <w:bottom w:val="none" w:sz="0" w:space="0" w:color="auto"/>
            <w:right w:val="none" w:sz="0" w:space="0" w:color="auto"/>
          </w:divBdr>
        </w:div>
        <w:div w:id="1420566165">
          <w:marLeft w:val="0"/>
          <w:marRight w:val="0"/>
          <w:marTop w:val="0"/>
          <w:marBottom w:val="0"/>
          <w:divBdr>
            <w:top w:val="none" w:sz="0" w:space="0" w:color="auto"/>
            <w:left w:val="none" w:sz="0" w:space="0" w:color="auto"/>
            <w:bottom w:val="none" w:sz="0" w:space="0" w:color="auto"/>
            <w:right w:val="none" w:sz="0" w:space="0" w:color="auto"/>
          </w:divBdr>
        </w:div>
        <w:div w:id="1501580759">
          <w:marLeft w:val="0"/>
          <w:marRight w:val="0"/>
          <w:marTop w:val="0"/>
          <w:marBottom w:val="0"/>
          <w:divBdr>
            <w:top w:val="none" w:sz="0" w:space="0" w:color="auto"/>
            <w:left w:val="none" w:sz="0" w:space="0" w:color="auto"/>
            <w:bottom w:val="none" w:sz="0" w:space="0" w:color="auto"/>
            <w:right w:val="none" w:sz="0" w:space="0" w:color="auto"/>
          </w:divBdr>
        </w:div>
        <w:div w:id="1541163162">
          <w:marLeft w:val="0"/>
          <w:marRight w:val="0"/>
          <w:marTop w:val="0"/>
          <w:marBottom w:val="0"/>
          <w:divBdr>
            <w:top w:val="none" w:sz="0" w:space="0" w:color="auto"/>
            <w:left w:val="none" w:sz="0" w:space="0" w:color="auto"/>
            <w:bottom w:val="none" w:sz="0" w:space="0" w:color="auto"/>
            <w:right w:val="none" w:sz="0" w:space="0" w:color="auto"/>
          </w:divBdr>
        </w:div>
        <w:div w:id="1458717498">
          <w:marLeft w:val="0"/>
          <w:marRight w:val="0"/>
          <w:marTop w:val="0"/>
          <w:marBottom w:val="0"/>
          <w:divBdr>
            <w:top w:val="none" w:sz="0" w:space="0" w:color="auto"/>
            <w:left w:val="none" w:sz="0" w:space="0" w:color="auto"/>
            <w:bottom w:val="none" w:sz="0" w:space="0" w:color="auto"/>
            <w:right w:val="none" w:sz="0" w:space="0" w:color="auto"/>
          </w:divBdr>
        </w:div>
        <w:div w:id="398983641">
          <w:marLeft w:val="0"/>
          <w:marRight w:val="0"/>
          <w:marTop w:val="0"/>
          <w:marBottom w:val="0"/>
          <w:divBdr>
            <w:top w:val="none" w:sz="0" w:space="0" w:color="auto"/>
            <w:left w:val="none" w:sz="0" w:space="0" w:color="auto"/>
            <w:bottom w:val="none" w:sz="0" w:space="0" w:color="auto"/>
            <w:right w:val="none" w:sz="0" w:space="0" w:color="auto"/>
          </w:divBdr>
        </w:div>
        <w:div w:id="1735470269">
          <w:marLeft w:val="0"/>
          <w:marRight w:val="0"/>
          <w:marTop w:val="0"/>
          <w:marBottom w:val="0"/>
          <w:divBdr>
            <w:top w:val="none" w:sz="0" w:space="0" w:color="auto"/>
            <w:left w:val="none" w:sz="0" w:space="0" w:color="auto"/>
            <w:bottom w:val="none" w:sz="0" w:space="0" w:color="auto"/>
            <w:right w:val="none" w:sz="0" w:space="0" w:color="auto"/>
          </w:divBdr>
        </w:div>
        <w:div w:id="1756127018">
          <w:marLeft w:val="0"/>
          <w:marRight w:val="0"/>
          <w:marTop w:val="0"/>
          <w:marBottom w:val="0"/>
          <w:divBdr>
            <w:top w:val="none" w:sz="0" w:space="0" w:color="auto"/>
            <w:left w:val="none" w:sz="0" w:space="0" w:color="auto"/>
            <w:bottom w:val="none" w:sz="0" w:space="0" w:color="auto"/>
            <w:right w:val="none" w:sz="0" w:space="0" w:color="auto"/>
          </w:divBdr>
        </w:div>
        <w:div w:id="2130197995">
          <w:marLeft w:val="0"/>
          <w:marRight w:val="0"/>
          <w:marTop w:val="0"/>
          <w:marBottom w:val="0"/>
          <w:divBdr>
            <w:top w:val="none" w:sz="0" w:space="0" w:color="auto"/>
            <w:left w:val="none" w:sz="0" w:space="0" w:color="auto"/>
            <w:bottom w:val="none" w:sz="0" w:space="0" w:color="auto"/>
            <w:right w:val="none" w:sz="0" w:space="0" w:color="auto"/>
          </w:divBdr>
        </w:div>
        <w:div w:id="1867596592">
          <w:marLeft w:val="0"/>
          <w:marRight w:val="0"/>
          <w:marTop w:val="0"/>
          <w:marBottom w:val="0"/>
          <w:divBdr>
            <w:top w:val="none" w:sz="0" w:space="0" w:color="auto"/>
            <w:left w:val="none" w:sz="0" w:space="0" w:color="auto"/>
            <w:bottom w:val="none" w:sz="0" w:space="0" w:color="auto"/>
            <w:right w:val="none" w:sz="0" w:space="0" w:color="auto"/>
          </w:divBdr>
        </w:div>
        <w:div w:id="425351663">
          <w:marLeft w:val="0"/>
          <w:marRight w:val="0"/>
          <w:marTop w:val="0"/>
          <w:marBottom w:val="0"/>
          <w:divBdr>
            <w:top w:val="none" w:sz="0" w:space="0" w:color="auto"/>
            <w:left w:val="none" w:sz="0" w:space="0" w:color="auto"/>
            <w:bottom w:val="none" w:sz="0" w:space="0" w:color="auto"/>
            <w:right w:val="none" w:sz="0" w:space="0" w:color="auto"/>
          </w:divBdr>
        </w:div>
        <w:div w:id="1434397287">
          <w:marLeft w:val="0"/>
          <w:marRight w:val="0"/>
          <w:marTop w:val="0"/>
          <w:marBottom w:val="0"/>
          <w:divBdr>
            <w:top w:val="none" w:sz="0" w:space="0" w:color="auto"/>
            <w:left w:val="none" w:sz="0" w:space="0" w:color="auto"/>
            <w:bottom w:val="none" w:sz="0" w:space="0" w:color="auto"/>
            <w:right w:val="none" w:sz="0" w:space="0" w:color="auto"/>
          </w:divBdr>
        </w:div>
        <w:div w:id="1356424388">
          <w:marLeft w:val="0"/>
          <w:marRight w:val="0"/>
          <w:marTop w:val="0"/>
          <w:marBottom w:val="0"/>
          <w:divBdr>
            <w:top w:val="none" w:sz="0" w:space="0" w:color="auto"/>
            <w:left w:val="none" w:sz="0" w:space="0" w:color="auto"/>
            <w:bottom w:val="none" w:sz="0" w:space="0" w:color="auto"/>
            <w:right w:val="none" w:sz="0" w:space="0" w:color="auto"/>
          </w:divBdr>
        </w:div>
        <w:div w:id="1243879364">
          <w:marLeft w:val="0"/>
          <w:marRight w:val="0"/>
          <w:marTop w:val="0"/>
          <w:marBottom w:val="0"/>
          <w:divBdr>
            <w:top w:val="none" w:sz="0" w:space="0" w:color="auto"/>
            <w:left w:val="none" w:sz="0" w:space="0" w:color="auto"/>
            <w:bottom w:val="none" w:sz="0" w:space="0" w:color="auto"/>
            <w:right w:val="none" w:sz="0" w:space="0" w:color="auto"/>
          </w:divBdr>
        </w:div>
        <w:div w:id="1380589954">
          <w:marLeft w:val="0"/>
          <w:marRight w:val="0"/>
          <w:marTop w:val="0"/>
          <w:marBottom w:val="0"/>
          <w:divBdr>
            <w:top w:val="none" w:sz="0" w:space="0" w:color="auto"/>
            <w:left w:val="none" w:sz="0" w:space="0" w:color="auto"/>
            <w:bottom w:val="none" w:sz="0" w:space="0" w:color="auto"/>
            <w:right w:val="none" w:sz="0" w:space="0" w:color="auto"/>
          </w:divBdr>
        </w:div>
        <w:div w:id="293028482">
          <w:marLeft w:val="0"/>
          <w:marRight w:val="0"/>
          <w:marTop w:val="0"/>
          <w:marBottom w:val="0"/>
          <w:divBdr>
            <w:top w:val="none" w:sz="0" w:space="0" w:color="auto"/>
            <w:left w:val="none" w:sz="0" w:space="0" w:color="auto"/>
            <w:bottom w:val="none" w:sz="0" w:space="0" w:color="auto"/>
            <w:right w:val="none" w:sz="0" w:space="0" w:color="auto"/>
          </w:divBdr>
        </w:div>
        <w:div w:id="2130850372">
          <w:marLeft w:val="0"/>
          <w:marRight w:val="0"/>
          <w:marTop w:val="0"/>
          <w:marBottom w:val="0"/>
          <w:divBdr>
            <w:top w:val="none" w:sz="0" w:space="0" w:color="auto"/>
            <w:left w:val="none" w:sz="0" w:space="0" w:color="auto"/>
            <w:bottom w:val="none" w:sz="0" w:space="0" w:color="auto"/>
            <w:right w:val="none" w:sz="0" w:space="0" w:color="auto"/>
          </w:divBdr>
        </w:div>
        <w:div w:id="1950776932">
          <w:marLeft w:val="0"/>
          <w:marRight w:val="0"/>
          <w:marTop w:val="0"/>
          <w:marBottom w:val="0"/>
          <w:divBdr>
            <w:top w:val="none" w:sz="0" w:space="0" w:color="auto"/>
            <w:left w:val="none" w:sz="0" w:space="0" w:color="auto"/>
            <w:bottom w:val="none" w:sz="0" w:space="0" w:color="auto"/>
            <w:right w:val="none" w:sz="0" w:space="0" w:color="auto"/>
          </w:divBdr>
        </w:div>
        <w:div w:id="2081244540">
          <w:marLeft w:val="0"/>
          <w:marRight w:val="0"/>
          <w:marTop w:val="0"/>
          <w:marBottom w:val="0"/>
          <w:divBdr>
            <w:top w:val="none" w:sz="0" w:space="0" w:color="auto"/>
            <w:left w:val="none" w:sz="0" w:space="0" w:color="auto"/>
            <w:bottom w:val="none" w:sz="0" w:space="0" w:color="auto"/>
            <w:right w:val="none" w:sz="0" w:space="0" w:color="auto"/>
          </w:divBdr>
        </w:div>
        <w:div w:id="854854127">
          <w:marLeft w:val="0"/>
          <w:marRight w:val="0"/>
          <w:marTop w:val="0"/>
          <w:marBottom w:val="0"/>
          <w:divBdr>
            <w:top w:val="none" w:sz="0" w:space="0" w:color="auto"/>
            <w:left w:val="none" w:sz="0" w:space="0" w:color="auto"/>
            <w:bottom w:val="none" w:sz="0" w:space="0" w:color="auto"/>
            <w:right w:val="none" w:sz="0" w:space="0" w:color="auto"/>
          </w:divBdr>
        </w:div>
        <w:div w:id="557058200">
          <w:marLeft w:val="0"/>
          <w:marRight w:val="0"/>
          <w:marTop w:val="0"/>
          <w:marBottom w:val="0"/>
          <w:divBdr>
            <w:top w:val="none" w:sz="0" w:space="0" w:color="auto"/>
            <w:left w:val="none" w:sz="0" w:space="0" w:color="auto"/>
            <w:bottom w:val="none" w:sz="0" w:space="0" w:color="auto"/>
            <w:right w:val="none" w:sz="0" w:space="0" w:color="auto"/>
          </w:divBdr>
        </w:div>
        <w:div w:id="1157260992">
          <w:marLeft w:val="0"/>
          <w:marRight w:val="0"/>
          <w:marTop w:val="0"/>
          <w:marBottom w:val="0"/>
          <w:divBdr>
            <w:top w:val="none" w:sz="0" w:space="0" w:color="auto"/>
            <w:left w:val="none" w:sz="0" w:space="0" w:color="auto"/>
            <w:bottom w:val="none" w:sz="0" w:space="0" w:color="auto"/>
            <w:right w:val="none" w:sz="0" w:space="0" w:color="auto"/>
          </w:divBdr>
        </w:div>
        <w:div w:id="1767001648">
          <w:marLeft w:val="0"/>
          <w:marRight w:val="0"/>
          <w:marTop w:val="0"/>
          <w:marBottom w:val="0"/>
          <w:divBdr>
            <w:top w:val="none" w:sz="0" w:space="0" w:color="auto"/>
            <w:left w:val="none" w:sz="0" w:space="0" w:color="auto"/>
            <w:bottom w:val="none" w:sz="0" w:space="0" w:color="auto"/>
            <w:right w:val="none" w:sz="0" w:space="0" w:color="auto"/>
          </w:divBdr>
        </w:div>
        <w:div w:id="488057147">
          <w:marLeft w:val="0"/>
          <w:marRight w:val="0"/>
          <w:marTop w:val="0"/>
          <w:marBottom w:val="0"/>
          <w:divBdr>
            <w:top w:val="none" w:sz="0" w:space="0" w:color="auto"/>
            <w:left w:val="none" w:sz="0" w:space="0" w:color="auto"/>
            <w:bottom w:val="none" w:sz="0" w:space="0" w:color="auto"/>
            <w:right w:val="none" w:sz="0" w:space="0" w:color="auto"/>
          </w:divBdr>
        </w:div>
        <w:div w:id="1204826891">
          <w:marLeft w:val="0"/>
          <w:marRight w:val="0"/>
          <w:marTop w:val="0"/>
          <w:marBottom w:val="0"/>
          <w:divBdr>
            <w:top w:val="none" w:sz="0" w:space="0" w:color="auto"/>
            <w:left w:val="none" w:sz="0" w:space="0" w:color="auto"/>
            <w:bottom w:val="none" w:sz="0" w:space="0" w:color="auto"/>
            <w:right w:val="none" w:sz="0" w:space="0" w:color="auto"/>
          </w:divBdr>
        </w:div>
        <w:div w:id="1242181558">
          <w:marLeft w:val="0"/>
          <w:marRight w:val="0"/>
          <w:marTop w:val="0"/>
          <w:marBottom w:val="0"/>
          <w:divBdr>
            <w:top w:val="none" w:sz="0" w:space="0" w:color="auto"/>
            <w:left w:val="none" w:sz="0" w:space="0" w:color="auto"/>
            <w:bottom w:val="none" w:sz="0" w:space="0" w:color="auto"/>
            <w:right w:val="none" w:sz="0" w:space="0" w:color="auto"/>
          </w:divBdr>
        </w:div>
        <w:div w:id="1987200618">
          <w:marLeft w:val="0"/>
          <w:marRight w:val="0"/>
          <w:marTop w:val="0"/>
          <w:marBottom w:val="0"/>
          <w:divBdr>
            <w:top w:val="none" w:sz="0" w:space="0" w:color="auto"/>
            <w:left w:val="none" w:sz="0" w:space="0" w:color="auto"/>
            <w:bottom w:val="none" w:sz="0" w:space="0" w:color="auto"/>
            <w:right w:val="none" w:sz="0" w:space="0" w:color="auto"/>
          </w:divBdr>
        </w:div>
        <w:div w:id="1540897025">
          <w:marLeft w:val="0"/>
          <w:marRight w:val="0"/>
          <w:marTop w:val="0"/>
          <w:marBottom w:val="0"/>
          <w:divBdr>
            <w:top w:val="none" w:sz="0" w:space="0" w:color="auto"/>
            <w:left w:val="none" w:sz="0" w:space="0" w:color="auto"/>
            <w:bottom w:val="none" w:sz="0" w:space="0" w:color="auto"/>
            <w:right w:val="none" w:sz="0" w:space="0" w:color="auto"/>
          </w:divBdr>
        </w:div>
        <w:div w:id="1736049251">
          <w:marLeft w:val="0"/>
          <w:marRight w:val="0"/>
          <w:marTop w:val="0"/>
          <w:marBottom w:val="0"/>
          <w:divBdr>
            <w:top w:val="none" w:sz="0" w:space="0" w:color="auto"/>
            <w:left w:val="none" w:sz="0" w:space="0" w:color="auto"/>
            <w:bottom w:val="none" w:sz="0" w:space="0" w:color="auto"/>
            <w:right w:val="none" w:sz="0" w:space="0" w:color="auto"/>
          </w:divBdr>
        </w:div>
        <w:div w:id="547107541">
          <w:marLeft w:val="0"/>
          <w:marRight w:val="0"/>
          <w:marTop w:val="0"/>
          <w:marBottom w:val="0"/>
          <w:divBdr>
            <w:top w:val="none" w:sz="0" w:space="0" w:color="auto"/>
            <w:left w:val="none" w:sz="0" w:space="0" w:color="auto"/>
            <w:bottom w:val="none" w:sz="0" w:space="0" w:color="auto"/>
            <w:right w:val="none" w:sz="0" w:space="0" w:color="auto"/>
          </w:divBdr>
        </w:div>
        <w:div w:id="570969555">
          <w:marLeft w:val="0"/>
          <w:marRight w:val="0"/>
          <w:marTop w:val="0"/>
          <w:marBottom w:val="0"/>
          <w:divBdr>
            <w:top w:val="none" w:sz="0" w:space="0" w:color="auto"/>
            <w:left w:val="none" w:sz="0" w:space="0" w:color="auto"/>
            <w:bottom w:val="none" w:sz="0" w:space="0" w:color="auto"/>
            <w:right w:val="none" w:sz="0" w:space="0" w:color="auto"/>
          </w:divBdr>
        </w:div>
        <w:div w:id="1045563701">
          <w:marLeft w:val="0"/>
          <w:marRight w:val="0"/>
          <w:marTop w:val="0"/>
          <w:marBottom w:val="0"/>
          <w:divBdr>
            <w:top w:val="none" w:sz="0" w:space="0" w:color="auto"/>
            <w:left w:val="none" w:sz="0" w:space="0" w:color="auto"/>
            <w:bottom w:val="none" w:sz="0" w:space="0" w:color="auto"/>
            <w:right w:val="none" w:sz="0" w:space="0" w:color="auto"/>
          </w:divBdr>
        </w:div>
        <w:div w:id="888808911">
          <w:marLeft w:val="0"/>
          <w:marRight w:val="0"/>
          <w:marTop w:val="0"/>
          <w:marBottom w:val="0"/>
          <w:divBdr>
            <w:top w:val="none" w:sz="0" w:space="0" w:color="auto"/>
            <w:left w:val="none" w:sz="0" w:space="0" w:color="auto"/>
            <w:bottom w:val="none" w:sz="0" w:space="0" w:color="auto"/>
            <w:right w:val="none" w:sz="0" w:space="0" w:color="auto"/>
          </w:divBdr>
        </w:div>
        <w:div w:id="449710430">
          <w:marLeft w:val="0"/>
          <w:marRight w:val="0"/>
          <w:marTop w:val="0"/>
          <w:marBottom w:val="0"/>
          <w:divBdr>
            <w:top w:val="none" w:sz="0" w:space="0" w:color="auto"/>
            <w:left w:val="none" w:sz="0" w:space="0" w:color="auto"/>
            <w:bottom w:val="none" w:sz="0" w:space="0" w:color="auto"/>
            <w:right w:val="none" w:sz="0" w:space="0" w:color="auto"/>
          </w:divBdr>
        </w:div>
        <w:div w:id="1421214515">
          <w:marLeft w:val="0"/>
          <w:marRight w:val="0"/>
          <w:marTop w:val="0"/>
          <w:marBottom w:val="0"/>
          <w:divBdr>
            <w:top w:val="none" w:sz="0" w:space="0" w:color="auto"/>
            <w:left w:val="none" w:sz="0" w:space="0" w:color="auto"/>
            <w:bottom w:val="none" w:sz="0" w:space="0" w:color="auto"/>
            <w:right w:val="none" w:sz="0" w:space="0" w:color="auto"/>
          </w:divBdr>
        </w:div>
        <w:div w:id="1191575661">
          <w:marLeft w:val="0"/>
          <w:marRight w:val="0"/>
          <w:marTop w:val="0"/>
          <w:marBottom w:val="0"/>
          <w:divBdr>
            <w:top w:val="none" w:sz="0" w:space="0" w:color="auto"/>
            <w:left w:val="none" w:sz="0" w:space="0" w:color="auto"/>
            <w:bottom w:val="none" w:sz="0" w:space="0" w:color="auto"/>
            <w:right w:val="none" w:sz="0" w:space="0" w:color="auto"/>
          </w:divBdr>
        </w:div>
        <w:div w:id="1441297991">
          <w:marLeft w:val="0"/>
          <w:marRight w:val="0"/>
          <w:marTop w:val="0"/>
          <w:marBottom w:val="0"/>
          <w:divBdr>
            <w:top w:val="none" w:sz="0" w:space="0" w:color="auto"/>
            <w:left w:val="none" w:sz="0" w:space="0" w:color="auto"/>
            <w:bottom w:val="none" w:sz="0" w:space="0" w:color="auto"/>
            <w:right w:val="none" w:sz="0" w:space="0" w:color="auto"/>
          </w:divBdr>
        </w:div>
        <w:div w:id="1030691085">
          <w:marLeft w:val="0"/>
          <w:marRight w:val="0"/>
          <w:marTop w:val="0"/>
          <w:marBottom w:val="0"/>
          <w:divBdr>
            <w:top w:val="none" w:sz="0" w:space="0" w:color="auto"/>
            <w:left w:val="none" w:sz="0" w:space="0" w:color="auto"/>
            <w:bottom w:val="none" w:sz="0" w:space="0" w:color="auto"/>
            <w:right w:val="none" w:sz="0" w:space="0" w:color="auto"/>
          </w:divBdr>
        </w:div>
        <w:div w:id="248537926">
          <w:marLeft w:val="0"/>
          <w:marRight w:val="0"/>
          <w:marTop w:val="0"/>
          <w:marBottom w:val="0"/>
          <w:divBdr>
            <w:top w:val="none" w:sz="0" w:space="0" w:color="auto"/>
            <w:left w:val="none" w:sz="0" w:space="0" w:color="auto"/>
            <w:bottom w:val="none" w:sz="0" w:space="0" w:color="auto"/>
            <w:right w:val="none" w:sz="0" w:space="0" w:color="auto"/>
          </w:divBdr>
        </w:div>
        <w:div w:id="757948573">
          <w:marLeft w:val="0"/>
          <w:marRight w:val="0"/>
          <w:marTop w:val="0"/>
          <w:marBottom w:val="0"/>
          <w:divBdr>
            <w:top w:val="none" w:sz="0" w:space="0" w:color="auto"/>
            <w:left w:val="none" w:sz="0" w:space="0" w:color="auto"/>
            <w:bottom w:val="none" w:sz="0" w:space="0" w:color="auto"/>
            <w:right w:val="none" w:sz="0" w:space="0" w:color="auto"/>
          </w:divBdr>
        </w:div>
        <w:div w:id="2113083019">
          <w:marLeft w:val="0"/>
          <w:marRight w:val="0"/>
          <w:marTop w:val="0"/>
          <w:marBottom w:val="0"/>
          <w:divBdr>
            <w:top w:val="none" w:sz="0" w:space="0" w:color="auto"/>
            <w:left w:val="none" w:sz="0" w:space="0" w:color="auto"/>
            <w:bottom w:val="none" w:sz="0" w:space="0" w:color="auto"/>
            <w:right w:val="none" w:sz="0" w:space="0" w:color="auto"/>
          </w:divBdr>
        </w:div>
        <w:div w:id="1681853549">
          <w:marLeft w:val="0"/>
          <w:marRight w:val="0"/>
          <w:marTop w:val="0"/>
          <w:marBottom w:val="0"/>
          <w:divBdr>
            <w:top w:val="none" w:sz="0" w:space="0" w:color="auto"/>
            <w:left w:val="none" w:sz="0" w:space="0" w:color="auto"/>
            <w:bottom w:val="none" w:sz="0" w:space="0" w:color="auto"/>
            <w:right w:val="none" w:sz="0" w:space="0" w:color="auto"/>
          </w:divBdr>
        </w:div>
        <w:div w:id="1257708479">
          <w:marLeft w:val="0"/>
          <w:marRight w:val="0"/>
          <w:marTop w:val="0"/>
          <w:marBottom w:val="0"/>
          <w:divBdr>
            <w:top w:val="none" w:sz="0" w:space="0" w:color="auto"/>
            <w:left w:val="none" w:sz="0" w:space="0" w:color="auto"/>
            <w:bottom w:val="none" w:sz="0" w:space="0" w:color="auto"/>
            <w:right w:val="none" w:sz="0" w:space="0" w:color="auto"/>
          </w:divBdr>
        </w:div>
        <w:div w:id="32002228">
          <w:marLeft w:val="0"/>
          <w:marRight w:val="0"/>
          <w:marTop w:val="0"/>
          <w:marBottom w:val="0"/>
          <w:divBdr>
            <w:top w:val="none" w:sz="0" w:space="0" w:color="auto"/>
            <w:left w:val="none" w:sz="0" w:space="0" w:color="auto"/>
            <w:bottom w:val="none" w:sz="0" w:space="0" w:color="auto"/>
            <w:right w:val="none" w:sz="0" w:space="0" w:color="auto"/>
          </w:divBdr>
        </w:div>
        <w:div w:id="395980890">
          <w:marLeft w:val="0"/>
          <w:marRight w:val="0"/>
          <w:marTop w:val="0"/>
          <w:marBottom w:val="0"/>
          <w:divBdr>
            <w:top w:val="none" w:sz="0" w:space="0" w:color="auto"/>
            <w:left w:val="none" w:sz="0" w:space="0" w:color="auto"/>
            <w:bottom w:val="none" w:sz="0" w:space="0" w:color="auto"/>
            <w:right w:val="none" w:sz="0" w:space="0" w:color="auto"/>
          </w:divBdr>
        </w:div>
      </w:divsChild>
    </w:div>
    <w:div w:id="338506585">
      <w:bodyDiv w:val="1"/>
      <w:marLeft w:val="0"/>
      <w:marRight w:val="0"/>
      <w:marTop w:val="0"/>
      <w:marBottom w:val="0"/>
      <w:divBdr>
        <w:top w:val="none" w:sz="0" w:space="0" w:color="auto"/>
        <w:left w:val="none" w:sz="0" w:space="0" w:color="auto"/>
        <w:bottom w:val="none" w:sz="0" w:space="0" w:color="auto"/>
        <w:right w:val="none" w:sz="0" w:space="0" w:color="auto"/>
      </w:divBdr>
    </w:div>
    <w:div w:id="365640070">
      <w:bodyDiv w:val="1"/>
      <w:marLeft w:val="0"/>
      <w:marRight w:val="0"/>
      <w:marTop w:val="0"/>
      <w:marBottom w:val="0"/>
      <w:divBdr>
        <w:top w:val="none" w:sz="0" w:space="0" w:color="auto"/>
        <w:left w:val="none" w:sz="0" w:space="0" w:color="auto"/>
        <w:bottom w:val="none" w:sz="0" w:space="0" w:color="auto"/>
        <w:right w:val="none" w:sz="0" w:space="0" w:color="auto"/>
      </w:divBdr>
      <w:divsChild>
        <w:div w:id="2085059633">
          <w:marLeft w:val="0"/>
          <w:marRight w:val="0"/>
          <w:marTop w:val="0"/>
          <w:marBottom w:val="0"/>
          <w:divBdr>
            <w:top w:val="none" w:sz="0" w:space="0" w:color="auto"/>
            <w:left w:val="none" w:sz="0" w:space="0" w:color="auto"/>
            <w:bottom w:val="none" w:sz="0" w:space="0" w:color="auto"/>
            <w:right w:val="none" w:sz="0" w:space="0" w:color="auto"/>
          </w:divBdr>
        </w:div>
        <w:div w:id="39209432">
          <w:marLeft w:val="0"/>
          <w:marRight w:val="0"/>
          <w:marTop w:val="0"/>
          <w:marBottom w:val="0"/>
          <w:divBdr>
            <w:top w:val="none" w:sz="0" w:space="0" w:color="auto"/>
            <w:left w:val="none" w:sz="0" w:space="0" w:color="auto"/>
            <w:bottom w:val="none" w:sz="0" w:space="0" w:color="auto"/>
            <w:right w:val="none" w:sz="0" w:space="0" w:color="auto"/>
          </w:divBdr>
        </w:div>
        <w:div w:id="126825227">
          <w:marLeft w:val="0"/>
          <w:marRight w:val="0"/>
          <w:marTop w:val="0"/>
          <w:marBottom w:val="0"/>
          <w:divBdr>
            <w:top w:val="none" w:sz="0" w:space="0" w:color="auto"/>
            <w:left w:val="none" w:sz="0" w:space="0" w:color="auto"/>
            <w:bottom w:val="none" w:sz="0" w:space="0" w:color="auto"/>
            <w:right w:val="none" w:sz="0" w:space="0" w:color="auto"/>
          </w:divBdr>
        </w:div>
        <w:div w:id="872767884">
          <w:marLeft w:val="0"/>
          <w:marRight w:val="0"/>
          <w:marTop w:val="0"/>
          <w:marBottom w:val="0"/>
          <w:divBdr>
            <w:top w:val="none" w:sz="0" w:space="0" w:color="auto"/>
            <w:left w:val="none" w:sz="0" w:space="0" w:color="auto"/>
            <w:bottom w:val="none" w:sz="0" w:space="0" w:color="auto"/>
            <w:right w:val="none" w:sz="0" w:space="0" w:color="auto"/>
          </w:divBdr>
        </w:div>
        <w:div w:id="1539319696">
          <w:marLeft w:val="0"/>
          <w:marRight w:val="0"/>
          <w:marTop w:val="0"/>
          <w:marBottom w:val="0"/>
          <w:divBdr>
            <w:top w:val="none" w:sz="0" w:space="0" w:color="auto"/>
            <w:left w:val="none" w:sz="0" w:space="0" w:color="auto"/>
            <w:bottom w:val="none" w:sz="0" w:space="0" w:color="auto"/>
            <w:right w:val="none" w:sz="0" w:space="0" w:color="auto"/>
          </w:divBdr>
        </w:div>
        <w:div w:id="1468820391">
          <w:marLeft w:val="0"/>
          <w:marRight w:val="0"/>
          <w:marTop w:val="0"/>
          <w:marBottom w:val="0"/>
          <w:divBdr>
            <w:top w:val="none" w:sz="0" w:space="0" w:color="auto"/>
            <w:left w:val="none" w:sz="0" w:space="0" w:color="auto"/>
            <w:bottom w:val="none" w:sz="0" w:space="0" w:color="auto"/>
            <w:right w:val="none" w:sz="0" w:space="0" w:color="auto"/>
          </w:divBdr>
        </w:div>
        <w:div w:id="2103257199">
          <w:marLeft w:val="0"/>
          <w:marRight w:val="0"/>
          <w:marTop w:val="0"/>
          <w:marBottom w:val="0"/>
          <w:divBdr>
            <w:top w:val="none" w:sz="0" w:space="0" w:color="auto"/>
            <w:left w:val="none" w:sz="0" w:space="0" w:color="auto"/>
            <w:bottom w:val="none" w:sz="0" w:space="0" w:color="auto"/>
            <w:right w:val="none" w:sz="0" w:space="0" w:color="auto"/>
          </w:divBdr>
        </w:div>
        <w:div w:id="1245450890">
          <w:marLeft w:val="0"/>
          <w:marRight w:val="0"/>
          <w:marTop w:val="0"/>
          <w:marBottom w:val="0"/>
          <w:divBdr>
            <w:top w:val="none" w:sz="0" w:space="0" w:color="auto"/>
            <w:left w:val="none" w:sz="0" w:space="0" w:color="auto"/>
            <w:bottom w:val="none" w:sz="0" w:space="0" w:color="auto"/>
            <w:right w:val="none" w:sz="0" w:space="0" w:color="auto"/>
          </w:divBdr>
        </w:div>
        <w:div w:id="1175995616">
          <w:marLeft w:val="0"/>
          <w:marRight w:val="0"/>
          <w:marTop w:val="0"/>
          <w:marBottom w:val="0"/>
          <w:divBdr>
            <w:top w:val="none" w:sz="0" w:space="0" w:color="auto"/>
            <w:left w:val="none" w:sz="0" w:space="0" w:color="auto"/>
            <w:bottom w:val="none" w:sz="0" w:space="0" w:color="auto"/>
            <w:right w:val="none" w:sz="0" w:space="0" w:color="auto"/>
          </w:divBdr>
        </w:div>
        <w:div w:id="1517186790">
          <w:marLeft w:val="0"/>
          <w:marRight w:val="0"/>
          <w:marTop w:val="0"/>
          <w:marBottom w:val="0"/>
          <w:divBdr>
            <w:top w:val="none" w:sz="0" w:space="0" w:color="auto"/>
            <w:left w:val="none" w:sz="0" w:space="0" w:color="auto"/>
            <w:bottom w:val="none" w:sz="0" w:space="0" w:color="auto"/>
            <w:right w:val="none" w:sz="0" w:space="0" w:color="auto"/>
          </w:divBdr>
        </w:div>
        <w:div w:id="183711933">
          <w:marLeft w:val="0"/>
          <w:marRight w:val="0"/>
          <w:marTop w:val="0"/>
          <w:marBottom w:val="0"/>
          <w:divBdr>
            <w:top w:val="none" w:sz="0" w:space="0" w:color="auto"/>
            <w:left w:val="none" w:sz="0" w:space="0" w:color="auto"/>
            <w:bottom w:val="none" w:sz="0" w:space="0" w:color="auto"/>
            <w:right w:val="none" w:sz="0" w:space="0" w:color="auto"/>
          </w:divBdr>
        </w:div>
        <w:div w:id="997465745">
          <w:marLeft w:val="0"/>
          <w:marRight w:val="0"/>
          <w:marTop w:val="0"/>
          <w:marBottom w:val="0"/>
          <w:divBdr>
            <w:top w:val="none" w:sz="0" w:space="0" w:color="auto"/>
            <w:left w:val="none" w:sz="0" w:space="0" w:color="auto"/>
            <w:bottom w:val="none" w:sz="0" w:space="0" w:color="auto"/>
            <w:right w:val="none" w:sz="0" w:space="0" w:color="auto"/>
          </w:divBdr>
        </w:div>
        <w:div w:id="638536474">
          <w:marLeft w:val="0"/>
          <w:marRight w:val="0"/>
          <w:marTop w:val="0"/>
          <w:marBottom w:val="0"/>
          <w:divBdr>
            <w:top w:val="none" w:sz="0" w:space="0" w:color="auto"/>
            <w:left w:val="none" w:sz="0" w:space="0" w:color="auto"/>
            <w:bottom w:val="none" w:sz="0" w:space="0" w:color="auto"/>
            <w:right w:val="none" w:sz="0" w:space="0" w:color="auto"/>
          </w:divBdr>
        </w:div>
        <w:div w:id="1404451698">
          <w:marLeft w:val="0"/>
          <w:marRight w:val="0"/>
          <w:marTop w:val="0"/>
          <w:marBottom w:val="0"/>
          <w:divBdr>
            <w:top w:val="none" w:sz="0" w:space="0" w:color="auto"/>
            <w:left w:val="none" w:sz="0" w:space="0" w:color="auto"/>
            <w:bottom w:val="none" w:sz="0" w:space="0" w:color="auto"/>
            <w:right w:val="none" w:sz="0" w:space="0" w:color="auto"/>
          </w:divBdr>
        </w:div>
        <w:div w:id="788550990">
          <w:marLeft w:val="0"/>
          <w:marRight w:val="0"/>
          <w:marTop w:val="0"/>
          <w:marBottom w:val="0"/>
          <w:divBdr>
            <w:top w:val="none" w:sz="0" w:space="0" w:color="auto"/>
            <w:left w:val="none" w:sz="0" w:space="0" w:color="auto"/>
            <w:bottom w:val="none" w:sz="0" w:space="0" w:color="auto"/>
            <w:right w:val="none" w:sz="0" w:space="0" w:color="auto"/>
          </w:divBdr>
        </w:div>
        <w:div w:id="1026759572">
          <w:marLeft w:val="0"/>
          <w:marRight w:val="0"/>
          <w:marTop w:val="0"/>
          <w:marBottom w:val="0"/>
          <w:divBdr>
            <w:top w:val="none" w:sz="0" w:space="0" w:color="auto"/>
            <w:left w:val="none" w:sz="0" w:space="0" w:color="auto"/>
            <w:bottom w:val="none" w:sz="0" w:space="0" w:color="auto"/>
            <w:right w:val="none" w:sz="0" w:space="0" w:color="auto"/>
          </w:divBdr>
        </w:div>
        <w:div w:id="2070490706">
          <w:marLeft w:val="0"/>
          <w:marRight w:val="0"/>
          <w:marTop w:val="0"/>
          <w:marBottom w:val="0"/>
          <w:divBdr>
            <w:top w:val="none" w:sz="0" w:space="0" w:color="auto"/>
            <w:left w:val="none" w:sz="0" w:space="0" w:color="auto"/>
            <w:bottom w:val="none" w:sz="0" w:space="0" w:color="auto"/>
            <w:right w:val="none" w:sz="0" w:space="0" w:color="auto"/>
          </w:divBdr>
        </w:div>
        <w:div w:id="206140613">
          <w:marLeft w:val="0"/>
          <w:marRight w:val="0"/>
          <w:marTop w:val="0"/>
          <w:marBottom w:val="0"/>
          <w:divBdr>
            <w:top w:val="none" w:sz="0" w:space="0" w:color="auto"/>
            <w:left w:val="none" w:sz="0" w:space="0" w:color="auto"/>
            <w:bottom w:val="none" w:sz="0" w:space="0" w:color="auto"/>
            <w:right w:val="none" w:sz="0" w:space="0" w:color="auto"/>
          </w:divBdr>
        </w:div>
        <w:div w:id="1201089525">
          <w:marLeft w:val="0"/>
          <w:marRight w:val="0"/>
          <w:marTop w:val="0"/>
          <w:marBottom w:val="0"/>
          <w:divBdr>
            <w:top w:val="none" w:sz="0" w:space="0" w:color="auto"/>
            <w:left w:val="none" w:sz="0" w:space="0" w:color="auto"/>
            <w:bottom w:val="none" w:sz="0" w:space="0" w:color="auto"/>
            <w:right w:val="none" w:sz="0" w:space="0" w:color="auto"/>
          </w:divBdr>
        </w:div>
        <w:div w:id="2034261529">
          <w:marLeft w:val="0"/>
          <w:marRight w:val="0"/>
          <w:marTop w:val="0"/>
          <w:marBottom w:val="0"/>
          <w:divBdr>
            <w:top w:val="none" w:sz="0" w:space="0" w:color="auto"/>
            <w:left w:val="none" w:sz="0" w:space="0" w:color="auto"/>
            <w:bottom w:val="none" w:sz="0" w:space="0" w:color="auto"/>
            <w:right w:val="none" w:sz="0" w:space="0" w:color="auto"/>
          </w:divBdr>
        </w:div>
        <w:div w:id="2075200469">
          <w:marLeft w:val="0"/>
          <w:marRight w:val="0"/>
          <w:marTop w:val="0"/>
          <w:marBottom w:val="0"/>
          <w:divBdr>
            <w:top w:val="none" w:sz="0" w:space="0" w:color="auto"/>
            <w:left w:val="none" w:sz="0" w:space="0" w:color="auto"/>
            <w:bottom w:val="none" w:sz="0" w:space="0" w:color="auto"/>
            <w:right w:val="none" w:sz="0" w:space="0" w:color="auto"/>
          </w:divBdr>
        </w:div>
        <w:div w:id="22556511">
          <w:marLeft w:val="0"/>
          <w:marRight w:val="0"/>
          <w:marTop w:val="0"/>
          <w:marBottom w:val="0"/>
          <w:divBdr>
            <w:top w:val="none" w:sz="0" w:space="0" w:color="auto"/>
            <w:left w:val="none" w:sz="0" w:space="0" w:color="auto"/>
            <w:bottom w:val="none" w:sz="0" w:space="0" w:color="auto"/>
            <w:right w:val="none" w:sz="0" w:space="0" w:color="auto"/>
          </w:divBdr>
        </w:div>
        <w:div w:id="1577476084">
          <w:marLeft w:val="0"/>
          <w:marRight w:val="0"/>
          <w:marTop w:val="0"/>
          <w:marBottom w:val="0"/>
          <w:divBdr>
            <w:top w:val="none" w:sz="0" w:space="0" w:color="auto"/>
            <w:left w:val="none" w:sz="0" w:space="0" w:color="auto"/>
            <w:bottom w:val="none" w:sz="0" w:space="0" w:color="auto"/>
            <w:right w:val="none" w:sz="0" w:space="0" w:color="auto"/>
          </w:divBdr>
        </w:div>
        <w:div w:id="976909634">
          <w:marLeft w:val="0"/>
          <w:marRight w:val="0"/>
          <w:marTop w:val="0"/>
          <w:marBottom w:val="0"/>
          <w:divBdr>
            <w:top w:val="none" w:sz="0" w:space="0" w:color="auto"/>
            <w:left w:val="none" w:sz="0" w:space="0" w:color="auto"/>
            <w:bottom w:val="none" w:sz="0" w:space="0" w:color="auto"/>
            <w:right w:val="none" w:sz="0" w:space="0" w:color="auto"/>
          </w:divBdr>
        </w:div>
        <w:div w:id="536352201">
          <w:marLeft w:val="0"/>
          <w:marRight w:val="0"/>
          <w:marTop w:val="0"/>
          <w:marBottom w:val="0"/>
          <w:divBdr>
            <w:top w:val="none" w:sz="0" w:space="0" w:color="auto"/>
            <w:left w:val="none" w:sz="0" w:space="0" w:color="auto"/>
            <w:bottom w:val="none" w:sz="0" w:space="0" w:color="auto"/>
            <w:right w:val="none" w:sz="0" w:space="0" w:color="auto"/>
          </w:divBdr>
        </w:div>
        <w:div w:id="1148479742">
          <w:marLeft w:val="0"/>
          <w:marRight w:val="0"/>
          <w:marTop w:val="0"/>
          <w:marBottom w:val="0"/>
          <w:divBdr>
            <w:top w:val="none" w:sz="0" w:space="0" w:color="auto"/>
            <w:left w:val="none" w:sz="0" w:space="0" w:color="auto"/>
            <w:bottom w:val="none" w:sz="0" w:space="0" w:color="auto"/>
            <w:right w:val="none" w:sz="0" w:space="0" w:color="auto"/>
          </w:divBdr>
        </w:div>
        <w:div w:id="2089376056">
          <w:marLeft w:val="0"/>
          <w:marRight w:val="0"/>
          <w:marTop w:val="0"/>
          <w:marBottom w:val="0"/>
          <w:divBdr>
            <w:top w:val="none" w:sz="0" w:space="0" w:color="auto"/>
            <w:left w:val="none" w:sz="0" w:space="0" w:color="auto"/>
            <w:bottom w:val="none" w:sz="0" w:space="0" w:color="auto"/>
            <w:right w:val="none" w:sz="0" w:space="0" w:color="auto"/>
          </w:divBdr>
        </w:div>
        <w:div w:id="1533878275">
          <w:marLeft w:val="0"/>
          <w:marRight w:val="0"/>
          <w:marTop w:val="0"/>
          <w:marBottom w:val="0"/>
          <w:divBdr>
            <w:top w:val="none" w:sz="0" w:space="0" w:color="auto"/>
            <w:left w:val="none" w:sz="0" w:space="0" w:color="auto"/>
            <w:bottom w:val="none" w:sz="0" w:space="0" w:color="auto"/>
            <w:right w:val="none" w:sz="0" w:space="0" w:color="auto"/>
          </w:divBdr>
        </w:div>
      </w:divsChild>
    </w:div>
    <w:div w:id="369886474">
      <w:bodyDiv w:val="1"/>
      <w:marLeft w:val="0"/>
      <w:marRight w:val="0"/>
      <w:marTop w:val="0"/>
      <w:marBottom w:val="0"/>
      <w:divBdr>
        <w:top w:val="none" w:sz="0" w:space="0" w:color="auto"/>
        <w:left w:val="none" w:sz="0" w:space="0" w:color="auto"/>
        <w:bottom w:val="none" w:sz="0" w:space="0" w:color="auto"/>
        <w:right w:val="none" w:sz="0" w:space="0" w:color="auto"/>
      </w:divBdr>
      <w:divsChild>
        <w:div w:id="152845048">
          <w:marLeft w:val="0"/>
          <w:marRight w:val="0"/>
          <w:marTop w:val="0"/>
          <w:marBottom w:val="0"/>
          <w:divBdr>
            <w:top w:val="none" w:sz="0" w:space="0" w:color="auto"/>
            <w:left w:val="none" w:sz="0" w:space="0" w:color="auto"/>
            <w:bottom w:val="none" w:sz="0" w:space="0" w:color="auto"/>
            <w:right w:val="none" w:sz="0" w:space="0" w:color="auto"/>
          </w:divBdr>
        </w:div>
        <w:div w:id="1307780708">
          <w:marLeft w:val="0"/>
          <w:marRight w:val="0"/>
          <w:marTop w:val="0"/>
          <w:marBottom w:val="0"/>
          <w:divBdr>
            <w:top w:val="none" w:sz="0" w:space="0" w:color="auto"/>
            <w:left w:val="none" w:sz="0" w:space="0" w:color="auto"/>
            <w:bottom w:val="none" w:sz="0" w:space="0" w:color="auto"/>
            <w:right w:val="none" w:sz="0" w:space="0" w:color="auto"/>
          </w:divBdr>
        </w:div>
        <w:div w:id="1574310733">
          <w:marLeft w:val="0"/>
          <w:marRight w:val="0"/>
          <w:marTop w:val="0"/>
          <w:marBottom w:val="0"/>
          <w:divBdr>
            <w:top w:val="none" w:sz="0" w:space="0" w:color="auto"/>
            <w:left w:val="none" w:sz="0" w:space="0" w:color="auto"/>
            <w:bottom w:val="none" w:sz="0" w:space="0" w:color="auto"/>
            <w:right w:val="none" w:sz="0" w:space="0" w:color="auto"/>
          </w:divBdr>
        </w:div>
        <w:div w:id="158085939">
          <w:marLeft w:val="0"/>
          <w:marRight w:val="0"/>
          <w:marTop w:val="0"/>
          <w:marBottom w:val="0"/>
          <w:divBdr>
            <w:top w:val="none" w:sz="0" w:space="0" w:color="auto"/>
            <w:left w:val="none" w:sz="0" w:space="0" w:color="auto"/>
            <w:bottom w:val="none" w:sz="0" w:space="0" w:color="auto"/>
            <w:right w:val="none" w:sz="0" w:space="0" w:color="auto"/>
          </w:divBdr>
        </w:div>
        <w:div w:id="1190486871">
          <w:marLeft w:val="0"/>
          <w:marRight w:val="0"/>
          <w:marTop w:val="0"/>
          <w:marBottom w:val="0"/>
          <w:divBdr>
            <w:top w:val="none" w:sz="0" w:space="0" w:color="auto"/>
            <w:left w:val="none" w:sz="0" w:space="0" w:color="auto"/>
            <w:bottom w:val="none" w:sz="0" w:space="0" w:color="auto"/>
            <w:right w:val="none" w:sz="0" w:space="0" w:color="auto"/>
          </w:divBdr>
        </w:div>
      </w:divsChild>
    </w:div>
    <w:div w:id="462504559">
      <w:bodyDiv w:val="1"/>
      <w:marLeft w:val="0"/>
      <w:marRight w:val="0"/>
      <w:marTop w:val="0"/>
      <w:marBottom w:val="0"/>
      <w:divBdr>
        <w:top w:val="none" w:sz="0" w:space="0" w:color="auto"/>
        <w:left w:val="none" w:sz="0" w:space="0" w:color="auto"/>
        <w:bottom w:val="none" w:sz="0" w:space="0" w:color="auto"/>
        <w:right w:val="none" w:sz="0" w:space="0" w:color="auto"/>
      </w:divBdr>
    </w:div>
    <w:div w:id="487404571">
      <w:bodyDiv w:val="1"/>
      <w:marLeft w:val="0"/>
      <w:marRight w:val="0"/>
      <w:marTop w:val="0"/>
      <w:marBottom w:val="0"/>
      <w:divBdr>
        <w:top w:val="none" w:sz="0" w:space="0" w:color="auto"/>
        <w:left w:val="none" w:sz="0" w:space="0" w:color="auto"/>
        <w:bottom w:val="none" w:sz="0" w:space="0" w:color="auto"/>
        <w:right w:val="none" w:sz="0" w:space="0" w:color="auto"/>
      </w:divBdr>
      <w:divsChild>
        <w:div w:id="585455720">
          <w:marLeft w:val="0"/>
          <w:marRight w:val="0"/>
          <w:marTop w:val="0"/>
          <w:marBottom w:val="0"/>
          <w:divBdr>
            <w:top w:val="none" w:sz="0" w:space="0" w:color="auto"/>
            <w:left w:val="none" w:sz="0" w:space="0" w:color="auto"/>
            <w:bottom w:val="none" w:sz="0" w:space="0" w:color="auto"/>
            <w:right w:val="none" w:sz="0" w:space="0" w:color="auto"/>
          </w:divBdr>
          <w:divsChild>
            <w:div w:id="2060664801">
              <w:marLeft w:val="0"/>
              <w:marRight w:val="0"/>
              <w:marTop w:val="0"/>
              <w:marBottom w:val="0"/>
              <w:divBdr>
                <w:top w:val="none" w:sz="0" w:space="0" w:color="auto"/>
                <w:left w:val="none" w:sz="0" w:space="0" w:color="auto"/>
                <w:bottom w:val="none" w:sz="0" w:space="0" w:color="auto"/>
                <w:right w:val="none" w:sz="0" w:space="0" w:color="auto"/>
              </w:divBdr>
            </w:div>
            <w:div w:id="877474229">
              <w:marLeft w:val="0"/>
              <w:marRight w:val="0"/>
              <w:marTop w:val="0"/>
              <w:marBottom w:val="0"/>
              <w:divBdr>
                <w:top w:val="none" w:sz="0" w:space="0" w:color="auto"/>
                <w:left w:val="none" w:sz="0" w:space="0" w:color="auto"/>
                <w:bottom w:val="none" w:sz="0" w:space="0" w:color="auto"/>
                <w:right w:val="none" w:sz="0" w:space="0" w:color="auto"/>
              </w:divBdr>
            </w:div>
            <w:div w:id="379785959">
              <w:marLeft w:val="0"/>
              <w:marRight w:val="0"/>
              <w:marTop w:val="0"/>
              <w:marBottom w:val="0"/>
              <w:divBdr>
                <w:top w:val="none" w:sz="0" w:space="0" w:color="auto"/>
                <w:left w:val="none" w:sz="0" w:space="0" w:color="auto"/>
                <w:bottom w:val="none" w:sz="0" w:space="0" w:color="auto"/>
                <w:right w:val="none" w:sz="0" w:space="0" w:color="auto"/>
              </w:divBdr>
            </w:div>
            <w:div w:id="602345037">
              <w:marLeft w:val="0"/>
              <w:marRight w:val="0"/>
              <w:marTop w:val="0"/>
              <w:marBottom w:val="0"/>
              <w:divBdr>
                <w:top w:val="none" w:sz="0" w:space="0" w:color="auto"/>
                <w:left w:val="none" w:sz="0" w:space="0" w:color="auto"/>
                <w:bottom w:val="none" w:sz="0" w:space="0" w:color="auto"/>
                <w:right w:val="none" w:sz="0" w:space="0" w:color="auto"/>
              </w:divBdr>
            </w:div>
            <w:div w:id="725688734">
              <w:marLeft w:val="0"/>
              <w:marRight w:val="0"/>
              <w:marTop w:val="0"/>
              <w:marBottom w:val="0"/>
              <w:divBdr>
                <w:top w:val="none" w:sz="0" w:space="0" w:color="auto"/>
                <w:left w:val="none" w:sz="0" w:space="0" w:color="auto"/>
                <w:bottom w:val="none" w:sz="0" w:space="0" w:color="auto"/>
                <w:right w:val="none" w:sz="0" w:space="0" w:color="auto"/>
              </w:divBdr>
            </w:div>
            <w:div w:id="1048333710">
              <w:marLeft w:val="0"/>
              <w:marRight w:val="0"/>
              <w:marTop w:val="0"/>
              <w:marBottom w:val="0"/>
              <w:divBdr>
                <w:top w:val="none" w:sz="0" w:space="0" w:color="auto"/>
                <w:left w:val="none" w:sz="0" w:space="0" w:color="auto"/>
                <w:bottom w:val="none" w:sz="0" w:space="0" w:color="auto"/>
                <w:right w:val="none" w:sz="0" w:space="0" w:color="auto"/>
              </w:divBdr>
            </w:div>
            <w:div w:id="1541942431">
              <w:marLeft w:val="0"/>
              <w:marRight w:val="0"/>
              <w:marTop w:val="0"/>
              <w:marBottom w:val="0"/>
              <w:divBdr>
                <w:top w:val="none" w:sz="0" w:space="0" w:color="auto"/>
                <w:left w:val="none" w:sz="0" w:space="0" w:color="auto"/>
                <w:bottom w:val="none" w:sz="0" w:space="0" w:color="auto"/>
                <w:right w:val="none" w:sz="0" w:space="0" w:color="auto"/>
              </w:divBdr>
            </w:div>
            <w:div w:id="1448815011">
              <w:marLeft w:val="0"/>
              <w:marRight w:val="0"/>
              <w:marTop w:val="0"/>
              <w:marBottom w:val="0"/>
              <w:divBdr>
                <w:top w:val="none" w:sz="0" w:space="0" w:color="auto"/>
                <w:left w:val="none" w:sz="0" w:space="0" w:color="auto"/>
                <w:bottom w:val="none" w:sz="0" w:space="0" w:color="auto"/>
                <w:right w:val="none" w:sz="0" w:space="0" w:color="auto"/>
              </w:divBdr>
            </w:div>
            <w:div w:id="1898778644">
              <w:marLeft w:val="0"/>
              <w:marRight w:val="0"/>
              <w:marTop w:val="0"/>
              <w:marBottom w:val="0"/>
              <w:divBdr>
                <w:top w:val="none" w:sz="0" w:space="0" w:color="auto"/>
                <w:left w:val="none" w:sz="0" w:space="0" w:color="auto"/>
                <w:bottom w:val="none" w:sz="0" w:space="0" w:color="auto"/>
                <w:right w:val="none" w:sz="0" w:space="0" w:color="auto"/>
              </w:divBdr>
            </w:div>
            <w:div w:id="1311522336">
              <w:marLeft w:val="0"/>
              <w:marRight w:val="0"/>
              <w:marTop w:val="0"/>
              <w:marBottom w:val="0"/>
              <w:divBdr>
                <w:top w:val="none" w:sz="0" w:space="0" w:color="auto"/>
                <w:left w:val="none" w:sz="0" w:space="0" w:color="auto"/>
                <w:bottom w:val="none" w:sz="0" w:space="0" w:color="auto"/>
                <w:right w:val="none" w:sz="0" w:space="0" w:color="auto"/>
              </w:divBdr>
            </w:div>
            <w:div w:id="1836454133">
              <w:marLeft w:val="0"/>
              <w:marRight w:val="0"/>
              <w:marTop w:val="0"/>
              <w:marBottom w:val="0"/>
              <w:divBdr>
                <w:top w:val="none" w:sz="0" w:space="0" w:color="auto"/>
                <w:left w:val="none" w:sz="0" w:space="0" w:color="auto"/>
                <w:bottom w:val="none" w:sz="0" w:space="0" w:color="auto"/>
                <w:right w:val="none" w:sz="0" w:space="0" w:color="auto"/>
              </w:divBdr>
            </w:div>
            <w:div w:id="163667803">
              <w:marLeft w:val="0"/>
              <w:marRight w:val="0"/>
              <w:marTop w:val="0"/>
              <w:marBottom w:val="0"/>
              <w:divBdr>
                <w:top w:val="none" w:sz="0" w:space="0" w:color="auto"/>
                <w:left w:val="none" w:sz="0" w:space="0" w:color="auto"/>
                <w:bottom w:val="none" w:sz="0" w:space="0" w:color="auto"/>
                <w:right w:val="none" w:sz="0" w:space="0" w:color="auto"/>
              </w:divBdr>
            </w:div>
            <w:div w:id="1521116279">
              <w:marLeft w:val="0"/>
              <w:marRight w:val="0"/>
              <w:marTop w:val="0"/>
              <w:marBottom w:val="0"/>
              <w:divBdr>
                <w:top w:val="none" w:sz="0" w:space="0" w:color="auto"/>
                <w:left w:val="none" w:sz="0" w:space="0" w:color="auto"/>
                <w:bottom w:val="none" w:sz="0" w:space="0" w:color="auto"/>
                <w:right w:val="none" w:sz="0" w:space="0" w:color="auto"/>
              </w:divBdr>
            </w:div>
            <w:div w:id="1188829333">
              <w:marLeft w:val="0"/>
              <w:marRight w:val="0"/>
              <w:marTop w:val="0"/>
              <w:marBottom w:val="0"/>
              <w:divBdr>
                <w:top w:val="none" w:sz="0" w:space="0" w:color="auto"/>
                <w:left w:val="none" w:sz="0" w:space="0" w:color="auto"/>
                <w:bottom w:val="none" w:sz="0" w:space="0" w:color="auto"/>
                <w:right w:val="none" w:sz="0" w:space="0" w:color="auto"/>
              </w:divBdr>
            </w:div>
            <w:div w:id="267198536">
              <w:marLeft w:val="0"/>
              <w:marRight w:val="0"/>
              <w:marTop w:val="0"/>
              <w:marBottom w:val="0"/>
              <w:divBdr>
                <w:top w:val="none" w:sz="0" w:space="0" w:color="auto"/>
                <w:left w:val="none" w:sz="0" w:space="0" w:color="auto"/>
                <w:bottom w:val="none" w:sz="0" w:space="0" w:color="auto"/>
                <w:right w:val="none" w:sz="0" w:space="0" w:color="auto"/>
              </w:divBdr>
            </w:div>
            <w:div w:id="1962683267">
              <w:marLeft w:val="0"/>
              <w:marRight w:val="0"/>
              <w:marTop w:val="0"/>
              <w:marBottom w:val="0"/>
              <w:divBdr>
                <w:top w:val="none" w:sz="0" w:space="0" w:color="auto"/>
                <w:left w:val="none" w:sz="0" w:space="0" w:color="auto"/>
                <w:bottom w:val="none" w:sz="0" w:space="0" w:color="auto"/>
                <w:right w:val="none" w:sz="0" w:space="0" w:color="auto"/>
              </w:divBdr>
            </w:div>
            <w:div w:id="1750226628">
              <w:marLeft w:val="0"/>
              <w:marRight w:val="0"/>
              <w:marTop w:val="0"/>
              <w:marBottom w:val="0"/>
              <w:divBdr>
                <w:top w:val="none" w:sz="0" w:space="0" w:color="auto"/>
                <w:left w:val="none" w:sz="0" w:space="0" w:color="auto"/>
                <w:bottom w:val="none" w:sz="0" w:space="0" w:color="auto"/>
                <w:right w:val="none" w:sz="0" w:space="0" w:color="auto"/>
              </w:divBdr>
            </w:div>
            <w:div w:id="1037583417">
              <w:marLeft w:val="0"/>
              <w:marRight w:val="0"/>
              <w:marTop w:val="0"/>
              <w:marBottom w:val="0"/>
              <w:divBdr>
                <w:top w:val="none" w:sz="0" w:space="0" w:color="auto"/>
                <w:left w:val="none" w:sz="0" w:space="0" w:color="auto"/>
                <w:bottom w:val="none" w:sz="0" w:space="0" w:color="auto"/>
                <w:right w:val="none" w:sz="0" w:space="0" w:color="auto"/>
              </w:divBdr>
            </w:div>
            <w:div w:id="1471900080">
              <w:marLeft w:val="0"/>
              <w:marRight w:val="0"/>
              <w:marTop w:val="0"/>
              <w:marBottom w:val="0"/>
              <w:divBdr>
                <w:top w:val="none" w:sz="0" w:space="0" w:color="auto"/>
                <w:left w:val="none" w:sz="0" w:space="0" w:color="auto"/>
                <w:bottom w:val="none" w:sz="0" w:space="0" w:color="auto"/>
                <w:right w:val="none" w:sz="0" w:space="0" w:color="auto"/>
              </w:divBdr>
            </w:div>
            <w:div w:id="4389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5724">
      <w:bodyDiv w:val="1"/>
      <w:marLeft w:val="0"/>
      <w:marRight w:val="0"/>
      <w:marTop w:val="0"/>
      <w:marBottom w:val="0"/>
      <w:divBdr>
        <w:top w:val="none" w:sz="0" w:space="0" w:color="auto"/>
        <w:left w:val="none" w:sz="0" w:space="0" w:color="auto"/>
        <w:bottom w:val="none" w:sz="0" w:space="0" w:color="auto"/>
        <w:right w:val="none" w:sz="0" w:space="0" w:color="auto"/>
      </w:divBdr>
      <w:divsChild>
        <w:div w:id="1994749911">
          <w:marLeft w:val="0"/>
          <w:marRight w:val="0"/>
          <w:marTop w:val="0"/>
          <w:marBottom w:val="0"/>
          <w:divBdr>
            <w:top w:val="none" w:sz="0" w:space="0" w:color="auto"/>
            <w:left w:val="none" w:sz="0" w:space="0" w:color="auto"/>
            <w:bottom w:val="none" w:sz="0" w:space="0" w:color="auto"/>
            <w:right w:val="none" w:sz="0" w:space="0" w:color="auto"/>
          </w:divBdr>
          <w:divsChild>
            <w:div w:id="1597787766">
              <w:marLeft w:val="0"/>
              <w:marRight w:val="0"/>
              <w:marTop w:val="0"/>
              <w:marBottom w:val="0"/>
              <w:divBdr>
                <w:top w:val="none" w:sz="0" w:space="0" w:color="auto"/>
                <w:left w:val="none" w:sz="0" w:space="0" w:color="auto"/>
                <w:bottom w:val="none" w:sz="0" w:space="0" w:color="auto"/>
                <w:right w:val="none" w:sz="0" w:space="0" w:color="auto"/>
              </w:divBdr>
            </w:div>
            <w:div w:id="875435964">
              <w:marLeft w:val="0"/>
              <w:marRight w:val="0"/>
              <w:marTop w:val="0"/>
              <w:marBottom w:val="0"/>
              <w:divBdr>
                <w:top w:val="none" w:sz="0" w:space="0" w:color="auto"/>
                <w:left w:val="none" w:sz="0" w:space="0" w:color="auto"/>
                <w:bottom w:val="none" w:sz="0" w:space="0" w:color="auto"/>
                <w:right w:val="none" w:sz="0" w:space="0" w:color="auto"/>
              </w:divBdr>
            </w:div>
            <w:div w:id="599987879">
              <w:marLeft w:val="0"/>
              <w:marRight w:val="0"/>
              <w:marTop w:val="0"/>
              <w:marBottom w:val="0"/>
              <w:divBdr>
                <w:top w:val="none" w:sz="0" w:space="0" w:color="auto"/>
                <w:left w:val="none" w:sz="0" w:space="0" w:color="auto"/>
                <w:bottom w:val="none" w:sz="0" w:space="0" w:color="auto"/>
                <w:right w:val="none" w:sz="0" w:space="0" w:color="auto"/>
              </w:divBdr>
            </w:div>
            <w:div w:id="225454521">
              <w:marLeft w:val="0"/>
              <w:marRight w:val="0"/>
              <w:marTop w:val="0"/>
              <w:marBottom w:val="0"/>
              <w:divBdr>
                <w:top w:val="none" w:sz="0" w:space="0" w:color="auto"/>
                <w:left w:val="none" w:sz="0" w:space="0" w:color="auto"/>
                <w:bottom w:val="none" w:sz="0" w:space="0" w:color="auto"/>
                <w:right w:val="none" w:sz="0" w:space="0" w:color="auto"/>
              </w:divBdr>
            </w:div>
            <w:div w:id="759059568">
              <w:marLeft w:val="0"/>
              <w:marRight w:val="0"/>
              <w:marTop w:val="0"/>
              <w:marBottom w:val="0"/>
              <w:divBdr>
                <w:top w:val="none" w:sz="0" w:space="0" w:color="auto"/>
                <w:left w:val="none" w:sz="0" w:space="0" w:color="auto"/>
                <w:bottom w:val="none" w:sz="0" w:space="0" w:color="auto"/>
                <w:right w:val="none" w:sz="0" w:space="0" w:color="auto"/>
              </w:divBdr>
            </w:div>
            <w:div w:id="2088382210">
              <w:marLeft w:val="0"/>
              <w:marRight w:val="0"/>
              <w:marTop w:val="0"/>
              <w:marBottom w:val="0"/>
              <w:divBdr>
                <w:top w:val="none" w:sz="0" w:space="0" w:color="auto"/>
                <w:left w:val="none" w:sz="0" w:space="0" w:color="auto"/>
                <w:bottom w:val="none" w:sz="0" w:space="0" w:color="auto"/>
                <w:right w:val="none" w:sz="0" w:space="0" w:color="auto"/>
              </w:divBdr>
            </w:div>
            <w:div w:id="2021620359">
              <w:marLeft w:val="0"/>
              <w:marRight w:val="0"/>
              <w:marTop w:val="0"/>
              <w:marBottom w:val="0"/>
              <w:divBdr>
                <w:top w:val="none" w:sz="0" w:space="0" w:color="auto"/>
                <w:left w:val="none" w:sz="0" w:space="0" w:color="auto"/>
                <w:bottom w:val="none" w:sz="0" w:space="0" w:color="auto"/>
                <w:right w:val="none" w:sz="0" w:space="0" w:color="auto"/>
              </w:divBdr>
            </w:div>
            <w:div w:id="1151675659">
              <w:marLeft w:val="0"/>
              <w:marRight w:val="0"/>
              <w:marTop w:val="0"/>
              <w:marBottom w:val="0"/>
              <w:divBdr>
                <w:top w:val="none" w:sz="0" w:space="0" w:color="auto"/>
                <w:left w:val="none" w:sz="0" w:space="0" w:color="auto"/>
                <w:bottom w:val="none" w:sz="0" w:space="0" w:color="auto"/>
                <w:right w:val="none" w:sz="0" w:space="0" w:color="auto"/>
              </w:divBdr>
            </w:div>
            <w:div w:id="560142114">
              <w:marLeft w:val="0"/>
              <w:marRight w:val="0"/>
              <w:marTop w:val="0"/>
              <w:marBottom w:val="0"/>
              <w:divBdr>
                <w:top w:val="none" w:sz="0" w:space="0" w:color="auto"/>
                <w:left w:val="none" w:sz="0" w:space="0" w:color="auto"/>
                <w:bottom w:val="none" w:sz="0" w:space="0" w:color="auto"/>
                <w:right w:val="none" w:sz="0" w:space="0" w:color="auto"/>
              </w:divBdr>
            </w:div>
            <w:div w:id="1901751154">
              <w:marLeft w:val="0"/>
              <w:marRight w:val="0"/>
              <w:marTop w:val="0"/>
              <w:marBottom w:val="0"/>
              <w:divBdr>
                <w:top w:val="none" w:sz="0" w:space="0" w:color="auto"/>
                <w:left w:val="none" w:sz="0" w:space="0" w:color="auto"/>
                <w:bottom w:val="none" w:sz="0" w:space="0" w:color="auto"/>
                <w:right w:val="none" w:sz="0" w:space="0" w:color="auto"/>
              </w:divBdr>
            </w:div>
            <w:div w:id="281495425">
              <w:marLeft w:val="0"/>
              <w:marRight w:val="0"/>
              <w:marTop w:val="0"/>
              <w:marBottom w:val="0"/>
              <w:divBdr>
                <w:top w:val="none" w:sz="0" w:space="0" w:color="auto"/>
                <w:left w:val="none" w:sz="0" w:space="0" w:color="auto"/>
                <w:bottom w:val="none" w:sz="0" w:space="0" w:color="auto"/>
                <w:right w:val="none" w:sz="0" w:space="0" w:color="auto"/>
              </w:divBdr>
            </w:div>
            <w:div w:id="1130980490">
              <w:marLeft w:val="0"/>
              <w:marRight w:val="0"/>
              <w:marTop w:val="0"/>
              <w:marBottom w:val="0"/>
              <w:divBdr>
                <w:top w:val="none" w:sz="0" w:space="0" w:color="auto"/>
                <w:left w:val="none" w:sz="0" w:space="0" w:color="auto"/>
                <w:bottom w:val="none" w:sz="0" w:space="0" w:color="auto"/>
                <w:right w:val="none" w:sz="0" w:space="0" w:color="auto"/>
              </w:divBdr>
            </w:div>
            <w:div w:id="652485230">
              <w:marLeft w:val="0"/>
              <w:marRight w:val="0"/>
              <w:marTop w:val="0"/>
              <w:marBottom w:val="0"/>
              <w:divBdr>
                <w:top w:val="none" w:sz="0" w:space="0" w:color="auto"/>
                <w:left w:val="none" w:sz="0" w:space="0" w:color="auto"/>
                <w:bottom w:val="none" w:sz="0" w:space="0" w:color="auto"/>
                <w:right w:val="none" w:sz="0" w:space="0" w:color="auto"/>
              </w:divBdr>
            </w:div>
            <w:div w:id="1725332854">
              <w:marLeft w:val="0"/>
              <w:marRight w:val="0"/>
              <w:marTop w:val="0"/>
              <w:marBottom w:val="0"/>
              <w:divBdr>
                <w:top w:val="none" w:sz="0" w:space="0" w:color="auto"/>
                <w:left w:val="none" w:sz="0" w:space="0" w:color="auto"/>
                <w:bottom w:val="none" w:sz="0" w:space="0" w:color="auto"/>
                <w:right w:val="none" w:sz="0" w:space="0" w:color="auto"/>
              </w:divBdr>
            </w:div>
            <w:div w:id="1147820144">
              <w:marLeft w:val="0"/>
              <w:marRight w:val="0"/>
              <w:marTop w:val="0"/>
              <w:marBottom w:val="0"/>
              <w:divBdr>
                <w:top w:val="none" w:sz="0" w:space="0" w:color="auto"/>
                <w:left w:val="none" w:sz="0" w:space="0" w:color="auto"/>
                <w:bottom w:val="none" w:sz="0" w:space="0" w:color="auto"/>
                <w:right w:val="none" w:sz="0" w:space="0" w:color="auto"/>
              </w:divBdr>
            </w:div>
            <w:div w:id="18644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1014">
          <w:marLeft w:val="0"/>
          <w:marRight w:val="0"/>
          <w:marTop w:val="0"/>
          <w:marBottom w:val="0"/>
          <w:divBdr>
            <w:top w:val="none" w:sz="0" w:space="0" w:color="auto"/>
            <w:left w:val="none" w:sz="0" w:space="0" w:color="auto"/>
            <w:bottom w:val="none" w:sz="0" w:space="0" w:color="auto"/>
            <w:right w:val="none" w:sz="0" w:space="0" w:color="auto"/>
          </w:divBdr>
        </w:div>
        <w:div w:id="1695841285">
          <w:marLeft w:val="0"/>
          <w:marRight w:val="0"/>
          <w:marTop w:val="0"/>
          <w:marBottom w:val="0"/>
          <w:divBdr>
            <w:top w:val="none" w:sz="0" w:space="0" w:color="auto"/>
            <w:left w:val="none" w:sz="0" w:space="0" w:color="auto"/>
            <w:bottom w:val="none" w:sz="0" w:space="0" w:color="auto"/>
            <w:right w:val="none" w:sz="0" w:space="0" w:color="auto"/>
          </w:divBdr>
        </w:div>
        <w:div w:id="1863519075">
          <w:marLeft w:val="0"/>
          <w:marRight w:val="0"/>
          <w:marTop w:val="0"/>
          <w:marBottom w:val="0"/>
          <w:divBdr>
            <w:top w:val="none" w:sz="0" w:space="0" w:color="auto"/>
            <w:left w:val="none" w:sz="0" w:space="0" w:color="auto"/>
            <w:bottom w:val="none" w:sz="0" w:space="0" w:color="auto"/>
            <w:right w:val="none" w:sz="0" w:space="0" w:color="auto"/>
          </w:divBdr>
        </w:div>
        <w:div w:id="1295452749">
          <w:marLeft w:val="0"/>
          <w:marRight w:val="0"/>
          <w:marTop w:val="0"/>
          <w:marBottom w:val="0"/>
          <w:divBdr>
            <w:top w:val="none" w:sz="0" w:space="0" w:color="auto"/>
            <w:left w:val="none" w:sz="0" w:space="0" w:color="auto"/>
            <w:bottom w:val="none" w:sz="0" w:space="0" w:color="auto"/>
            <w:right w:val="none" w:sz="0" w:space="0" w:color="auto"/>
          </w:divBdr>
        </w:div>
        <w:div w:id="852763725">
          <w:marLeft w:val="0"/>
          <w:marRight w:val="0"/>
          <w:marTop w:val="0"/>
          <w:marBottom w:val="0"/>
          <w:divBdr>
            <w:top w:val="none" w:sz="0" w:space="0" w:color="auto"/>
            <w:left w:val="none" w:sz="0" w:space="0" w:color="auto"/>
            <w:bottom w:val="none" w:sz="0" w:space="0" w:color="auto"/>
            <w:right w:val="none" w:sz="0" w:space="0" w:color="auto"/>
          </w:divBdr>
        </w:div>
        <w:div w:id="1007094116">
          <w:marLeft w:val="0"/>
          <w:marRight w:val="0"/>
          <w:marTop w:val="0"/>
          <w:marBottom w:val="0"/>
          <w:divBdr>
            <w:top w:val="none" w:sz="0" w:space="0" w:color="auto"/>
            <w:left w:val="none" w:sz="0" w:space="0" w:color="auto"/>
            <w:bottom w:val="none" w:sz="0" w:space="0" w:color="auto"/>
            <w:right w:val="none" w:sz="0" w:space="0" w:color="auto"/>
          </w:divBdr>
        </w:div>
        <w:div w:id="1126241964">
          <w:marLeft w:val="0"/>
          <w:marRight w:val="0"/>
          <w:marTop w:val="0"/>
          <w:marBottom w:val="0"/>
          <w:divBdr>
            <w:top w:val="none" w:sz="0" w:space="0" w:color="auto"/>
            <w:left w:val="none" w:sz="0" w:space="0" w:color="auto"/>
            <w:bottom w:val="none" w:sz="0" w:space="0" w:color="auto"/>
            <w:right w:val="none" w:sz="0" w:space="0" w:color="auto"/>
          </w:divBdr>
        </w:div>
        <w:div w:id="1550409985">
          <w:marLeft w:val="0"/>
          <w:marRight w:val="0"/>
          <w:marTop w:val="0"/>
          <w:marBottom w:val="0"/>
          <w:divBdr>
            <w:top w:val="none" w:sz="0" w:space="0" w:color="auto"/>
            <w:left w:val="none" w:sz="0" w:space="0" w:color="auto"/>
            <w:bottom w:val="none" w:sz="0" w:space="0" w:color="auto"/>
            <w:right w:val="none" w:sz="0" w:space="0" w:color="auto"/>
          </w:divBdr>
        </w:div>
        <w:div w:id="338894323">
          <w:marLeft w:val="0"/>
          <w:marRight w:val="0"/>
          <w:marTop w:val="0"/>
          <w:marBottom w:val="0"/>
          <w:divBdr>
            <w:top w:val="none" w:sz="0" w:space="0" w:color="auto"/>
            <w:left w:val="none" w:sz="0" w:space="0" w:color="auto"/>
            <w:bottom w:val="none" w:sz="0" w:space="0" w:color="auto"/>
            <w:right w:val="none" w:sz="0" w:space="0" w:color="auto"/>
          </w:divBdr>
        </w:div>
        <w:div w:id="112021085">
          <w:marLeft w:val="0"/>
          <w:marRight w:val="0"/>
          <w:marTop w:val="0"/>
          <w:marBottom w:val="0"/>
          <w:divBdr>
            <w:top w:val="none" w:sz="0" w:space="0" w:color="auto"/>
            <w:left w:val="none" w:sz="0" w:space="0" w:color="auto"/>
            <w:bottom w:val="none" w:sz="0" w:space="0" w:color="auto"/>
            <w:right w:val="none" w:sz="0" w:space="0" w:color="auto"/>
          </w:divBdr>
        </w:div>
        <w:div w:id="1455363707">
          <w:marLeft w:val="0"/>
          <w:marRight w:val="0"/>
          <w:marTop w:val="0"/>
          <w:marBottom w:val="0"/>
          <w:divBdr>
            <w:top w:val="none" w:sz="0" w:space="0" w:color="auto"/>
            <w:left w:val="none" w:sz="0" w:space="0" w:color="auto"/>
            <w:bottom w:val="none" w:sz="0" w:space="0" w:color="auto"/>
            <w:right w:val="none" w:sz="0" w:space="0" w:color="auto"/>
          </w:divBdr>
        </w:div>
        <w:div w:id="1799108290">
          <w:marLeft w:val="0"/>
          <w:marRight w:val="0"/>
          <w:marTop w:val="0"/>
          <w:marBottom w:val="0"/>
          <w:divBdr>
            <w:top w:val="none" w:sz="0" w:space="0" w:color="auto"/>
            <w:left w:val="none" w:sz="0" w:space="0" w:color="auto"/>
            <w:bottom w:val="none" w:sz="0" w:space="0" w:color="auto"/>
            <w:right w:val="none" w:sz="0" w:space="0" w:color="auto"/>
          </w:divBdr>
        </w:div>
        <w:div w:id="1359968949">
          <w:marLeft w:val="0"/>
          <w:marRight w:val="0"/>
          <w:marTop w:val="0"/>
          <w:marBottom w:val="0"/>
          <w:divBdr>
            <w:top w:val="none" w:sz="0" w:space="0" w:color="auto"/>
            <w:left w:val="none" w:sz="0" w:space="0" w:color="auto"/>
            <w:bottom w:val="none" w:sz="0" w:space="0" w:color="auto"/>
            <w:right w:val="none" w:sz="0" w:space="0" w:color="auto"/>
          </w:divBdr>
        </w:div>
        <w:div w:id="407654278">
          <w:marLeft w:val="0"/>
          <w:marRight w:val="0"/>
          <w:marTop w:val="0"/>
          <w:marBottom w:val="0"/>
          <w:divBdr>
            <w:top w:val="none" w:sz="0" w:space="0" w:color="auto"/>
            <w:left w:val="none" w:sz="0" w:space="0" w:color="auto"/>
            <w:bottom w:val="none" w:sz="0" w:space="0" w:color="auto"/>
            <w:right w:val="none" w:sz="0" w:space="0" w:color="auto"/>
          </w:divBdr>
        </w:div>
        <w:div w:id="1892109846">
          <w:marLeft w:val="0"/>
          <w:marRight w:val="0"/>
          <w:marTop w:val="0"/>
          <w:marBottom w:val="0"/>
          <w:divBdr>
            <w:top w:val="none" w:sz="0" w:space="0" w:color="auto"/>
            <w:left w:val="none" w:sz="0" w:space="0" w:color="auto"/>
            <w:bottom w:val="none" w:sz="0" w:space="0" w:color="auto"/>
            <w:right w:val="none" w:sz="0" w:space="0" w:color="auto"/>
          </w:divBdr>
        </w:div>
        <w:div w:id="776801575">
          <w:marLeft w:val="0"/>
          <w:marRight w:val="0"/>
          <w:marTop w:val="0"/>
          <w:marBottom w:val="0"/>
          <w:divBdr>
            <w:top w:val="none" w:sz="0" w:space="0" w:color="auto"/>
            <w:left w:val="none" w:sz="0" w:space="0" w:color="auto"/>
            <w:bottom w:val="none" w:sz="0" w:space="0" w:color="auto"/>
            <w:right w:val="none" w:sz="0" w:space="0" w:color="auto"/>
          </w:divBdr>
        </w:div>
      </w:divsChild>
    </w:div>
    <w:div w:id="836768827">
      <w:bodyDiv w:val="1"/>
      <w:marLeft w:val="0"/>
      <w:marRight w:val="0"/>
      <w:marTop w:val="0"/>
      <w:marBottom w:val="0"/>
      <w:divBdr>
        <w:top w:val="none" w:sz="0" w:space="0" w:color="auto"/>
        <w:left w:val="none" w:sz="0" w:space="0" w:color="auto"/>
        <w:bottom w:val="none" w:sz="0" w:space="0" w:color="auto"/>
        <w:right w:val="none" w:sz="0" w:space="0" w:color="auto"/>
      </w:divBdr>
      <w:divsChild>
        <w:div w:id="941499517">
          <w:marLeft w:val="0"/>
          <w:marRight w:val="0"/>
          <w:marTop w:val="0"/>
          <w:marBottom w:val="0"/>
          <w:divBdr>
            <w:top w:val="none" w:sz="0" w:space="0" w:color="auto"/>
            <w:left w:val="none" w:sz="0" w:space="0" w:color="auto"/>
            <w:bottom w:val="none" w:sz="0" w:space="0" w:color="auto"/>
            <w:right w:val="none" w:sz="0" w:space="0" w:color="auto"/>
          </w:divBdr>
        </w:div>
        <w:div w:id="1370375053">
          <w:marLeft w:val="0"/>
          <w:marRight w:val="0"/>
          <w:marTop w:val="0"/>
          <w:marBottom w:val="0"/>
          <w:divBdr>
            <w:top w:val="none" w:sz="0" w:space="0" w:color="auto"/>
            <w:left w:val="none" w:sz="0" w:space="0" w:color="auto"/>
            <w:bottom w:val="none" w:sz="0" w:space="0" w:color="auto"/>
            <w:right w:val="none" w:sz="0" w:space="0" w:color="auto"/>
          </w:divBdr>
        </w:div>
        <w:div w:id="573977597">
          <w:marLeft w:val="0"/>
          <w:marRight w:val="0"/>
          <w:marTop w:val="0"/>
          <w:marBottom w:val="0"/>
          <w:divBdr>
            <w:top w:val="none" w:sz="0" w:space="0" w:color="auto"/>
            <w:left w:val="none" w:sz="0" w:space="0" w:color="auto"/>
            <w:bottom w:val="none" w:sz="0" w:space="0" w:color="auto"/>
            <w:right w:val="none" w:sz="0" w:space="0" w:color="auto"/>
          </w:divBdr>
        </w:div>
        <w:div w:id="369695294">
          <w:marLeft w:val="0"/>
          <w:marRight w:val="0"/>
          <w:marTop w:val="0"/>
          <w:marBottom w:val="0"/>
          <w:divBdr>
            <w:top w:val="none" w:sz="0" w:space="0" w:color="auto"/>
            <w:left w:val="none" w:sz="0" w:space="0" w:color="auto"/>
            <w:bottom w:val="none" w:sz="0" w:space="0" w:color="auto"/>
            <w:right w:val="none" w:sz="0" w:space="0" w:color="auto"/>
          </w:divBdr>
        </w:div>
        <w:div w:id="1372606070">
          <w:marLeft w:val="0"/>
          <w:marRight w:val="0"/>
          <w:marTop w:val="0"/>
          <w:marBottom w:val="0"/>
          <w:divBdr>
            <w:top w:val="none" w:sz="0" w:space="0" w:color="auto"/>
            <w:left w:val="none" w:sz="0" w:space="0" w:color="auto"/>
            <w:bottom w:val="none" w:sz="0" w:space="0" w:color="auto"/>
            <w:right w:val="none" w:sz="0" w:space="0" w:color="auto"/>
          </w:divBdr>
        </w:div>
        <w:div w:id="775558019">
          <w:marLeft w:val="0"/>
          <w:marRight w:val="0"/>
          <w:marTop w:val="0"/>
          <w:marBottom w:val="0"/>
          <w:divBdr>
            <w:top w:val="none" w:sz="0" w:space="0" w:color="auto"/>
            <w:left w:val="none" w:sz="0" w:space="0" w:color="auto"/>
            <w:bottom w:val="none" w:sz="0" w:space="0" w:color="auto"/>
            <w:right w:val="none" w:sz="0" w:space="0" w:color="auto"/>
          </w:divBdr>
        </w:div>
        <w:div w:id="201942317">
          <w:marLeft w:val="0"/>
          <w:marRight w:val="0"/>
          <w:marTop w:val="0"/>
          <w:marBottom w:val="0"/>
          <w:divBdr>
            <w:top w:val="none" w:sz="0" w:space="0" w:color="auto"/>
            <w:left w:val="none" w:sz="0" w:space="0" w:color="auto"/>
            <w:bottom w:val="none" w:sz="0" w:space="0" w:color="auto"/>
            <w:right w:val="none" w:sz="0" w:space="0" w:color="auto"/>
          </w:divBdr>
        </w:div>
        <w:div w:id="489324489">
          <w:marLeft w:val="0"/>
          <w:marRight w:val="0"/>
          <w:marTop w:val="0"/>
          <w:marBottom w:val="0"/>
          <w:divBdr>
            <w:top w:val="none" w:sz="0" w:space="0" w:color="auto"/>
            <w:left w:val="none" w:sz="0" w:space="0" w:color="auto"/>
            <w:bottom w:val="none" w:sz="0" w:space="0" w:color="auto"/>
            <w:right w:val="none" w:sz="0" w:space="0" w:color="auto"/>
          </w:divBdr>
        </w:div>
        <w:div w:id="1924997171">
          <w:marLeft w:val="0"/>
          <w:marRight w:val="0"/>
          <w:marTop w:val="0"/>
          <w:marBottom w:val="0"/>
          <w:divBdr>
            <w:top w:val="none" w:sz="0" w:space="0" w:color="auto"/>
            <w:left w:val="none" w:sz="0" w:space="0" w:color="auto"/>
            <w:bottom w:val="none" w:sz="0" w:space="0" w:color="auto"/>
            <w:right w:val="none" w:sz="0" w:space="0" w:color="auto"/>
          </w:divBdr>
        </w:div>
        <w:div w:id="1205218551">
          <w:marLeft w:val="0"/>
          <w:marRight w:val="0"/>
          <w:marTop w:val="0"/>
          <w:marBottom w:val="0"/>
          <w:divBdr>
            <w:top w:val="none" w:sz="0" w:space="0" w:color="auto"/>
            <w:left w:val="none" w:sz="0" w:space="0" w:color="auto"/>
            <w:bottom w:val="none" w:sz="0" w:space="0" w:color="auto"/>
            <w:right w:val="none" w:sz="0" w:space="0" w:color="auto"/>
          </w:divBdr>
        </w:div>
        <w:div w:id="655305076">
          <w:marLeft w:val="0"/>
          <w:marRight w:val="0"/>
          <w:marTop w:val="0"/>
          <w:marBottom w:val="0"/>
          <w:divBdr>
            <w:top w:val="none" w:sz="0" w:space="0" w:color="auto"/>
            <w:left w:val="none" w:sz="0" w:space="0" w:color="auto"/>
            <w:bottom w:val="none" w:sz="0" w:space="0" w:color="auto"/>
            <w:right w:val="none" w:sz="0" w:space="0" w:color="auto"/>
          </w:divBdr>
        </w:div>
        <w:div w:id="1288244068">
          <w:marLeft w:val="0"/>
          <w:marRight w:val="0"/>
          <w:marTop w:val="0"/>
          <w:marBottom w:val="0"/>
          <w:divBdr>
            <w:top w:val="none" w:sz="0" w:space="0" w:color="auto"/>
            <w:left w:val="none" w:sz="0" w:space="0" w:color="auto"/>
            <w:bottom w:val="none" w:sz="0" w:space="0" w:color="auto"/>
            <w:right w:val="none" w:sz="0" w:space="0" w:color="auto"/>
          </w:divBdr>
        </w:div>
        <w:div w:id="161942552">
          <w:marLeft w:val="0"/>
          <w:marRight w:val="0"/>
          <w:marTop w:val="0"/>
          <w:marBottom w:val="0"/>
          <w:divBdr>
            <w:top w:val="none" w:sz="0" w:space="0" w:color="auto"/>
            <w:left w:val="none" w:sz="0" w:space="0" w:color="auto"/>
            <w:bottom w:val="none" w:sz="0" w:space="0" w:color="auto"/>
            <w:right w:val="none" w:sz="0" w:space="0" w:color="auto"/>
          </w:divBdr>
        </w:div>
        <w:div w:id="247887922">
          <w:marLeft w:val="0"/>
          <w:marRight w:val="0"/>
          <w:marTop w:val="0"/>
          <w:marBottom w:val="0"/>
          <w:divBdr>
            <w:top w:val="none" w:sz="0" w:space="0" w:color="auto"/>
            <w:left w:val="none" w:sz="0" w:space="0" w:color="auto"/>
            <w:bottom w:val="none" w:sz="0" w:space="0" w:color="auto"/>
            <w:right w:val="none" w:sz="0" w:space="0" w:color="auto"/>
          </w:divBdr>
        </w:div>
      </w:divsChild>
    </w:div>
    <w:div w:id="1032150792">
      <w:bodyDiv w:val="1"/>
      <w:marLeft w:val="0"/>
      <w:marRight w:val="0"/>
      <w:marTop w:val="0"/>
      <w:marBottom w:val="0"/>
      <w:divBdr>
        <w:top w:val="none" w:sz="0" w:space="0" w:color="auto"/>
        <w:left w:val="none" w:sz="0" w:space="0" w:color="auto"/>
        <w:bottom w:val="none" w:sz="0" w:space="0" w:color="auto"/>
        <w:right w:val="none" w:sz="0" w:space="0" w:color="auto"/>
      </w:divBdr>
      <w:divsChild>
        <w:div w:id="1269435525">
          <w:marLeft w:val="0"/>
          <w:marRight w:val="0"/>
          <w:marTop w:val="0"/>
          <w:marBottom w:val="0"/>
          <w:divBdr>
            <w:top w:val="none" w:sz="0" w:space="0" w:color="auto"/>
            <w:left w:val="none" w:sz="0" w:space="0" w:color="auto"/>
            <w:bottom w:val="none" w:sz="0" w:space="0" w:color="auto"/>
            <w:right w:val="none" w:sz="0" w:space="0" w:color="auto"/>
          </w:divBdr>
        </w:div>
        <w:div w:id="1497845401">
          <w:marLeft w:val="0"/>
          <w:marRight w:val="0"/>
          <w:marTop w:val="0"/>
          <w:marBottom w:val="0"/>
          <w:divBdr>
            <w:top w:val="none" w:sz="0" w:space="0" w:color="auto"/>
            <w:left w:val="none" w:sz="0" w:space="0" w:color="auto"/>
            <w:bottom w:val="none" w:sz="0" w:space="0" w:color="auto"/>
            <w:right w:val="none" w:sz="0" w:space="0" w:color="auto"/>
          </w:divBdr>
        </w:div>
        <w:div w:id="1861119417">
          <w:marLeft w:val="0"/>
          <w:marRight w:val="0"/>
          <w:marTop w:val="0"/>
          <w:marBottom w:val="0"/>
          <w:divBdr>
            <w:top w:val="none" w:sz="0" w:space="0" w:color="auto"/>
            <w:left w:val="none" w:sz="0" w:space="0" w:color="auto"/>
            <w:bottom w:val="none" w:sz="0" w:space="0" w:color="auto"/>
            <w:right w:val="none" w:sz="0" w:space="0" w:color="auto"/>
          </w:divBdr>
        </w:div>
        <w:div w:id="169100751">
          <w:marLeft w:val="0"/>
          <w:marRight w:val="0"/>
          <w:marTop w:val="0"/>
          <w:marBottom w:val="0"/>
          <w:divBdr>
            <w:top w:val="none" w:sz="0" w:space="0" w:color="auto"/>
            <w:left w:val="none" w:sz="0" w:space="0" w:color="auto"/>
            <w:bottom w:val="none" w:sz="0" w:space="0" w:color="auto"/>
            <w:right w:val="none" w:sz="0" w:space="0" w:color="auto"/>
          </w:divBdr>
        </w:div>
        <w:div w:id="692809535">
          <w:marLeft w:val="0"/>
          <w:marRight w:val="0"/>
          <w:marTop w:val="0"/>
          <w:marBottom w:val="0"/>
          <w:divBdr>
            <w:top w:val="none" w:sz="0" w:space="0" w:color="auto"/>
            <w:left w:val="none" w:sz="0" w:space="0" w:color="auto"/>
            <w:bottom w:val="none" w:sz="0" w:space="0" w:color="auto"/>
            <w:right w:val="none" w:sz="0" w:space="0" w:color="auto"/>
          </w:divBdr>
        </w:div>
        <w:div w:id="1813517551">
          <w:marLeft w:val="0"/>
          <w:marRight w:val="0"/>
          <w:marTop w:val="0"/>
          <w:marBottom w:val="0"/>
          <w:divBdr>
            <w:top w:val="none" w:sz="0" w:space="0" w:color="auto"/>
            <w:left w:val="none" w:sz="0" w:space="0" w:color="auto"/>
            <w:bottom w:val="none" w:sz="0" w:space="0" w:color="auto"/>
            <w:right w:val="none" w:sz="0" w:space="0" w:color="auto"/>
          </w:divBdr>
        </w:div>
        <w:div w:id="586696795">
          <w:marLeft w:val="0"/>
          <w:marRight w:val="0"/>
          <w:marTop w:val="0"/>
          <w:marBottom w:val="0"/>
          <w:divBdr>
            <w:top w:val="none" w:sz="0" w:space="0" w:color="auto"/>
            <w:left w:val="none" w:sz="0" w:space="0" w:color="auto"/>
            <w:bottom w:val="none" w:sz="0" w:space="0" w:color="auto"/>
            <w:right w:val="none" w:sz="0" w:space="0" w:color="auto"/>
          </w:divBdr>
        </w:div>
        <w:div w:id="1679118650">
          <w:marLeft w:val="0"/>
          <w:marRight w:val="0"/>
          <w:marTop w:val="0"/>
          <w:marBottom w:val="0"/>
          <w:divBdr>
            <w:top w:val="none" w:sz="0" w:space="0" w:color="auto"/>
            <w:left w:val="none" w:sz="0" w:space="0" w:color="auto"/>
            <w:bottom w:val="none" w:sz="0" w:space="0" w:color="auto"/>
            <w:right w:val="none" w:sz="0" w:space="0" w:color="auto"/>
          </w:divBdr>
        </w:div>
        <w:div w:id="913510128">
          <w:marLeft w:val="0"/>
          <w:marRight w:val="0"/>
          <w:marTop w:val="0"/>
          <w:marBottom w:val="0"/>
          <w:divBdr>
            <w:top w:val="none" w:sz="0" w:space="0" w:color="auto"/>
            <w:left w:val="none" w:sz="0" w:space="0" w:color="auto"/>
            <w:bottom w:val="none" w:sz="0" w:space="0" w:color="auto"/>
            <w:right w:val="none" w:sz="0" w:space="0" w:color="auto"/>
          </w:divBdr>
        </w:div>
        <w:div w:id="687292367">
          <w:marLeft w:val="0"/>
          <w:marRight w:val="0"/>
          <w:marTop w:val="0"/>
          <w:marBottom w:val="0"/>
          <w:divBdr>
            <w:top w:val="none" w:sz="0" w:space="0" w:color="auto"/>
            <w:left w:val="none" w:sz="0" w:space="0" w:color="auto"/>
            <w:bottom w:val="none" w:sz="0" w:space="0" w:color="auto"/>
            <w:right w:val="none" w:sz="0" w:space="0" w:color="auto"/>
          </w:divBdr>
        </w:div>
        <w:div w:id="184364586">
          <w:marLeft w:val="0"/>
          <w:marRight w:val="0"/>
          <w:marTop w:val="0"/>
          <w:marBottom w:val="0"/>
          <w:divBdr>
            <w:top w:val="none" w:sz="0" w:space="0" w:color="auto"/>
            <w:left w:val="none" w:sz="0" w:space="0" w:color="auto"/>
            <w:bottom w:val="none" w:sz="0" w:space="0" w:color="auto"/>
            <w:right w:val="none" w:sz="0" w:space="0" w:color="auto"/>
          </w:divBdr>
        </w:div>
        <w:div w:id="212428172">
          <w:marLeft w:val="0"/>
          <w:marRight w:val="0"/>
          <w:marTop w:val="0"/>
          <w:marBottom w:val="0"/>
          <w:divBdr>
            <w:top w:val="none" w:sz="0" w:space="0" w:color="auto"/>
            <w:left w:val="none" w:sz="0" w:space="0" w:color="auto"/>
            <w:bottom w:val="none" w:sz="0" w:space="0" w:color="auto"/>
            <w:right w:val="none" w:sz="0" w:space="0" w:color="auto"/>
          </w:divBdr>
        </w:div>
        <w:div w:id="1177302715">
          <w:marLeft w:val="0"/>
          <w:marRight w:val="0"/>
          <w:marTop w:val="0"/>
          <w:marBottom w:val="0"/>
          <w:divBdr>
            <w:top w:val="none" w:sz="0" w:space="0" w:color="auto"/>
            <w:left w:val="none" w:sz="0" w:space="0" w:color="auto"/>
            <w:bottom w:val="none" w:sz="0" w:space="0" w:color="auto"/>
            <w:right w:val="none" w:sz="0" w:space="0" w:color="auto"/>
          </w:divBdr>
        </w:div>
        <w:div w:id="960040283">
          <w:marLeft w:val="0"/>
          <w:marRight w:val="0"/>
          <w:marTop w:val="0"/>
          <w:marBottom w:val="0"/>
          <w:divBdr>
            <w:top w:val="none" w:sz="0" w:space="0" w:color="auto"/>
            <w:left w:val="none" w:sz="0" w:space="0" w:color="auto"/>
            <w:bottom w:val="none" w:sz="0" w:space="0" w:color="auto"/>
            <w:right w:val="none" w:sz="0" w:space="0" w:color="auto"/>
          </w:divBdr>
        </w:div>
        <w:div w:id="1952931850">
          <w:marLeft w:val="0"/>
          <w:marRight w:val="0"/>
          <w:marTop w:val="0"/>
          <w:marBottom w:val="0"/>
          <w:divBdr>
            <w:top w:val="none" w:sz="0" w:space="0" w:color="auto"/>
            <w:left w:val="none" w:sz="0" w:space="0" w:color="auto"/>
            <w:bottom w:val="none" w:sz="0" w:space="0" w:color="auto"/>
            <w:right w:val="none" w:sz="0" w:space="0" w:color="auto"/>
          </w:divBdr>
        </w:div>
        <w:div w:id="2056544835">
          <w:marLeft w:val="0"/>
          <w:marRight w:val="0"/>
          <w:marTop w:val="0"/>
          <w:marBottom w:val="0"/>
          <w:divBdr>
            <w:top w:val="none" w:sz="0" w:space="0" w:color="auto"/>
            <w:left w:val="none" w:sz="0" w:space="0" w:color="auto"/>
            <w:bottom w:val="none" w:sz="0" w:space="0" w:color="auto"/>
            <w:right w:val="none" w:sz="0" w:space="0" w:color="auto"/>
          </w:divBdr>
        </w:div>
        <w:div w:id="1063717767">
          <w:marLeft w:val="0"/>
          <w:marRight w:val="0"/>
          <w:marTop w:val="0"/>
          <w:marBottom w:val="0"/>
          <w:divBdr>
            <w:top w:val="none" w:sz="0" w:space="0" w:color="auto"/>
            <w:left w:val="none" w:sz="0" w:space="0" w:color="auto"/>
            <w:bottom w:val="none" w:sz="0" w:space="0" w:color="auto"/>
            <w:right w:val="none" w:sz="0" w:space="0" w:color="auto"/>
          </w:divBdr>
        </w:div>
        <w:div w:id="1158958791">
          <w:marLeft w:val="0"/>
          <w:marRight w:val="0"/>
          <w:marTop w:val="0"/>
          <w:marBottom w:val="0"/>
          <w:divBdr>
            <w:top w:val="none" w:sz="0" w:space="0" w:color="auto"/>
            <w:left w:val="none" w:sz="0" w:space="0" w:color="auto"/>
            <w:bottom w:val="none" w:sz="0" w:space="0" w:color="auto"/>
            <w:right w:val="none" w:sz="0" w:space="0" w:color="auto"/>
          </w:divBdr>
        </w:div>
      </w:divsChild>
    </w:div>
    <w:div w:id="1065495564">
      <w:bodyDiv w:val="1"/>
      <w:marLeft w:val="0"/>
      <w:marRight w:val="0"/>
      <w:marTop w:val="0"/>
      <w:marBottom w:val="0"/>
      <w:divBdr>
        <w:top w:val="none" w:sz="0" w:space="0" w:color="auto"/>
        <w:left w:val="none" w:sz="0" w:space="0" w:color="auto"/>
        <w:bottom w:val="none" w:sz="0" w:space="0" w:color="auto"/>
        <w:right w:val="none" w:sz="0" w:space="0" w:color="auto"/>
      </w:divBdr>
      <w:divsChild>
        <w:div w:id="891700227">
          <w:marLeft w:val="0"/>
          <w:marRight w:val="0"/>
          <w:marTop w:val="0"/>
          <w:marBottom w:val="0"/>
          <w:divBdr>
            <w:top w:val="none" w:sz="0" w:space="0" w:color="auto"/>
            <w:left w:val="none" w:sz="0" w:space="0" w:color="auto"/>
            <w:bottom w:val="none" w:sz="0" w:space="0" w:color="auto"/>
            <w:right w:val="none" w:sz="0" w:space="0" w:color="auto"/>
          </w:divBdr>
        </w:div>
        <w:div w:id="1136992627">
          <w:marLeft w:val="0"/>
          <w:marRight w:val="0"/>
          <w:marTop w:val="0"/>
          <w:marBottom w:val="0"/>
          <w:divBdr>
            <w:top w:val="none" w:sz="0" w:space="0" w:color="auto"/>
            <w:left w:val="none" w:sz="0" w:space="0" w:color="auto"/>
            <w:bottom w:val="none" w:sz="0" w:space="0" w:color="auto"/>
            <w:right w:val="none" w:sz="0" w:space="0" w:color="auto"/>
          </w:divBdr>
        </w:div>
        <w:div w:id="998263970">
          <w:marLeft w:val="0"/>
          <w:marRight w:val="0"/>
          <w:marTop w:val="0"/>
          <w:marBottom w:val="0"/>
          <w:divBdr>
            <w:top w:val="none" w:sz="0" w:space="0" w:color="auto"/>
            <w:left w:val="none" w:sz="0" w:space="0" w:color="auto"/>
            <w:bottom w:val="none" w:sz="0" w:space="0" w:color="auto"/>
            <w:right w:val="none" w:sz="0" w:space="0" w:color="auto"/>
          </w:divBdr>
        </w:div>
        <w:div w:id="179205261">
          <w:marLeft w:val="0"/>
          <w:marRight w:val="0"/>
          <w:marTop w:val="0"/>
          <w:marBottom w:val="0"/>
          <w:divBdr>
            <w:top w:val="none" w:sz="0" w:space="0" w:color="auto"/>
            <w:left w:val="none" w:sz="0" w:space="0" w:color="auto"/>
            <w:bottom w:val="none" w:sz="0" w:space="0" w:color="auto"/>
            <w:right w:val="none" w:sz="0" w:space="0" w:color="auto"/>
          </w:divBdr>
        </w:div>
        <w:div w:id="1695300351">
          <w:marLeft w:val="0"/>
          <w:marRight w:val="0"/>
          <w:marTop w:val="0"/>
          <w:marBottom w:val="0"/>
          <w:divBdr>
            <w:top w:val="none" w:sz="0" w:space="0" w:color="auto"/>
            <w:left w:val="none" w:sz="0" w:space="0" w:color="auto"/>
            <w:bottom w:val="none" w:sz="0" w:space="0" w:color="auto"/>
            <w:right w:val="none" w:sz="0" w:space="0" w:color="auto"/>
          </w:divBdr>
        </w:div>
        <w:div w:id="1361082746">
          <w:marLeft w:val="0"/>
          <w:marRight w:val="0"/>
          <w:marTop w:val="0"/>
          <w:marBottom w:val="0"/>
          <w:divBdr>
            <w:top w:val="none" w:sz="0" w:space="0" w:color="auto"/>
            <w:left w:val="none" w:sz="0" w:space="0" w:color="auto"/>
            <w:bottom w:val="none" w:sz="0" w:space="0" w:color="auto"/>
            <w:right w:val="none" w:sz="0" w:space="0" w:color="auto"/>
          </w:divBdr>
        </w:div>
        <w:div w:id="1461267781">
          <w:marLeft w:val="0"/>
          <w:marRight w:val="0"/>
          <w:marTop w:val="0"/>
          <w:marBottom w:val="0"/>
          <w:divBdr>
            <w:top w:val="none" w:sz="0" w:space="0" w:color="auto"/>
            <w:left w:val="none" w:sz="0" w:space="0" w:color="auto"/>
            <w:bottom w:val="none" w:sz="0" w:space="0" w:color="auto"/>
            <w:right w:val="none" w:sz="0" w:space="0" w:color="auto"/>
          </w:divBdr>
        </w:div>
        <w:div w:id="1026444706">
          <w:marLeft w:val="0"/>
          <w:marRight w:val="0"/>
          <w:marTop w:val="0"/>
          <w:marBottom w:val="0"/>
          <w:divBdr>
            <w:top w:val="none" w:sz="0" w:space="0" w:color="auto"/>
            <w:left w:val="none" w:sz="0" w:space="0" w:color="auto"/>
            <w:bottom w:val="none" w:sz="0" w:space="0" w:color="auto"/>
            <w:right w:val="none" w:sz="0" w:space="0" w:color="auto"/>
          </w:divBdr>
        </w:div>
        <w:div w:id="1480221523">
          <w:marLeft w:val="0"/>
          <w:marRight w:val="0"/>
          <w:marTop w:val="0"/>
          <w:marBottom w:val="0"/>
          <w:divBdr>
            <w:top w:val="none" w:sz="0" w:space="0" w:color="auto"/>
            <w:left w:val="none" w:sz="0" w:space="0" w:color="auto"/>
            <w:bottom w:val="none" w:sz="0" w:space="0" w:color="auto"/>
            <w:right w:val="none" w:sz="0" w:space="0" w:color="auto"/>
          </w:divBdr>
        </w:div>
        <w:div w:id="2114157682">
          <w:marLeft w:val="0"/>
          <w:marRight w:val="0"/>
          <w:marTop w:val="0"/>
          <w:marBottom w:val="0"/>
          <w:divBdr>
            <w:top w:val="none" w:sz="0" w:space="0" w:color="auto"/>
            <w:left w:val="none" w:sz="0" w:space="0" w:color="auto"/>
            <w:bottom w:val="none" w:sz="0" w:space="0" w:color="auto"/>
            <w:right w:val="none" w:sz="0" w:space="0" w:color="auto"/>
          </w:divBdr>
        </w:div>
        <w:div w:id="1604803772">
          <w:marLeft w:val="0"/>
          <w:marRight w:val="0"/>
          <w:marTop w:val="0"/>
          <w:marBottom w:val="0"/>
          <w:divBdr>
            <w:top w:val="none" w:sz="0" w:space="0" w:color="auto"/>
            <w:left w:val="none" w:sz="0" w:space="0" w:color="auto"/>
            <w:bottom w:val="none" w:sz="0" w:space="0" w:color="auto"/>
            <w:right w:val="none" w:sz="0" w:space="0" w:color="auto"/>
          </w:divBdr>
        </w:div>
        <w:div w:id="911085081">
          <w:marLeft w:val="0"/>
          <w:marRight w:val="0"/>
          <w:marTop w:val="0"/>
          <w:marBottom w:val="0"/>
          <w:divBdr>
            <w:top w:val="none" w:sz="0" w:space="0" w:color="auto"/>
            <w:left w:val="none" w:sz="0" w:space="0" w:color="auto"/>
            <w:bottom w:val="none" w:sz="0" w:space="0" w:color="auto"/>
            <w:right w:val="none" w:sz="0" w:space="0" w:color="auto"/>
          </w:divBdr>
        </w:div>
        <w:div w:id="1403599722">
          <w:marLeft w:val="0"/>
          <w:marRight w:val="0"/>
          <w:marTop w:val="0"/>
          <w:marBottom w:val="0"/>
          <w:divBdr>
            <w:top w:val="none" w:sz="0" w:space="0" w:color="auto"/>
            <w:left w:val="none" w:sz="0" w:space="0" w:color="auto"/>
            <w:bottom w:val="none" w:sz="0" w:space="0" w:color="auto"/>
            <w:right w:val="none" w:sz="0" w:space="0" w:color="auto"/>
          </w:divBdr>
        </w:div>
        <w:div w:id="2020422895">
          <w:marLeft w:val="0"/>
          <w:marRight w:val="0"/>
          <w:marTop w:val="0"/>
          <w:marBottom w:val="0"/>
          <w:divBdr>
            <w:top w:val="none" w:sz="0" w:space="0" w:color="auto"/>
            <w:left w:val="none" w:sz="0" w:space="0" w:color="auto"/>
            <w:bottom w:val="none" w:sz="0" w:space="0" w:color="auto"/>
            <w:right w:val="none" w:sz="0" w:space="0" w:color="auto"/>
          </w:divBdr>
        </w:div>
        <w:div w:id="967928222">
          <w:marLeft w:val="0"/>
          <w:marRight w:val="0"/>
          <w:marTop w:val="0"/>
          <w:marBottom w:val="0"/>
          <w:divBdr>
            <w:top w:val="none" w:sz="0" w:space="0" w:color="auto"/>
            <w:left w:val="none" w:sz="0" w:space="0" w:color="auto"/>
            <w:bottom w:val="none" w:sz="0" w:space="0" w:color="auto"/>
            <w:right w:val="none" w:sz="0" w:space="0" w:color="auto"/>
          </w:divBdr>
        </w:div>
        <w:div w:id="122159645">
          <w:marLeft w:val="0"/>
          <w:marRight w:val="0"/>
          <w:marTop w:val="0"/>
          <w:marBottom w:val="0"/>
          <w:divBdr>
            <w:top w:val="none" w:sz="0" w:space="0" w:color="auto"/>
            <w:left w:val="none" w:sz="0" w:space="0" w:color="auto"/>
            <w:bottom w:val="none" w:sz="0" w:space="0" w:color="auto"/>
            <w:right w:val="none" w:sz="0" w:space="0" w:color="auto"/>
          </w:divBdr>
        </w:div>
        <w:div w:id="475341486">
          <w:marLeft w:val="0"/>
          <w:marRight w:val="0"/>
          <w:marTop w:val="0"/>
          <w:marBottom w:val="0"/>
          <w:divBdr>
            <w:top w:val="none" w:sz="0" w:space="0" w:color="auto"/>
            <w:left w:val="none" w:sz="0" w:space="0" w:color="auto"/>
            <w:bottom w:val="none" w:sz="0" w:space="0" w:color="auto"/>
            <w:right w:val="none" w:sz="0" w:space="0" w:color="auto"/>
          </w:divBdr>
        </w:div>
        <w:div w:id="1932547650">
          <w:marLeft w:val="0"/>
          <w:marRight w:val="0"/>
          <w:marTop w:val="0"/>
          <w:marBottom w:val="0"/>
          <w:divBdr>
            <w:top w:val="none" w:sz="0" w:space="0" w:color="auto"/>
            <w:left w:val="none" w:sz="0" w:space="0" w:color="auto"/>
            <w:bottom w:val="none" w:sz="0" w:space="0" w:color="auto"/>
            <w:right w:val="none" w:sz="0" w:space="0" w:color="auto"/>
          </w:divBdr>
        </w:div>
        <w:div w:id="1170945472">
          <w:marLeft w:val="0"/>
          <w:marRight w:val="0"/>
          <w:marTop w:val="0"/>
          <w:marBottom w:val="0"/>
          <w:divBdr>
            <w:top w:val="none" w:sz="0" w:space="0" w:color="auto"/>
            <w:left w:val="none" w:sz="0" w:space="0" w:color="auto"/>
            <w:bottom w:val="none" w:sz="0" w:space="0" w:color="auto"/>
            <w:right w:val="none" w:sz="0" w:space="0" w:color="auto"/>
          </w:divBdr>
        </w:div>
        <w:div w:id="330137555">
          <w:marLeft w:val="0"/>
          <w:marRight w:val="0"/>
          <w:marTop w:val="0"/>
          <w:marBottom w:val="0"/>
          <w:divBdr>
            <w:top w:val="none" w:sz="0" w:space="0" w:color="auto"/>
            <w:left w:val="none" w:sz="0" w:space="0" w:color="auto"/>
            <w:bottom w:val="none" w:sz="0" w:space="0" w:color="auto"/>
            <w:right w:val="none" w:sz="0" w:space="0" w:color="auto"/>
          </w:divBdr>
        </w:div>
        <w:div w:id="1748573443">
          <w:marLeft w:val="0"/>
          <w:marRight w:val="0"/>
          <w:marTop w:val="0"/>
          <w:marBottom w:val="0"/>
          <w:divBdr>
            <w:top w:val="none" w:sz="0" w:space="0" w:color="auto"/>
            <w:left w:val="none" w:sz="0" w:space="0" w:color="auto"/>
            <w:bottom w:val="none" w:sz="0" w:space="0" w:color="auto"/>
            <w:right w:val="none" w:sz="0" w:space="0" w:color="auto"/>
          </w:divBdr>
        </w:div>
        <w:div w:id="83843921">
          <w:marLeft w:val="0"/>
          <w:marRight w:val="0"/>
          <w:marTop w:val="0"/>
          <w:marBottom w:val="0"/>
          <w:divBdr>
            <w:top w:val="none" w:sz="0" w:space="0" w:color="auto"/>
            <w:left w:val="none" w:sz="0" w:space="0" w:color="auto"/>
            <w:bottom w:val="none" w:sz="0" w:space="0" w:color="auto"/>
            <w:right w:val="none" w:sz="0" w:space="0" w:color="auto"/>
          </w:divBdr>
        </w:div>
        <w:div w:id="1308166922">
          <w:marLeft w:val="0"/>
          <w:marRight w:val="0"/>
          <w:marTop w:val="0"/>
          <w:marBottom w:val="0"/>
          <w:divBdr>
            <w:top w:val="none" w:sz="0" w:space="0" w:color="auto"/>
            <w:left w:val="none" w:sz="0" w:space="0" w:color="auto"/>
            <w:bottom w:val="none" w:sz="0" w:space="0" w:color="auto"/>
            <w:right w:val="none" w:sz="0" w:space="0" w:color="auto"/>
          </w:divBdr>
        </w:div>
        <w:div w:id="143200566">
          <w:marLeft w:val="0"/>
          <w:marRight w:val="0"/>
          <w:marTop w:val="0"/>
          <w:marBottom w:val="0"/>
          <w:divBdr>
            <w:top w:val="none" w:sz="0" w:space="0" w:color="auto"/>
            <w:left w:val="none" w:sz="0" w:space="0" w:color="auto"/>
            <w:bottom w:val="none" w:sz="0" w:space="0" w:color="auto"/>
            <w:right w:val="none" w:sz="0" w:space="0" w:color="auto"/>
          </w:divBdr>
        </w:div>
        <w:div w:id="1649899709">
          <w:marLeft w:val="0"/>
          <w:marRight w:val="0"/>
          <w:marTop w:val="0"/>
          <w:marBottom w:val="0"/>
          <w:divBdr>
            <w:top w:val="none" w:sz="0" w:space="0" w:color="auto"/>
            <w:left w:val="none" w:sz="0" w:space="0" w:color="auto"/>
            <w:bottom w:val="none" w:sz="0" w:space="0" w:color="auto"/>
            <w:right w:val="none" w:sz="0" w:space="0" w:color="auto"/>
          </w:divBdr>
        </w:div>
        <w:div w:id="606697262">
          <w:marLeft w:val="0"/>
          <w:marRight w:val="0"/>
          <w:marTop w:val="0"/>
          <w:marBottom w:val="0"/>
          <w:divBdr>
            <w:top w:val="none" w:sz="0" w:space="0" w:color="auto"/>
            <w:left w:val="none" w:sz="0" w:space="0" w:color="auto"/>
            <w:bottom w:val="none" w:sz="0" w:space="0" w:color="auto"/>
            <w:right w:val="none" w:sz="0" w:space="0" w:color="auto"/>
          </w:divBdr>
        </w:div>
        <w:div w:id="998538302">
          <w:marLeft w:val="0"/>
          <w:marRight w:val="0"/>
          <w:marTop w:val="0"/>
          <w:marBottom w:val="0"/>
          <w:divBdr>
            <w:top w:val="none" w:sz="0" w:space="0" w:color="auto"/>
            <w:left w:val="none" w:sz="0" w:space="0" w:color="auto"/>
            <w:bottom w:val="none" w:sz="0" w:space="0" w:color="auto"/>
            <w:right w:val="none" w:sz="0" w:space="0" w:color="auto"/>
          </w:divBdr>
        </w:div>
        <w:div w:id="2047636645">
          <w:marLeft w:val="0"/>
          <w:marRight w:val="0"/>
          <w:marTop w:val="0"/>
          <w:marBottom w:val="0"/>
          <w:divBdr>
            <w:top w:val="none" w:sz="0" w:space="0" w:color="auto"/>
            <w:left w:val="none" w:sz="0" w:space="0" w:color="auto"/>
            <w:bottom w:val="none" w:sz="0" w:space="0" w:color="auto"/>
            <w:right w:val="none" w:sz="0" w:space="0" w:color="auto"/>
          </w:divBdr>
        </w:div>
        <w:div w:id="133110589">
          <w:marLeft w:val="0"/>
          <w:marRight w:val="0"/>
          <w:marTop w:val="0"/>
          <w:marBottom w:val="0"/>
          <w:divBdr>
            <w:top w:val="none" w:sz="0" w:space="0" w:color="auto"/>
            <w:left w:val="none" w:sz="0" w:space="0" w:color="auto"/>
            <w:bottom w:val="none" w:sz="0" w:space="0" w:color="auto"/>
            <w:right w:val="none" w:sz="0" w:space="0" w:color="auto"/>
          </w:divBdr>
        </w:div>
        <w:div w:id="2093114372">
          <w:marLeft w:val="0"/>
          <w:marRight w:val="0"/>
          <w:marTop w:val="0"/>
          <w:marBottom w:val="0"/>
          <w:divBdr>
            <w:top w:val="none" w:sz="0" w:space="0" w:color="auto"/>
            <w:left w:val="none" w:sz="0" w:space="0" w:color="auto"/>
            <w:bottom w:val="none" w:sz="0" w:space="0" w:color="auto"/>
            <w:right w:val="none" w:sz="0" w:space="0" w:color="auto"/>
          </w:divBdr>
        </w:div>
        <w:div w:id="189879280">
          <w:marLeft w:val="0"/>
          <w:marRight w:val="0"/>
          <w:marTop w:val="0"/>
          <w:marBottom w:val="0"/>
          <w:divBdr>
            <w:top w:val="none" w:sz="0" w:space="0" w:color="auto"/>
            <w:left w:val="none" w:sz="0" w:space="0" w:color="auto"/>
            <w:bottom w:val="none" w:sz="0" w:space="0" w:color="auto"/>
            <w:right w:val="none" w:sz="0" w:space="0" w:color="auto"/>
          </w:divBdr>
        </w:div>
        <w:div w:id="1047604748">
          <w:marLeft w:val="0"/>
          <w:marRight w:val="0"/>
          <w:marTop w:val="0"/>
          <w:marBottom w:val="0"/>
          <w:divBdr>
            <w:top w:val="none" w:sz="0" w:space="0" w:color="auto"/>
            <w:left w:val="none" w:sz="0" w:space="0" w:color="auto"/>
            <w:bottom w:val="none" w:sz="0" w:space="0" w:color="auto"/>
            <w:right w:val="none" w:sz="0" w:space="0" w:color="auto"/>
          </w:divBdr>
        </w:div>
        <w:div w:id="647780074">
          <w:marLeft w:val="0"/>
          <w:marRight w:val="0"/>
          <w:marTop w:val="0"/>
          <w:marBottom w:val="0"/>
          <w:divBdr>
            <w:top w:val="none" w:sz="0" w:space="0" w:color="auto"/>
            <w:left w:val="none" w:sz="0" w:space="0" w:color="auto"/>
            <w:bottom w:val="none" w:sz="0" w:space="0" w:color="auto"/>
            <w:right w:val="none" w:sz="0" w:space="0" w:color="auto"/>
          </w:divBdr>
        </w:div>
        <w:div w:id="1811747472">
          <w:marLeft w:val="0"/>
          <w:marRight w:val="0"/>
          <w:marTop w:val="0"/>
          <w:marBottom w:val="0"/>
          <w:divBdr>
            <w:top w:val="none" w:sz="0" w:space="0" w:color="auto"/>
            <w:left w:val="none" w:sz="0" w:space="0" w:color="auto"/>
            <w:bottom w:val="none" w:sz="0" w:space="0" w:color="auto"/>
            <w:right w:val="none" w:sz="0" w:space="0" w:color="auto"/>
          </w:divBdr>
        </w:div>
        <w:div w:id="559902508">
          <w:marLeft w:val="0"/>
          <w:marRight w:val="0"/>
          <w:marTop w:val="0"/>
          <w:marBottom w:val="0"/>
          <w:divBdr>
            <w:top w:val="none" w:sz="0" w:space="0" w:color="auto"/>
            <w:left w:val="none" w:sz="0" w:space="0" w:color="auto"/>
            <w:bottom w:val="none" w:sz="0" w:space="0" w:color="auto"/>
            <w:right w:val="none" w:sz="0" w:space="0" w:color="auto"/>
          </w:divBdr>
        </w:div>
        <w:div w:id="409429554">
          <w:marLeft w:val="0"/>
          <w:marRight w:val="0"/>
          <w:marTop w:val="0"/>
          <w:marBottom w:val="0"/>
          <w:divBdr>
            <w:top w:val="none" w:sz="0" w:space="0" w:color="auto"/>
            <w:left w:val="none" w:sz="0" w:space="0" w:color="auto"/>
            <w:bottom w:val="none" w:sz="0" w:space="0" w:color="auto"/>
            <w:right w:val="none" w:sz="0" w:space="0" w:color="auto"/>
          </w:divBdr>
        </w:div>
        <w:div w:id="738865473">
          <w:marLeft w:val="0"/>
          <w:marRight w:val="0"/>
          <w:marTop w:val="0"/>
          <w:marBottom w:val="0"/>
          <w:divBdr>
            <w:top w:val="none" w:sz="0" w:space="0" w:color="auto"/>
            <w:left w:val="none" w:sz="0" w:space="0" w:color="auto"/>
            <w:bottom w:val="none" w:sz="0" w:space="0" w:color="auto"/>
            <w:right w:val="none" w:sz="0" w:space="0" w:color="auto"/>
          </w:divBdr>
        </w:div>
        <w:div w:id="431246630">
          <w:marLeft w:val="0"/>
          <w:marRight w:val="0"/>
          <w:marTop w:val="0"/>
          <w:marBottom w:val="0"/>
          <w:divBdr>
            <w:top w:val="none" w:sz="0" w:space="0" w:color="auto"/>
            <w:left w:val="none" w:sz="0" w:space="0" w:color="auto"/>
            <w:bottom w:val="none" w:sz="0" w:space="0" w:color="auto"/>
            <w:right w:val="none" w:sz="0" w:space="0" w:color="auto"/>
          </w:divBdr>
        </w:div>
        <w:div w:id="933243458">
          <w:marLeft w:val="0"/>
          <w:marRight w:val="0"/>
          <w:marTop w:val="0"/>
          <w:marBottom w:val="0"/>
          <w:divBdr>
            <w:top w:val="none" w:sz="0" w:space="0" w:color="auto"/>
            <w:left w:val="none" w:sz="0" w:space="0" w:color="auto"/>
            <w:bottom w:val="none" w:sz="0" w:space="0" w:color="auto"/>
            <w:right w:val="none" w:sz="0" w:space="0" w:color="auto"/>
          </w:divBdr>
        </w:div>
        <w:div w:id="843402807">
          <w:marLeft w:val="0"/>
          <w:marRight w:val="0"/>
          <w:marTop w:val="0"/>
          <w:marBottom w:val="0"/>
          <w:divBdr>
            <w:top w:val="none" w:sz="0" w:space="0" w:color="auto"/>
            <w:left w:val="none" w:sz="0" w:space="0" w:color="auto"/>
            <w:bottom w:val="none" w:sz="0" w:space="0" w:color="auto"/>
            <w:right w:val="none" w:sz="0" w:space="0" w:color="auto"/>
          </w:divBdr>
        </w:div>
        <w:div w:id="978412114">
          <w:marLeft w:val="0"/>
          <w:marRight w:val="0"/>
          <w:marTop w:val="0"/>
          <w:marBottom w:val="0"/>
          <w:divBdr>
            <w:top w:val="none" w:sz="0" w:space="0" w:color="auto"/>
            <w:left w:val="none" w:sz="0" w:space="0" w:color="auto"/>
            <w:bottom w:val="none" w:sz="0" w:space="0" w:color="auto"/>
            <w:right w:val="none" w:sz="0" w:space="0" w:color="auto"/>
          </w:divBdr>
        </w:div>
        <w:div w:id="163670502">
          <w:marLeft w:val="0"/>
          <w:marRight w:val="0"/>
          <w:marTop w:val="0"/>
          <w:marBottom w:val="0"/>
          <w:divBdr>
            <w:top w:val="none" w:sz="0" w:space="0" w:color="auto"/>
            <w:left w:val="none" w:sz="0" w:space="0" w:color="auto"/>
            <w:bottom w:val="none" w:sz="0" w:space="0" w:color="auto"/>
            <w:right w:val="none" w:sz="0" w:space="0" w:color="auto"/>
          </w:divBdr>
        </w:div>
        <w:div w:id="1234779806">
          <w:marLeft w:val="0"/>
          <w:marRight w:val="0"/>
          <w:marTop w:val="0"/>
          <w:marBottom w:val="0"/>
          <w:divBdr>
            <w:top w:val="none" w:sz="0" w:space="0" w:color="auto"/>
            <w:left w:val="none" w:sz="0" w:space="0" w:color="auto"/>
            <w:bottom w:val="none" w:sz="0" w:space="0" w:color="auto"/>
            <w:right w:val="none" w:sz="0" w:space="0" w:color="auto"/>
          </w:divBdr>
        </w:div>
        <w:div w:id="1219323204">
          <w:marLeft w:val="0"/>
          <w:marRight w:val="0"/>
          <w:marTop w:val="0"/>
          <w:marBottom w:val="0"/>
          <w:divBdr>
            <w:top w:val="none" w:sz="0" w:space="0" w:color="auto"/>
            <w:left w:val="none" w:sz="0" w:space="0" w:color="auto"/>
            <w:bottom w:val="none" w:sz="0" w:space="0" w:color="auto"/>
            <w:right w:val="none" w:sz="0" w:space="0" w:color="auto"/>
          </w:divBdr>
        </w:div>
        <w:div w:id="175851131">
          <w:marLeft w:val="0"/>
          <w:marRight w:val="0"/>
          <w:marTop w:val="0"/>
          <w:marBottom w:val="0"/>
          <w:divBdr>
            <w:top w:val="none" w:sz="0" w:space="0" w:color="auto"/>
            <w:left w:val="none" w:sz="0" w:space="0" w:color="auto"/>
            <w:bottom w:val="none" w:sz="0" w:space="0" w:color="auto"/>
            <w:right w:val="none" w:sz="0" w:space="0" w:color="auto"/>
          </w:divBdr>
        </w:div>
        <w:div w:id="2096898976">
          <w:marLeft w:val="0"/>
          <w:marRight w:val="0"/>
          <w:marTop w:val="0"/>
          <w:marBottom w:val="0"/>
          <w:divBdr>
            <w:top w:val="none" w:sz="0" w:space="0" w:color="auto"/>
            <w:left w:val="none" w:sz="0" w:space="0" w:color="auto"/>
            <w:bottom w:val="none" w:sz="0" w:space="0" w:color="auto"/>
            <w:right w:val="none" w:sz="0" w:space="0" w:color="auto"/>
          </w:divBdr>
        </w:div>
        <w:div w:id="1235815725">
          <w:marLeft w:val="0"/>
          <w:marRight w:val="0"/>
          <w:marTop w:val="0"/>
          <w:marBottom w:val="0"/>
          <w:divBdr>
            <w:top w:val="none" w:sz="0" w:space="0" w:color="auto"/>
            <w:left w:val="none" w:sz="0" w:space="0" w:color="auto"/>
            <w:bottom w:val="none" w:sz="0" w:space="0" w:color="auto"/>
            <w:right w:val="none" w:sz="0" w:space="0" w:color="auto"/>
          </w:divBdr>
        </w:div>
        <w:div w:id="1971014226">
          <w:marLeft w:val="0"/>
          <w:marRight w:val="0"/>
          <w:marTop w:val="0"/>
          <w:marBottom w:val="0"/>
          <w:divBdr>
            <w:top w:val="none" w:sz="0" w:space="0" w:color="auto"/>
            <w:left w:val="none" w:sz="0" w:space="0" w:color="auto"/>
            <w:bottom w:val="none" w:sz="0" w:space="0" w:color="auto"/>
            <w:right w:val="none" w:sz="0" w:space="0" w:color="auto"/>
          </w:divBdr>
        </w:div>
        <w:div w:id="1378581542">
          <w:marLeft w:val="0"/>
          <w:marRight w:val="0"/>
          <w:marTop w:val="0"/>
          <w:marBottom w:val="0"/>
          <w:divBdr>
            <w:top w:val="none" w:sz="0" w:space="0" w:color="auto"/>
            <w:left w:val="none" w:sz="0" w:space="0" w:color="auto"/>
            <w:bottom w:val="none" w:sz="0" w:space="0" w:color="auto"/>
            <w:right w:val="none" w:sz="0" w:space="0" w:color="auto"/>
          </w:divBdr>
        </w:div>
        <w:div w:id="1516654199">
          <w:marLeft w:val="0"/>
          <w:marRight w:val="0"/>
          <w:marTop w:val="0"/>
          <w:marBottom w:val="0"/>
          <w:divBdr>
            <w:top w:val="none" w:sz="0" w:space="0" w:color="auto"/>
            <w:left w:val="none" w:sz="0" w:space="0" w:color="auto"/>
            <w:bottom w:val="none" w:sz="0" w:space="0" w:color="auto"/>
            <w:right w:val="none" w:sz="0" w:space="0" w:color="auto"/>
          </w:divBdr>
        </w:div>
        <w:div w:id="1539076768">
          <w:marLeft w:val="0"/>
          <w:marRight w:val="0"/>
          <w:marTop w:val="0"/>
          <w:marBottom w:val="0"/>
          <w:divBdr>
            <w:top w:val="none" w:sz="0" w:space="0" w:color="auto"/>
            <w:left w:val="none" w:sz="0" w:space="0" w:color="auto"/>
            <w:bottom w:val="none" w:sz="0" w:space="0" w:color="auto"/>
            <w:right w:val="none" w:sz="0" w:space="0" w:color="auto"/>
          </w:divBdr>
        </w:div>
        <w:div w:id="339700276">
          <w:marLeft w:val="0"/>
          <w:marRight w:val="0"/>
          <w:marTop w:val="0"/>
          <w:marBottom w:val="0"/>
          <w:divBdr>
            <w:top w:val="none" w:sz="0" w:space="0" w:color="auto"/>
            <w:left w:val="none" w:sz="0" w:space="0" w:color="auto"/>
            <w:bottom w:val="none" w:sz="0" w:space="0" w:color="auto"/>
            <w:right w:val="none" w:sz="0" w:space="0" w:color="auto"/>
          </w:divBdr>
        </w:div>
        <w:div w:id="2090031191">
          <w:marLeft w:val="0"/>
          <w:marRight w:val="0"/>
          <w:marTop w:val="0"/>
          <w:marBottom w:val="0"/>
          <w:divBdr>
            <w:top w:val="none" w:sz="0" w:space="0" w:color="auto"/>
            <w:left w:val="none" w:sz="0" w:space="0" w:color="auto"/>
            <w:bottom w:val="none" w:sz="0" w:space="0" w:color="auto"/>
            <w:right w:val="none" w:sz="0" w:space="0" w:color="auto"/>
          </w:divBdr>
        </w:div>
        <w:div w:id="896480282">
          <w:marLeft w:val="0"/>
          <w:marRight w:val="0"/>
          <w:marTop w:val="0"/>
          <w:marBottom w:val="0"/>
          <w:divBdr>
            <w:top w:val="none" w:sz="0" w:space="0" w:color="auto"/>
            <w:left w:val="none" w:sz="0" w:space="0" w:color="auto"/>
            <w:bottom w:val="none" w:sz="0" w:space="0" w:color="auto"/>
            <w:right w:val="none" w:sz="0" w:space="0" w:color="auto"/>
          </w:divBdr>
        </w:div>
        <w:div w:id="1336806112">
          <w:marLeft w:val="0"/>
          <w:marRight w:val="0"/>
          <w:marTop w:val="0"/>
          <w:marBottom w:val="0"/>
          <w:divBdr>
            <w:top w:val="none" w:sz="0" w:space="0" w:color="auto"/>
            <w:left w:val="none" w:sz="0" w:space="0" w:color="auto"/>
            <w:bottom w:val="none" w:sz="0" w:space="0" w:color="auto"/>
            <w:right w:val="none" w:sz="0" w:space="0" w:color="auto"/>
          </w:divBdr>
        </w:div>
        <w:div w:id="1038819317">
          <w:marLeft w:val="0"/>
          <w:marRight w:val="0"/>
          <w:marTop w:val="0"/>
          <w:marBottom w:val="0"/>
          <w:divBdr>
            <w:top w:val="none" w:sz="0" w:space="0" w:color="auto"/>
            <w:left w:val="none" w:sz="0" w:space="0" w:color="auto"/>
            <w:bottom w:val="none" w:sz="0" w:space="0" w:color="auto"/>
            <w:right w:val="none" w:sz="0" w:space="0" w:color="auto"/>
          </w:divBdr>
        </w:div>
        <w:div w:id="208684329">
          <w:marLeft w:val="0"/>
          <w:marRight w:val="0"/>
          <w:marTop w:val="0"/>
          <w:marBottom w:val="0"/>
          <w:divBdr>
            <w:top w:val="none" w:sz="0" w:space="0" w:color="auto"/>
            <w:left w:val="none" w:sz="0" w:space="0" w:color="auto"/>
            <w:bottom w:val="none" w:sz="0" w:space="0" w:color="auto"/>
            <w:right w:val="none" w:sz="0" w:space="0" w:color="auto"/>
          </w:divBdr>
        </w:div>
        <w:div w:id="1624771830">
          <w:marLeft w:val="0"/>
          <w:marRight w:val="0"/>
          <w:marTop w:val="0"/>
          <w:marBottom w:val="0"/>
          <w:divBdr>
            <w:top w:val="none" w:sz="0" w:space="0" w:color="auto"/>
            <w:left w:val="none" w:sz="0" w:space="0" w:color="auto"/>
            <w:bottom w:val="none" w:sz="0" w:space="0" w:color="auto"/>
            <w:right w:val="none" w:sz="0" w:space="0" w:color="auto"/>
          </w:divBdr>
        </w:div>
        <w:div w:id="1253782661">
          <w:marLeft w:val="0"/>
          <w:marRight w:val="0"/>
          <w:marTop w:val="0"/>
          <w:marBottom w:val="0"/>
          <w:divBdr>
            <w:top w:val="none" w:sz="0" w:space="0" w:color="auto"/>
            <w:left w:val="none" w:sz="0" w:space="0" w:color="auto"/>
            <w:bottom w:val="none" w:sz="0" w:space="0" w:color="auto"/>
            <w:right w:val="none" w:sz="0" w:space="0" w:color="auto"/>
          </w:divBdr>
        </w:div>
        <w:div w:id="1740011549">
          <w:marLeft w:val="0"/>
          <w:marRight w:val="0"/>
          <w:marTop w:val="0"/>
          <w:marBottom w:val="0"/>
          <w:divBdr>
            <w:top w:val="none" w:sz="0" w:space="0" w:color="auto"/>
            <w:left w:val="none" w:sz="0" w:space="0" w:color="auto"/>
            <w:bottom w:val="none" w:sz="0" w:space="0" w:color="auto"/>
            <w:right w:val="none" w:sz="0" w:space="0" w:color="auto"/>
          </w:divBdr>
        </w:div>
        <w:div w:id="597830271">
          <w:marLeft w:val="0"/>
          <w:marRight w:val="0"/>
          <w:marTop w:val="0"/>
          <w:marBottom w:val="0"/>
          <w:divBdr>
            <w:top w:val="none" w:sz="0" w:space="0" w:color="auto"/>
            <w:left w:val="none" w:sz="0" w:space="0" w:color="auto"/>
            <w:bottom w:val="none" w:sz="0" w:space="0" w:color="auto"/>
            <w:right w:val="none" w:sz="0" w:space="0" w:color="auto"/>
          </w:divBdr>
        </w:div>
        <w:div w:id="1758363136">
          <w:marLeft w:val="0"/>
          <w:marRight w:val="0"/>
          <w:marTop w:val="0"/>
          <w:marBottom w:val="0"/>
          <w:divBdr>
            <w:top w:val="none" w:sz="0" w:space="0" w:color="auto"/>
            <w:left w:val="none" w:sz="0" w:space="0" w:color="auto"/>
            <w:bottom w:val="none" w:sz="0" w:space="0" w:color="auto"/>
            <w:right w:val="none" w:sz="0" w:space="0" w:color="auto"/>
          </w:divBdr>
        </w:div>
        <w:div w:id="1796561891">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29330707">
          <w:marLeft w:val="0"/>
          <w:marRight w:val="0"/>
          <w:marTop w:val="0"/>
          <w:marBottom w:val="0"/>
          <w:divBdr>
            <w:top w:val="none" w:sz="0" w:space="0" w:color="auto"/>
            <w:left w:val="none" w:sz="0" w:space="0" w:color="auto"/>
            <w:bottom w:val="none" w:sz="0" w:space="0" w:color="auto"/>
            <w:right w:val="none" w:sz="0" w:space="0" w:color="auto"/>
          </w:divBdr>
        </w:div>
        <w:div w:id="2114089680">
          <w:marLeft w:val="0"/>
          <w:marRight w:val="0"/>
          <w:marTop w:val="0"/>
          <w:marBottom w:val="0"/>
          <w:divBdr>
            <w:top w:val="none" w:sz="0" w:space="0" w:color="auto"/>
            <w:left w:val="none" w:sz="0" w:space="0" w:color="auto"/>
            <w:bottom w:val="none" w:sz="0" w:space="0" w:color="auto"/>
            <w:right w:val="none" w:sz="0" w:space="0" w:color="auto"/>
          </w:divBdr>
        </w:div>
        <w:div w:id="1296445566">
          <w:marLeft w:val="0"/>
          <w:marRight w:val="0"/>
          <w:marTop w:val="0"/>
          <w:marBottom w:val="0"/>
          <w:divBdr>
            <w:top w:val="none" w:sz="0" w:space="0" w:color="auto"/>
            <w:left w:val="none" w:sz="0" w:space="0" w:color="auto"/>
            <w:bottom w:val="none" w:sz="0" w:space="0" w:color="auto"/>
            <w:right w:val="none" w:sz="0" w:space="0" w:color="auto"/>
          </w:divBdr>
        </w:div>
        <w:div w:id="1883789696">
          <w:marLeft w:val="0"/>
          <w:marRight w:val="0"/>
          <w:marTop w:val="0"/>
          <w:marBottom w:val="0"/>
          <w:divBdr>
            <w:top w:val="none" w:sz="0" w:space="0" w:color="auto"/>
            <w:left w:val="none" w:sz="0" w:space="0" w:color="auto"/>
            <w:bottom w:val="none" w:sz="0" w:space="0" w:color="auto"/>
            <w:right w:val="none" w:sz="0" w:space="0" w:color="auto"/>
          </w:divBdr>
        </w:div>
        <w:div w:id="936906091">
          <w:marLeft w:val="0"/>
          <w:marRight w:val="0"/>
          <w:marTop w:val="0"/>
          <w:marBottom w:val="0"/>
          <w:divBdr>
            <w:top w:val="none" w:sz="0" w:space="0" w:color="auto"/>
            <w:left w:val="none" w:sz="0" w:space="0" w:color="auto"/>
            <w:bottom w:val="none" w:sz="0" w:space="0" w:color="auto"/>
            <w:right w:val="none" w:sz="0" w:space="0" w:color="auto"/>
          </w:divBdr>
        </w:div>
        <w:div w:id="1509367553">
          <w:marLeft w:val="0"/>
          <w:marRight w:val="0"/>
          <w:marTop w:val="0"/>
          <w:marBottom w:val="0"/>
          <w:divBdr>
            <w:top w:val="none" w:sz="0" w:space="0" w:color="auto"/>
            <w:left w:val="none" w:sz="0" w:space="0" w:color="auto"/>
            <w:bottom w:val="none" w:sz="0" w:space="0" w:color="auto"/>
            <w:right w:val="none" w:sz="0" w:space="0" w:color="auto"/>
          </w:divBdr>
        </w:div>
        <w:div w:id="1736704947">
          <w:marLeft w:val="0"/>
          <w:marRight w:val="0"/>
          <w:marTop w:val="0"/>
          <w:marBottom w:val="0"/>
          <w:divBdr>
            <w:top w:val="none" w:sz="0" w:space="0" w:color="auto"/>
            <w:left w:val="none" w:sz="0" w:space="0" w:color="auto"/>
            <w:bottom w:val="none" w:sz="0" w:space="0" w:color="auto"/>
            <w:right w:val="none" w:sz="0" w:space="0" w:color="auto"/>
          </w:divBdr>
        </w:div>
        <w:div w:id="2142769665">
          <w:marLeft w:val="0"/>
          <w:marRight w:val="0"/>
          <w:marTop w:val="0"/>
          <w:marBottom w:val="0"/>
          <w:divBdr>
            <w:top w:val="none" w:sz="0" w:space="0" w:color="auto"/>
            <w:left w:val="none" w:sz="0" w:space="0" w:color="auto"/>
            <w:bottom w:val="none" w:sz="0" w:space="0" w:color="auto"/>
            <w:right w:val="none" w:sz="0" w:space="0" w:color="auto"/>
          </w:divBdr>
        </w:div>
        <w:div w:id="781999519">
          <w:marLeft w:val="0"/>
          <w:marRight w:val="0"/>
          <w:marTop w:val="0"/>
          <w:marBottom w:val="0"/>
          <w:divBdr>
            <w:top w:val="none" w:sz="0" w:space="0" w:color="auto"/>
            <w:left w:val="none" w:sz="0" w:space="0" w:color="auto"/>
            <w:bottom w:val="none" w:sz="0" w:space="0" w:color="auto"/>
            <w:right w:val="none" w:sz="0" w:space="0" w:color="auto"/>
          </w:divBdr>
        </w:div>
        <w:div w:id="1018240657">
          <w:marLeft w:val="0"/>
          <w:marRight w:val="0"/>
          <w:marTop w:val="0"/>
          <w:marBottom w:val="0"/>
          <w:divBdr>
            <w:top w:val="none" w:sz="0" w:space="0" w:color="auto"/>
            <w:left w:val="none" w:sz="0" w:space="0" w:color="auto"/>
            <w:bottom w:val="none" w:sz="0" w:space="0" w:color="auto"/>
            <w:right w:val="none" w:sz="0" w:space="0" w:color="auto"/>
          </w:divBdr>
        </w:div>
        <w:div w:id="603348752">
          <w:marLeft w:val="0"/>
          <w:marRight w:val="0"/>
          <w:marTop w:val="0"/>
          <w:marBottom w:val="0"/>
          <w:divBdr>
            <w:top w:val="none" w:sz="0" w:space="0" w:color="auto"/>
            <w:left w:val="none" w:sz="0" w:space="0" w:color="auto"/>
            <w:bottom w:val="none" w:sz="0" w:space="0" w:color="auto"/>
            <w:right w:val="none" w:sz="0" w:space="0" w:color="auto"/>
          </w:divBdr>
        </w:div>
        <w:div w:id="16397441">
          <w:marLeft w:val="0"/>
          <w:marRight w:val="0"/>
          <w:marTop w:val="0"/>
          <w:marBottom w:val="0"/>
          <w:divBdr>
            <w:top w:val="none" w:sz="0" w:space="0" w:color="auto"/>
            <w:left w:val="none" w:sz="0" w:space="0" w:color="auto"/>
            <w:bottom w:val="none" w:sz="0" w:space="0" w:color="auto"/>
            <w:right w:val="none" w:sz="0" w:space="0" w:color="auto"/>
          </w:divBdr>
        </w:div>
        <w:div w:id="1288896804">
          <w:marLeft w:val="0"/>
          <w:marRight w:val="0"/>
          <w:marTop w:val="0"/>
          <w:marBottom w:val="0"/>
          <w:divBdr>
            <w:top w:val="none" w:sz="0" w:space="0" w:color="auto"/>
            <w:left w:val="none" w:sz="0" w:space="0" w:color="auto"/>
            <w:bottom w:val="none" w:sz="0" w:space="0" w:color="auto"/>
            <w:right w:val="none" w:sz="0" w:space="0" w:color="auto"/>
          </w:divBdr>
        </w:div>
        <w:div w:id="1166700297">
          <w:marLeft w:val="0"/>
          <w:marRight w:val="0"/>
          <w:marTop w:val="0"/>
          <w:marBottom w:val="0"/>
          <w:divBdr>
            <w:top w:val="none" w:sz="0" w:space="0" w:color="auto"/>
            <w:left w:val="none" w:sz="0" w:space="0" w:color="auto"/>
            <w:bottom w:val="none" w:sz="0" w:space="0" w:color="auto"/>
            <w:right w:val="none" w:sz="0" w:space="0" w:color="auto"/>
          </w:divBdr>
        </w:div>
        <w:div w:id="1412389060">
          <w:marLeft w:val="0"/>
          <w:marRight w:val="0"/>
          <w:marTop w:val="0"/>
          <w:marBottom w:val="0"/>
          <w:divBdr>
            <w:top w:val="none" w:sz="0" w:space="0" w:color="auto"/>
            <w:left w:val="none" w:sz="0" w:space="0" w:color="auto"/>
            <w:bottom w:val="none" w:sz="0" w:space="0" w:color="auto"/>
            <w:right w:val="none" w:sz="0" w:space="0" w:color="auto"/>
          </w:divBdr>
        </w:div>
        <w:div w:id="1795976909">
          <w:marLeft w:val="0"/>
          <w:marRight w:val="0"/>
          <w:marTop w:val="0"/>
          <w:marBottom w:val="0"/>
          <w:divBdr>
            <w:top w:val="none" w:sz="0" w:space="0" w:color="auto"/>
            <w:left w:val="none" w:sz="0" w:space="0" w:color="auto"/>
            <w:bottom w:val="none" w:sz="0" w:space="0" w:color="auto"/>
            <w:right w:val="none" w:sz="0" w:space="0" w:color="auto"/>
          </w:divBdr>
        </w:div>
        <w:div w:id="1479303479">
          <w:marLeft w:val="0"/>
          <w:marRight w:val="0"/>
          <w:marTop w:val="0"/>
          <w:marBottom w:val="0"/>
          <w:divBdr>
            <w:top w:val="none" w:sz="0" w:space="0" w:color="auto"/>
            <w:left w:val="none" w:sz="0" w:space="0" w:color="auto"/>
            <w:bottom w:val="none" w:sz="0" w:space="0" w:color="auto"/>
            <w:right w:val="none" w:sz="0" w:space="0" w:color="auto"/>
          </w:divBdr>
        </w:div>
        <w:div w:id="654796653">
          <w:marLeft w:val="0"/>
          <w:marRight w:val="0"/>
          <w:marTop w:val="0"/>
          <w:marBottom w:val="0"/>
          <w:divBdr>
            <w:top w:val="none" w:sz="0" w:space="0" w:color="auto"/>
            <w:left w:val="none" w:sz="0" w:space="0" w:color="auto"/>
            <w:bottom w:val="none" w:sz="0" w:space="0" w:color="auto"/>
            <w:right w:val="none" w:sz="0" w:space="0" w:color="auto"/>
          </w:divBdr>
        </w:div>
        <w:div w:id="2016957581">
          <w:marLeft w:val="0"/>
          <w:marRight w:val="0"/>
          <w:marTop w:val="0"/>
          <w:marBottom w:val="0"/>
          <w:divBdr>
            <w:top w:val="none" w:sz="0" w:space="0" w:color="auto"/>
            <w:left w:val="none" w:sz="0" w:space="0" w:color="auto"/>
            <w:bottom w:val="none" w:sz="0" w:space="0" w:color="auto"/>
            <w:right w:val="none" w:sz="0" w:space="0" w:color="auto"/>
          </w:divBdr>
        </w:div>
        <w:div w:id="1436515996">
          <w:marLeft w:val="0"/>
          <w:marRight w:val="0"/>
          <w:marTop w:val="0"/>
          <w:marBottom w:val="0"/>
          <w:divBdr>
            <w:top w:val="none" w:sz="0" w:space="0" w:color="auto"/>
            <w:left w:val="none" w:sz="0" w:space="0" w:color="auto"/>
            <w:bottom w:val="none" w:sz="0" w:space="0" w:color="auto"/>
            <w:right w:val="none" w:sz="0" w:space="0" w:color="auto"/>
          </w:divBdr>
        </w:div>
        <w:div w:id="1226835895">
          <w:marLeft w:val="0"/>
          <w:marRight w:val="0"/>
          <w:marTop w:val="0"/>
          <w:marBottom w:val="0"/>
          <w:divBdr>
            <w:top w:val="none" w:sz="0" w:space="0" w:color="auto"/>
            <w:left w:val="none" w:sz="0" w:space="0" w:color="auto"/>
            <w:bottom w:val="none" w:sz="0" w:space="0" w:color="auto"/>
            <w:right w:val="none" w:sz="0" w:space="0" w:color="auto"/>
          </w:divBdr>
        </w:div>
        <w:div w:id="47385519">
          <w:marLeft w:val="0"/>
          <w:marRight w:val="0"/>
          <w:marTop w:val="0"/>
          <w:marBottom w:val="0"/>
          <w:divBdr>
            <w:top w:val="none" w:sz="0" w:space="0" w:color="auto"/>
            <w:left w:val="none" w:sz="0" w:space="0" w:color="auto"/>
            <w:bottom w:val="none" w:sz="0" w:space="0" w:color="auto"/>
            <w:right w:val="none" w:sz="0" w:space="0" w:color="auto"/>
          </w:divBdr>
        </w:div>
        <w:div w:id="1329674421">
          <w:marLeft w:val="0"/>
          <w:marRight w:val="0"/>
          <w:marTop w:val="0"/>
          <w:marBottom w:val="0"/>
          <w:divBdr>
            <w:top w:val="none" w:sz="0" w:space="0" w:color="auto"/>
            <w:left w:val="none" w:sz="0" w:space="0" w:color="auto"/>
            <w:bottom w:val="none" w:sz="0" w:space="0" w:color="auto"/>
            <w:right w:val="none" w:sz="0" w:space="0" w:color="auto"/>
          </w:divBdr>
        </w:div>
        <w:div w:id="276835810">
          <w:marLeft w:val="0"/>
          <w:marRight w:val="0"/>
          <w:marTop w:val="0"/>
          <w:marBottom w:val="0"/>
          <w:divBdr>
            <w:top w:val="none" w:sz="0" w:space="0" w:color="auto"/>
            <w:left w:val="none" w:sz="0" w:space="0" w:color="auto"/>
            <w:bottom w:val="none" w:sz="0" w:space="0" w:color="auto"/>
            <w:right w:val="none" w:sz="0" w:space="0" w:color="auto"/>
          </w:divBdr>
        </w:div>
        <w:div w:id="1561864810">
          <w:marLeft w:val="0"/>
          <w:marRight w:val="0"/>
          <w:marTop w:val="0"/>
          <w:marBottom w:val="0"/>
          <w:divBdr>
            <w:top w:val="none" w:sz="0" w:space="0" w:color="auto"/>
            <w:left w:val="none" w:sz="0" w:space="0" w:color="auto"/>
            <w:bottom w:val="none" w:sz="0" w:space="0" w:color="auto"/>
            <w:right w:val="none" w:sz="0" w:space="0" w:color="auto"/>
          </w:divBdr>
        </w:div>
        <w:div w:id="1096170986">
          <w:marLeft w:val="0"/>
          <w:marRight w:val="0"/>
          <w:marTop w:val="0"/>
          <w:marBottom w:val="0"/>
          <w:divBdr>
            <w:top w:val="none" w:sz="0" w:space="0" w:color="auto"/>
            <w:left w:val="none" w:sz="0" w:space="0" w:color="auto"/>
            <w:bottom w:val="none" w:sz="0" w:space="0" w:color="auto"/>
            <w:right w:val="none" w:sz="0" w:space="0" w:color="auto"/>
          </w:divBdr>
        </w:div>
        <w:div w:id="1734161871">
          <w:marLeft w:val="0"/>
          <w:marRight w:val="0"/>
          <w:marTop w:val="0"/>
          <w:marBottom w:val="0"/>
          <w:divBdr>
            <w:top w:val="none" w:sz="0" w:space="0" w:color="auto"/>
            <w:left w:val="none" w:sz="0" w:space="0" w:color="auto"/>
            <w:bottom w:val="none" w:sz="0" w:space="0" w:color="auto"/>
            <w:right w:val="none" w:sz="0" w:space="0" w:color="auto"/>
          </w:divBdr>
        </w:div>
        <w:div w:id="1773478462">
          <w:marLeft w:val="0"/>
          <w:marRight w:val="0"/>
          <w:marTop w:val="0"/>
          <w:marBottom w:val="0"/>
          <w:divBdr>
            <w:top w:val="none" w:sz="0" w:space="0" w:color="auto"/>
            <w:left w:val="none" w:sz="0" w:space="0" w:color="auto"/>
            <w:bottom w:val="none" w:sz="0" w:space="0" w:color="auto"/>
            <w:right w:val="none" w:sz="0" w:space="0" w:color="auto"/>
          </w:divBdr>
        </w:div>
        <w:div w:id="1127040849">
          <w:marLeft w:val="0"/>
          <w:marRight w:val="0"/>
          <w:marTop w:val="0"/>
          <w:marBottom w:val="0"/>
          <w:divBdr>
            <w:top w:val="none" w:sz="0" w:space="0" w:color="auto"/>
            <w:left w:val="none" w:sz="0" w:space="0" w:color="auto"/>
            <w:bottom w:val="none" w:sz="0" w:space="0" w:color="auto"/>
            <w:right w:val="none" w:sz="0" w:space="0" w:color="auto"/>
          </w:divBdr>
        </w:div>
        <w:div w:id="296761703">
          <w:marLeft w:val="0"/>
          <w:marRight w:val="0"/>
          <w:marTop w:val="0"/>
          <w:marBottom w:val="0"/>
          <w:divBdr>
            <w:top w:val="none" w:sz="0" w:space="0" w:color="auto"/>
            <w:left w:val="none" w:sz="0" w:space="0" w:color="auto"/>
            <w:bottom w:val="none" w:sz="0" w:space="0" w:color="auto"/>
            <w:right w:val="none" w:sz="0" w:space="0" w:color="auto"/>
          </w:divBdr>
        </w:div>
        <w:div w:id="766972513">
          <w:marLeft w:val="0"/>
          <w:marRight w:val="0"/>
          <w:marTop w:val="0"/>
          <w:marBottom w:val="0"/>
          <w:divBdr>
            <w:top w:val="none" w:sz="0" w:space="0" w:color="auto"/>
            <w:left w:val="none" w:sz="0" w:space="0" w:color="auto"/>
            <w:bottom w:val="none" w:sz="0" w:space="0" w:color="auto"/>
            <w:right w:val="none" w:sz="0" w:space="0" w:color="auto"/>
          </w:divBdr>
        </w:div>
        <w:div w:id="466944317">
          <w:marLeft w:val="0"/>
          <w:marRight w:val="0"/>
          <w:marTop w:val="0"/>
          <w:marBottom w:val="0"/>
          <w:divBdr>
            <w:top w:val="none" w:sz="0" w:space="0" w:color="auto"/>
            <w:left w:val="none" w:sz="0" w:space="0" w:color="auto"/>
            <w:bottom w:val="none" w:sz="0" w:space="0" w:color="auto"/>
            <w:right w:val="none" w:sz="0" w:space="0" w:color="auto"/>
          </w:divBdr>
        </w:div>
        <w:div w:id="2118601159">
          <w:marLeft w:val="0"/>
          <w:marRight w:val="0"/>
          <w:marTop w:val="0"/>
          <w:marBottom w:val="0"/>
          <w:divBdr>
            <w:top w:val="none" w:sz="0" w:space="0" w:color="auto"/>
            <w:left w:val="none" w:sz="0" w:space="0" w:color="auto"/>
            <w:bottom w:val="none" w:sz="0" w:space="0" w:color="auto"/>
            <w:right w:val="none" w:sz="0" w:space="0" w:color="auto"/>
          </w:divBdr>
        </w:div>
        <w:div w:id="1798403809">
          <w:marLeft w:val="0"/>
          <w:marRight w:val="0"/>
          <w:marTop w:val="0"/>
          <w:marBottom w:val="0"/>
          <w:divBdr>
            <w:top w:val="none" w:sz="0" w:space="0" w:color="auto"/>
            <w:left w:val="none" w:sz="0" w:space="0" w:color="auto"/>
            <w:bottom w:val="none" w:sz="0" w:space="0" w:color="auto"/>
            <w:right w:val="none" w:sz="0" w:space="0" w:color="auto"/>
          </w:divBdr>
        </w:div>
        <w:div w:id="1297562165">
          <w:marLeft w:val="0"/>
          <w:marRight w:val="0"/>
          <w:marTop w:val="0"/>
          <w:marBottom w:val="0"/>
          <w:divBdr>
            <w:top w:val="none" w:sz="0" w:space="0" w:color="auto"/>
            <w:left w:val="none" w:sz="0" w:space="0" w:color="auto"/>
            <w:bottom w:val="none" w:sz="0" w:space="0" w:color="auto"/>
            <w:right w:val="none" w:sz="0" w:space="0" w:color="auto"/>
          </w:divBdr>
        </w:div>
        <w:div w:id="526989178">
          <w:marLeft w:val="0"/>
          <w:marRight w:val="0"/>
          <w:marTop w:val="0"/>
          <w:marBottom w:val="0"/>
          <w:divBdr>
            <w:top w:val="none" w:sz="0" w:space="0" w:color="auto"/>
            <w:left w:val="none" w:sz="0" w:space="0" w:color="auto"/>
            <w:bottom w:val="none" w:sz="0" w:space="0" w:color="auto"/>
            <w:right w:val="none" w:sz="0" w:space="0" w:color="auto"/>
          </w:divBdr>
        </w:div>
        <w:div w:id="1559971173">
          <w:marLeft w:val="0"/>
          <w:marRight w:val="0"/>
          <w:marTop w:val="0"/>
          <w:marBottom w:val="0"/>
          <w:divBdr>
            <w:top w:val="none" w:sz="0" w:space="0" w:color="auto"/>
            <w:left w:val="none" w:sz="0" w:space="0" w:color="auto"/>
            <w:bottom w:val="none" w:sz="0" w:space="0" w:color="auto"/>
            <w:right w:val="none" w:sz="0" w:space="0" w:color="auto"/>
          </w:divBdr>
        </w:div>
        <w:div w:id="1610813234">
          <w:marLeft w:val="0"/>
          <w:marRight w:val="0"/>
          <w:marTop w:val="0"/>
          <w:marBottom w:val="0"/>
          <w:divBdr>
            <w:top w:val="none" w:sz="0" w:space="0" w:color="auto"/>
            <w:left w:val="none" w:sz="0" w:space="0" w:color="auto"/>
            <w:bottom w:val="none" w:sz="0" w:space="0" w:color="auto"/>
            <w:right w:val="none" w:sz="0" w:space="0" w:color="auto"/>
          </w:divBdr>
        </w:div>
        <w:div w:id="1789546584">
          <w:marLeft w:val="0"/>
          <w:marRight w:val="0"/>
          <w:marTop w:val="0"/>
          <w:marBottom w:val="0"/>
          <w:divBdr>
            <w:top w:val="none" w:sz="0" w:space="0" w:color="auto"/>
            <w:left w:val="none" w:sz="0" w:space="0" w:color="auto"/>
            <w:bottom w:val="none" w:sz="0" w:space="0" w:color="auto"/>
            <w:right w:val="none" w:sz="0" w:space="0" w:color="auto"/>
          </w:divBdr>
        </w:div>
        <w:div w:id="1509710073">
          <w:marLeft w:val="0"/>
          <w:marRight w:val="0"/>
          <w:marTop w:val="0"/>
          <w:marBottom w:val="0"/>
          <w:divBdr>
            <w:top w:val="none" w:sz="0" w:space="0" w:color="auto"/>
            <w:left w:val="none" w:sz="0" w:space="0" w:color="auto"/>
            <w:bottom w:val="none" w:sz="0" w:space="0" w:color="auto"/>
            <w:right w:val="none" w:sz="0" w:space="0" w:color="auto"/>
          </w:divBdr>
        </w:div>
        <w:div w:id="1955793515">
          <w:marLeft w:val="0"/>
          <w:marRight w:val="0"/>
          <w:marTop w:val="0"/>
          <w:marBottom w:val="0"/>
          <w:divBdr>
            <w:top w:val="none" w:sz="0" w:space="0" w:color="auto"/>
            <w:left w:val="none" w:sz="0" w:space="0" w:color="auto"/>
            <w:bottom w:val="none" w:sz="0" w:space="0" w:color="auto"/>
            <w:right w:val="none" w:sz="0" w:space="0" w:color="auto"/>
          </w:divBdr>
        </w:div>
        <w:div w:id="887687129">
          <w:marLeft w:val="0"/>
          <w:marRight w:val="0"/>
          <w:marTop w:val="0"/>
          <w:marBottom w:val="0"/>
          <w:divBdr>
            <w:top w:val="none" w:sz="0" w:space="0" w:color="auto"/>
            <w:left w:val="none" w:sz="0" w:space="0" w:color="auto"/>
            <w:bottom w:val="none" w:sz="0" w:space="0" w:color="auto"/>
            <w:right w:val="none" w:sz="0" w:space="0" w:color="auto"/>
          </w:divBdr>
        </w:div>
        <w:div w:id="375740073">
          <w:marLeft w:val="0"/>
          <w:marRight w:val="0"/>
          <w:marTop w:val="0"/>
          <w:marBottom w:val="0"/>
          <w:divBdr>
            <w:top w:val="none" w:sz="0" w:space="0" w:color="auto"/>
            <w:left w:val="none" w:sz="0" w:space="0" w:color="auto"/>
            <w:bottom w:val="none" w:sz="0" w:space="0" w:color="auto"/>
            <w:right w:val="none" w:sz="0" w:space="0" w:color="auto"/>
          </w:divBdr>
        </w:div>
        <w:div w:id="1065641099">
          <w:marLeft w:val="0"/>
          <w:marRight w:val="0"/>
          <w:marTop w:val="0"/>
          <w:marBottom w:val="0"/>
          <w:divBdr>
            <w:top w:val="none" w:sz="0" w:space="0" w:color="auto"/>
            <w:left w:val="none" w:sz="0" w:space="0" w:color="auto"/>
            <w:bottom w:val="none" w:sz="0" w:space="0" w:color="auto"/>
            <w:right w:val="none" w:sz="0" w:space="0" w:color="auto"/>
          </w:divBdr>
        </w:div>
        <w:div w:id="1088035454">
          <w:marLeft w:val="0"/>
          <w:marRight w:val="0"/>
          <w:marTop w:val="0"/>
          <w:marBottom w:val="0"/>
          <w:divBdr>
            <w:top w:val="none" w:sz="0" w:space="0" w:color="auto"/>
            <w:left w:val="none" w:sz="0" w:space="0" w:color="auto"/>
            <w:bottom w:val="none" w:sz="0" w:space="0" w:color="auto"/>
            <w:right w:val="none" w:sz="0" w:space="0" w:color="auto"/>
          </w:divBdr>
        </w:div>
        <w:div w:id="1465927502">
          <w:marLeft w:val="0"/>
          <w:marRight w:val="0"/>
          <w:marTop w:val="0"/>
          <w:marBottom w:val="0"/>
          <w:divBdr>
            <w:top w:val="none" w:sz="0" w:space="0" w:color="auto"/>
            <w:left w:val="none" w:sz="0" w:space="0" w:color="auto"/>
            <w:bottom w:val="none" w:sz="0" w:space="0" w:color="auto"/>
            <w:right w:val="none" w:sz="0" w:space="0" w:color="auto"/>
          </w:divBdr>
        </w:div>
        <w:div w:id="488907689">
          <w:marLeft w:val="0"/>
          <w:marRight w:val="0"/>
          <w:marTop w:val="0"/>
          <w:marBottom w:val="0"/>
          <w:divBdr>
            <w:top w:val="none" w:sz="0" w:space="0" w:color="auto"/>
            <w:left w:val="none" w:sz="0" w:space="0" w:color="auto"/>
            <w:bottom w:val="none" w:sz="0" w:space="0" w:color="auto"/>
            <w:right w:val="none" w:sz="0" w:space="0" w:color="auto"/>
          </w:divBdr>
        </w:div>
        <w:div w:id="257102403">
          <w:marLeft w:val="0"/>
          <w:marRight w:val="0"/>
          <w:marTop w:val="0"/>
          <w:marBottom w:val="0"/>
          <w:divBdr>
            <w:top w:val="none" w:sz="0" w:space="0" w:color="auto"/>
            <w:left w:val="none" w:sz="0" w:space="0" w:color="auto"/>
            <w:bottom w:val="none" w:sz="0" w:space="0" w:color="auto"/>
            <w:right w:val="none" w:sz="0" w:space="0" w:color="auto"/>
          </w:divBdr>
        </w:div>
        <w:div w:id="809134771">
          <w:marLeft w:val="0"/>
          <w:marRight w:val="0"/>
          <w:marTop w:val="0"/>
          <w:marBottom w:val="0"/>
          <w:divBdr>
            <w:top w:val="none" w:sz="0" w:space="0" w:color="auto"/>
            <w:left w:val="none" w:sz="0" w:space="0" w:color="auto"/>
            <w:bottom w:val="none" w:sz="0" w:space="0" w:color="auto"/>
            <w:right w:val="none" w:sz="0" w:space="0" w:color="auto"/>
          </w:divBdr>
        </w:div>
        <w:div w:id="1818721176">
          <w:marLeft w:val="0"/>
          <w:marRight w:val="0"/>
          <w:marTop w:val="0"/>
          <w:marBottom w:val="0"/>
          <w:divBdr>
            <w:top w:val="none" w:sz="0" w:space="0" w:color="auto"/>
            <w:left w:val="none" w:sz="0" w:space="0" w:color="auto"/>
            <w:bottom w:val="none" w:sz="0" w:space="0" w:color="auto"/>
            <w:right w:val="none" w:sz="0" w:space="0" w:color="auto"/>
          </w:divBdr>
        </w:div>
        <w:div w:id="858811756">
          <w:marLeft w:val="0"/>
          <w:marRight w:val="0"/>
          <w:marTop w:val="0"/>
          <w:marBottom w:val="0"/>
          <w:divBdr>
            <w:top w:val="none" w:sz="0" w:space="0" w:color="auto"/>
            <w:left w:val="none" w:sz="0" w:space="0" w:color="auto"/>
            <w:bottom w:val="none" w:sz="0" w:space="0" w:color="auto"/>
            <w:right w:val="none" w:sz="0" w:space="0" w:color="auto"/>
          </w:divBdr>
        </w:div>
        <w:div w:id="2070491673">
          <w:marLeft w:val="0"/>
          <w:marRight w:val="0"/>
          <w:marTop w:val="0"/>
          <w:marBottom w:val="0"/>
          <w:divBdr>
            <w:top w:val="none" w:sz="0" w:space="0" w:color="auto"/>
            <w:left w:val="none" w:sz="0" w:space="0" w:color="auto"/>
            <w:bottom w:val="none" w:sz="0" w:space="0" w:color="auto"/>
            <w:right w:val="none" w:sz="0" w:space="0" w:color="auto"/>
          </w:divBdr>
        </w:div>
        <w:div w:id="79790058">
          <w:marLeft w:val="0"/>
          <w:marRight w:val="0"/>
          <w:marTop w:val="0"/>
          <w:marBottom w:val="0"/>
          <w:divBdr>
            <w:top w:val="none" w:sz="0" w:space="0" w:color="auto"/>
            <w:left w:val="none" w:sz="0" w:space="0" w:color="auto"/>
            <w:bottom w:val="none" w:sz="0" w:space="0" w:color="auto"/>
            <w:right w:val="none" w:sz="0" w:space="0" w:color="auto"/>
          </w:divBdr>
        </w:div>
        <w:div w:id="1626155584">
          <w:marLeft w:val="0"/>
          <w:marRight w:val="0"/>
          <w:marTop w:val="0"/>
          <w:marBottom w:val="0"/>
          <w:divBdr>
            <w:top w:val="none" w:sz="0" w:space="0" w:color="auto"/>
            <w:left w:val="none" w:sz="0" w:space="0" w:color="auto"/>
            <w:bottom w:val="none" w:sz="0" w:space="0" w:color="auto"/>
            <w:right w:val="none" w:sz="0" w:space="0" w:color="auto"/>
          </w:divBdr>
        </w:div>
        <w:div w:id="2093621290">
          <w:marLeft w:val="0"/>
          <w:marRight w:val="0"/>
          <w:marTop w:val="0"/>
          <w:marBottom w:val="0"/>
          <w:divBdr>
            <w:top w:val="none" w:sz="0" w:space="0" w:color="auto"/>
            <w:left w:val="none" w:sz="0" w:space="0" w:color="auto"/>
            <w:bottom w:val="none" w:sz="0" w:space="0" w:color="auto"/>
            <w:right w:val="none" w:sz="0" w:space="0" w:color="auto"/>
          </w:divBdr>
        </w:div>
        <w:div w:id="152572162">
          <w:marLeft w:val="0"/>
          <w:marRight w:val="0"/>
          <w:marTop w:val="0"/>
          <w:marBottom w:val="0"/>
          <w:divBdr>
            <w:top w:val="none" w:sz="0" w:space="0" w:color="auto"/>
            <w:left w:val="none" w:sz="0" w:space="0" w:color="auto"/>
            <w:bottom w:val="none" w:sz="0" w:space="0" w:color="auto"/>
            <w:right w:val="none" w:sz="0" w:space="0" w:color="auto"/>
          </w:divBdr>
        </w:div>
        <w:div w:id="276332247">
          <w:marLeft w:val="0"/>
          <w:marRight w:val="0"/>
          <w:marTop w:val="0"/>
          <w:marBottom w:val="0"/>
          <w:divBdr>
            <w:top w:val="none" w:sz="0" w:space="0" w:color="auto"/>
            <w:left w:val="none" w:sz="0" w:space="0" w:color="auto"/>
            <w:bottom w:val="none" w:sz="0" w:space="0" w:color="auto"/>
            <w:right w:val="none" w:sz="0" w:space="0" w:color="auto"/>
          </w:divBdr>
        </w:div>
        <w:div w:id="452334667">
          <w:marLeft w:val="0"/>
          <w:marRight w:val="0"/>
          <w:marTop w:val="0"/>
          <w:marBottom w:val="0"/>
          <w:divBdr>
            <w:top w:val="none" w:sz="0" w:space="0" w:color="auto"/>
            <w:left w:val="none" w:sz="0" w:space="0" w:color="auto"/>
            <w:bottom w:val="none" w:sz="0" w:space="0" w:color="auto"/>
            <w:right w:val="none" w:sz="0" w:space="0" w:color="auto"/>
          </w:divBdr>
        </w:div>
        <w:div w:id="358505465">
          <w:marLeft w:val="0"/>
          <w:marRight w:val="0"/>
          <w:marTop w:val="0"/>
          <w:marBottom w:val="0"/>
          <w:divBdr>
            <w:top w:val="none" w:sz="0" w:space="0" w:color="auto"/>
            <w:left w:val="none" w:sz="0" w:space="0" w:color="auto"/>
            <w:bottom w:val="none" w:sz="0" w:space="0" w:color="auto"/>
            <w:right w:val="none" w:sz="0" w:space="0" w:color="auto"/>
          </w:divBdr>
        </w:div>
        <w:div w:id="367221507">
          <w:marLeft w:val="0"/>
          <w:marRight w:val="0"/>
          <w:marTop w:val="0"/>
          <w:marBottom w:val="0"/>
          <w:divBdr>
            <w:top w:val="none" w:sz="0" w:space="0" w:color="auto"/>
            <w:left w:val="none" w:sz="0" w:space="0" w:color="auto"/>
            <w:bottom w:val="none" w:sz="0" w:space="0" w:color="auto"/>
            <w:right w:val="none" w:sz="0" w:space="0" w:color="auto"/>
          </w:divBdr>
        </w:div>
        <w:div w:id="678435056">
          <w:marLeft w:val="0"/>
          <w:marRight w:val="0"/>
          <w:marTop w:val="0"/>
          <w:marBottom w:val="0"/>
          <w:divBdr>
            <w:top w:val="none" w:sz="0" w:space="0" w:color="auto"/>
            <w:left w:val="none" w:sz="0" w:space="0" w:color="auto"/>
            <w:bottom w:val="none" w:sz="0" w:space="0" w:color="auto"/>
            <w:right w:val="none" w:sz="0" w:space="0" w:color="auto"/>
          </w:divBdr>
        </w:div>
        <w:div w:id="1326473249">
          <w:marLeft w:val="0"/>
          <w:marRight w:val="0"/>
          <w:marTop w:val="0"/>
          <w:marBottom w:val="0"/>
          <w:divBdr>
            <w:top w:val="none" w:sz="0" w:space="0" w:color="auto"/>
            <w:left w:val="none" w:sz="0" w:space="0" w:color="auto"/>
            <w:bottom w:val="none" w:sz="0" w:space="0" w:color="auto"/>
            <w:right w:val="none" w:sz="0" w:space="0" w:color="auto"/>
          </w:divBdr>
        </w:div>
        <w:div w:id="1759934993">
          <w:marLeft w:val="0"/>
          <w:marRight w:val="0"/>
          <w:marTop w:val="0"/>
          <w:marBottom w:val="0"/>
          <w:divBdr>
            <w:top w:val="none" w:sz="0" w:space="0" w:color="auto"/>
            <w:left w:val="none" w:sz="0" w:space="0" w:color="auto"/>
            <w:bottom w:val="none" w:sz="0" w:space="0" w:color="auto"/>
            <w:right w:val="none" w:sz="0" w:space="0" w:color="auto"/>
          </w:divBdr>
        </w:div>
        <w:div w:id="129250396">
          <w:marLeft w:val="0"/>
          <w:marRight w:val="0"/>
          <w:marTop w:val="0"/>
          <w:marBottom w:val="0"/>
          <w:divBdr>
            <w:top w:val="none" w:sz="0" w:space="0" w:color="auto"/>
            <w:left w:val="none" w:sz="0" w:space="0" w:color="auto"/>
            <w:bottom w:val="none" w:sz="0" w:space="0" w:color="auto"/>
            <w:right w:val="none" w:sz="0" w:space="0" w:color="auto"/>
          </w:divBdr>
        </w:div>
        <w:div w:id="899293238">
          <w:marLeft w:val="0"/>
          <w:marRight w:val="0"/>
          <w:marTop w:val="0"/>
          <w:marBottom w:val="0"/>
          <w:divBdr>
            <w:top w:val="none" w:sz="0" w:space="0" w:color="auto"/>
            <w:left w:val="none" w:sz="0" w:space="0" w:color="auto"/>
            <w:bottom w:val="none" w:sz="0" w:space="0" w:color="auto"/>
            <w:right w:val="none" w:sz="0" w:space="0" w:color="auto"/>
          </w:divBdr>
        </w:div>
        <w:div w:id="1291668835">
          <w:marLeft w:val="0"/>
          <w:marRight w:val="0"/>
          <w:marTop w:val="0"/>
          <w:marBottom w:val="0"/>
          <w:divBdr>
            <w:top w:val="none" w:sz="0" w:space="0" w:color="auto"/>
            <w:left w:val="none" w:sz="0" w:space="0" w:color="auto"/>
            <w:bottom w:val="none" w:sz="0" w:space="0" w:color="auto"/>
            <w:right w:val="none" w:sz="0" w:space="0" w:color="auto"/>
          </w:divBdr>
        </w:div>
        <w:div w:id="1834106827">
          <w:marLeft w:val="0"/>
          <w:marRight w:val="0"/>
          <w:marTop w:val="0"/>
          <w:marBottom w:val="0"/>
          <w:divBdr>
            <w:top w:val="none" w:sz="0" w:space="0" w:color="auto"/>
            <w:left w:val="none" w:sz="0" w:space="0" w:color="auto"/>
            <w:bottom w:val="none" w:sz="0" w:space="0" w:color="auto"/>
            <w:right w:val="none" w:sz="0" w:space="0" w:color="auto"/>
          </w:divBdr>
        </w:div>
        <w:div w:id="1825468493">
          <w:marLeft w:val="0"/>
          <w:marRight w:val="0"/>
          <w:marTop w:val="0"/>
          <w:marBottom w:val="0"/>
          <w:divBdr>
            <w:top w:val="none" w:sz="0" w:space="0" w:color="auto"/>
            <w:left w:val="none" w:sz="0" w:space="0" w:color="auto"/>
            <w:bottom w:val="none" w:sz="0" w:space="0" w:color="auto"/>
            <w:right w:val="none" w:sz="0" w:space="0" w:color="auto"/>
          </w:divBdr>
        </w:div>
        <w:div w:id="1566917438">
          <w:marLeft w:val="0"/>
          <w:marRight w:val="0"/>
          <w:marTop w:val="0"/>
          <w:marBottom w:val="0"/>
          <w:divBdr>
            <w:top w:val="none" w:sz="0" w:space="0" w:color="auto"/>
            <w:left w:val="none" w:sz="0" w:space="0" w:color="auto"/>
            <w:bottom w:val="none" w:sz="0" w:space="0" w:color="auto"/>
            <w:right w:val="none" w:sz="0" w:space="0" w:color="auto"/>
          </w:divBdr>
        </w:div>
        <w:div w:id="1069840939">
          <w:marLeft w:val="0"/>
          <w:marRight w:val="0"/>
          <w:marTop w:val="0"/>
          <w:marBottom w:val="0"/>
          <w:divBdr>
            <w:top w:val="none" w:sz="0" w:space="0" w:color="auto"/>
            <w:left w:val="none" w:sz="0" w:space="0" w:color="auto"/>
            <w:bottom w:val="none" w:sz="0" w:space="0" w:color="auto"/>
            <w:right w:val="none" w:sz="0" w:space="0" w:color="auto"/>
          </w:divBdr>
        </w:div>
        <w:div w:id="1780566458">
          <w:marLeft w:val="0"/>
          <w:marRight w:val="0"/>
          <w:marTop w:val="0"/>
          <w:marBottom w:val="0"/>
          <w:divBdr>
            <w:top w:val="none" w:sz="0" w:space="0" w:color="auto"/>
            <w:left w:val="none" w:sz="0" w:space="0" w:color="auto"/>
            <w:bottom w:val="none" w:sz="0" w:space="0" w:color="auto"/>
            <w:right w:val="none" w:sz="0" w:space="0" w:color="auto"/>
          </w:divBdr>
        </w:div>
        <w:div w:id="317460936">
          <w:marLeft w:val="0"/>
          <w:marRight w:val="0"/>
          <w:marTop w:val="0"/>
          <w:marBottom w:val="0"/>
          <w:divBdr>
            <w:top w:val="none" w:sz="0" w:space="0" w:color="auto"/>
            <w:left w:val="none" w:sz="0" w:space="0" w:color="auto"/>
            <w:bottom w:val="none" w:sz="0" w:space="0" w:color="auto"/>
            <w:right w:val="none" w:sz="0" w:space="0" w:color="auto"/>
          </w:divBdr>
        </w:div>
        <w:div w:id="712509762">
          <w:marLeft w:val="0"/>
          <w:marRight w:val="0"/>
          <w:marTop w:val="0"/>
          <w:marBottom w:val="0"/>
          <w:divBdr>
            <w:top w:val="none" w:sz="0" w:space="0" w:color="auto"/>
            <w:left w:val="none" w:sz="0" w:space="0" w:color="auto"/>
            <w:bottom w:val="none" w:sz="0" w:space="0" w:color="auto"/>
            <w:right w:val="none" w:sz="0" w:space="0" w:color="auto"/>
          </w:divBdr>
        </w:div>
        <w:div w:id="1071779211">
          <w:marLeft w:val="0"/>
          <w:marRight w:val="0"/>
          <w:marTop w:val="0"/>
          <w:marBottom w:val="0"/>
          <w:divBdr>
            <w:top w:val="none" w:sz="0" w:space="0" w:color="auto"/>
            <w:left w:val="none" w:sz="0" w:space="0" w:color="auto"/>
            <w:bottom w:val="none" w:sz="0" w:space="0" w:color="auto"/>
            <w:right w:val="none" w:sz="0" w:space="0" w:color="auto"/>
          </w:divBdr>
        </w:div>
        <w:div w:id="549461187">
          <w:marLeft w:val="0"/>
          <w:marRight w:val="0"/>
          <w:marTop w:val="0"/>
          <w:marBottom w:val="0"/>
          <w:divBdr>
            <w:top w:val="none" w:sz="0" w:space="0" w:color="auto"/>
            <w:left w:val="none" w:sz="0" w:space="0" w:color="auto"/>
            <w:bottom w:val="none" w:sz="0" w:space="0" w:color="auto"/>
            <w:right w:val="none" w:sz="0" w:space="0" w:color="auto"/>
          </w:divBdr>
        </w:div>
        <w:div w:id="1705786731">
          <w:marLeft w:val="0"/>
          <w:marRight w:val="0"/>
          <w:marTop w:val="0"/>
          <w:marBottom w:val="0"/>
          <w:divBdr>
            <w:top w:val="none" w:sz="0" w:space="0" w:color="auto"/>
            <w:left w:val="none" w:sz="0" w:space="0" w:color="auto"/>
            <w:bottom w:val="none" w:sz="0" w:space="0" w:color="auto"/>
            <w:right w:val="none" w:sz="0" w:space="0" w:color="auto"/>
          </w:divBdr>
        </w:div>
        <w:div w:id="1412194226">
          <w:marLeft w:val="0"/>
          <w:marRight w:val="0"/>
          <w:marTop w:val="0"/>
          <w:marBottom w:val="0"/>
          <w:divBdr>
            <w:top w:val="none" w:sz="0" w:space="0" w:color="auto"/>
            <w:left w:val="none" w:sz="0" w:space="0" w:color="auto"/>
            <w:bottom w:val="none" w:sz="0" w:space="0" w:color="auto"/>
            <w:right w:val="none" w:sz="0" w:space="0" w:color="auto"/>
          </w:divBdr>
        </w:div>
        <w:div w:id="1711145651">
          <w:marLeft w:val="0"/>
          <w:marRight w:val="0"/>
          <w:marTop w:val="0"/>
          <w:marBottom w:val="0"/>
          <w:divBdr>
            <w:top w:val="none" w:sz="0" w:space="0" w:color="auto"/>
            <w:left w:val="none" w:sz="0" w:space="0" w:color="auto"/>
            <w:bottom w:val="none" w:sz="0" w:space="0" w:color="auto"/>
            <w:right w:val="none" w:sz="0" w:space="0" w:color="auto"/>
          </w:divBdr>
        </w:div>
        <w:div w:id="277299878">
          <w:marLeft w:val="0"/>
          <w:marRight w:val="0"/>
          <w:marTop w:val="0"/>
          <w:marBottom w:val="0"/>
          <w:divBdr>
            <w:top w:val="none" w:sz="0" w:space="0" w:color="auto"/>
            <w:left w:val="none" w:sz="0" w:space="0" w:color="auto"/>
            <w:bottom w:val="none" w:sz="0" w:space="0" w:color="auto"/>
            <w:right w:val="none" w:sz="0" w:space="0" w:color="auto"/>
          </w:divBdr>
        </w:div>
        <w:div w:id="2116168341">
          <w:marLeft w:val="0"/>
          <w:marRight w:val="0"/>
          <w:marTop w:val="0"/>
          <w:marBottom w:val="0"/>
          <w:divBdr>
            <w:top w:val="none" w:sz="0" w:space="0" w:color="auto"/>
            <w:left w:val="none" w:sz="0" w:space="0" w:color="auto"/>
            <w:bottom w:val="none" w:sz="0" w:space="0" w:color="auto"/>
            <w:right w:val="none" w:sz="0" w:space="0" w:color="auto"/>
          </w:divBdr>
        </w:div>
        <w:div w:id="399594835">
          <w:marLeft w:val="0"/>
          <w:marRight w:val="0"/>
          <w:marTop w:val="0"/>
          <w:marBottom w:val="0"/>
          <w:divBdr>
            <w:top w:val="none" w:sz="0" w:space="0" w:color="auto"/>
            <w:left w:val="none" w:sz="0" w:space="0" w:color="auto"/>
            <w:bottom w:val="none" w:sz="0" w:space="0" w:color="auto"/>
            <w:right w:val="none" w:sz="0" w:space="0" w:color="auto"/>
          </w:divBdr>
        </w:div>
        <w:div w:id="1750887704">
          <w:marLeft w:val="0"/>
          <w:marRight w:val="0"/>
          <w:marTop w:val="0"/>
          <w:marBottom w:val="0"/>
          <w:divBdr>
            <w:top w:val="none" w:sz="0" w:space="0" w:color="auto"/>
            <w:left w:val="none" w:sz="0" w:space="0" w:color="auto"/>
            <w:bottom w:val="none" w:sz="0" w:space="0" w:color="auto"/>
            <w:right w:val="none" w:sz="0" w:space="0" w:color="auto"/>
          </w:divBdr>
        </w:div>
        <w:div w:id="1825198693">
          <w:marLeft w:val="0"/>
          <w:marRight w:val="0"/>
          <w:marTop w:val="0"/>
          <w:marBottom w:val="0"/>
          <w:divBdr>
            <w:top w:val="none" w:sz="0" w:space="0" w:color="auto"/>
            <w:left w:val="none" w:sz="0" w:space="0" w:color="auto"/>
            <w:bottom w:val="none" w:sz="0" w:space="0" w:color="auto"/>
            <w:right w:val="none" w:sz="0" w:space="0" w:color="auto"/>
          </w:divBdr>
        </w:div>
        <w:div w:id="2085445670">
          <w:marLeft w:val="0"/>
          <w:marRight w:val="0"/>
          <w:marTop w:val="0"/>
          <w:marBottom w:val="0"/>
          <w:divBdr>
            <w:top w:val="none" w:sz="0" w:space="0" w:color="auto"/>
            <w:left w:val="none" w:sz="0" w:space="0" w:color="auto"/>
            <w:bottom w:val="none" w:sz="0" w:space="0" w:color="auto"/>
            <w:right w:val="none" w:sz="0" w:space="0" w:color="auto"/>
          </w:divBdr>
        </w:div>
        <w:div w:id="1031145809">
          <w:marLeft w:val="0"/>
          <w:marRight w:val="0"/>
          <w:marTop w:val="0"/>
          <w:marBottom w:val="0"/>
          <w:divBdr>
            <w:top w:val="none" w:sz="0" w:space="0" w:color="auto"/>
            <w:left w:val="none" w:sz="0" w:space="0" w:color="auto"/>
            <w:bottom w:val="none" w:sz="0" w:space="0" w:color="auto"/>
            <w:right w:val="none" w:sz="0" w:space="0" w:color="auto"/>
          </w:divBdr>
        </w:div>
        <w:div w:id="1819032749">
          <w:marLeft w:val="0"/>
          <w:marRight w:val="0"/>
          <w:marTop w:val="0"/>
          <w:marBottom w:val="0"/>
          <w:divBdr>
            <w:top w:val="none" w:sz="0" w:space="0" w:color="auto"/>
            <w:left w:val="none" w:sz="0" w:space="0" w:color="auto"/>
            <w:bottom w:val="none" w:sz="0" w:space="0" w:color="auto"/>
            <w:right w:val="none" w:sz="0" w:space="0" w:color="auto"/>
          </w:divBdr>
        </w:div>
        <w:div w:id="1240360064">
          <w:marLeft w:val="0"/>
          <w:marRight w:val="0"/>
          <w:marTop w:val="0"/>
          <w:marBottom w:val="0"/>
          <w:divBdr>
            <w:top w:val="none" w:sz="0" w:space="0" w:color="auto"/>
            <w:left w:val="none" w:sz="0" w:space="0" w:color="auto"/>
            <w:bottom w:val="none" w:sz="0" w:space="0" w:color="auto"/>
            <w:right w:val="none" w:sz="0" w:space="0" w:color="auto"/>
          </w:divBdr>
        </w:div>
        <w:div w:id="935744919">
          <w:marLeft w:val="0"/>
          <w:marRight w:val="0"/>
          <w:marTop w:val="0"/>
          <w:marBottom w:val="0"/>
          <w:divBdr>
            <w:top w:val="none" w:sz="0" w:space="0" w:color="auto"/>
            <w:left w:val="none" w:sz="0" w:space="0" w:color="auto"/>
            <w:bottom w:val="none" w:sz="0" w:space="0" w:color="auto"/>
            <w:right w:val="none" w:sz="0" w:space="0" w:color="auto"/>
          </w:divBdr>
        </w:div>
        <w:div w:id="725681391">
          <w:marLeft w:val="0"/>
          <w:marRight w:val="0"/>
          <w:marTop w:val="0"/>
          <w:marBottom w:val="0"/>
          <w:divBdr>
            <w:top w:val="none" w:sz="0" w:space="0" w:color="auto"/>
            <w:left w:val="none" w:sz="0" w:space="0" w:color="auto"/>
            <w:bottom w:val="none" w:sz="0" w:space="0" w:color="auto"/>
            <w:right w:val="none" w:sz="0" w:space="0" w:color="auto"/>
          </w:divBdr>
        </w:div>
        <w:div w:id="1244950159">
          <w:marLeft w:val="0"/>
          <w:marRight w:val="0"/>
          <w:marTop w:val="0"/>
          <w:marBottom w:val="0"/>
          <w:divBdr>
            <w:top w:val="none" w:sz="0" w:space="0" w:color="auto"/>
            <w:left w:val="none" w:sz="0" w:space="0" w:color="auto"/>
            <w:bottom w:val="none" w:sz="0" w:space="0" w:color="auto"/>
            <w:right w:val="none" w:sz="0" w:space="0" w:color="auto"/>
          </w:divBdr>
        </w:div>
        <w:div w:id="271136590">
          <w:marLeft w:val="0"/>
          <w:marRight w:val="0"/>
          <w:marTop w:val="0"/>
          <w:marBottom w:val="0"/>
          <w:divBdr>
            <w:top w:val="none" w:sz="0" w:space="0" w:color="auto"/>
            <w:left w:val="none" w:sz="0" w:space="0" w:color="auto"/>
            <w:bottom w:val="none" w:sz="0" w:space="0" w:color="auto"/>
            <w:right w:val="none" w:sz="0" w:space="0" w:color="auto"/>
          </w:divBdr>
        </w:div>
        <w:div w:id="1209730258">
          <w:marLeft w:val="0"/>
          <w:marRight w:val="0"/>
          <w:marTop w:val="0"/>
          <w:marBottom w:val="0"/>
          <w:divBdr>
            <w:top w:val="none" w:sz="0" w:space="0" w:color="auto"/>
            <w:left w:val="none" w:sz="0" w:space="0" w:color="auto"/>
            <w:bottom w:val="none" w:sz="0" w:space="0" w:color="auto"/>
            <w:right w:val="none" w:sz="0" w:space="0" w:color="auto"/>
          </w:divBdr>
        </w:div>
        <w:div w:id="1866557187">
          <w:marLeft w:val="0"/>
          <w:marRight w:val="0"/>
          <w:marTop w:val="0"/>
          <w:marBottom w:val="0"/>
          <w:divBdr>
            <w:top w:val="none" w:sz="0" w:space="0" w:color="auto"/>
            <w:left w:val="none" w:sz="0" w:space="0" w:color="auto"/>
            <w:bottom w:val="none" w:sz="0" w:space="0" w:color="auto"/>
            <w:right w:val="none" w:sz="0" w:space="0" w:color="auto"/>
          </w:divBdr>
        </w:div>
        <w:div w:id="1906795659">
          <w:marLeft w:val="0"/>
          <w:marRight w:val="0"/>
          <w:marTop w:val="0"/>
          <w:marBottom w:val="0"/>
          <w:divBdr>
            <w:top w:val="none" w:sz="0" w:space="0" w:color="auto"/>
            <w:left w:val="none" w:sz="0" w:space="0" w:color="auto"/>
            <w:bottom w:val="none" w:sz="0" w:space="0" w:color="auto"/>
            <w:right w:val="none" w:sz="0" w:space="0" w:color="auto"/>
          </w:divBdr>
        </w:div>
        <w:div w:id="1084493920">
          <w:marLeft w:val="0"/>
          <w:marRight w:val="0"/>
          <w:marTop w:val="0"/>
          <w:marBottom w:val="0"/>
          <w:divBdr>
            <w:top w:val="none" w:sz="0" w:space="0" w:color="auto"/>
            <w:left w:val="none" w:sz="0" w:space="0" w:color="auto"/>
            <w:bottom w:val="none" w:sz="0" w:space="0" w:color="auto"/>
            <w:right w:val="none" w:sz="0" w:space="0" w:color="auto"/>
          </w:divBdr>
        </w:div>
        <w:div w:id="1136876949">
          <w:marLeft w:val="0"/>
          <w:marRight w:val="0"/>
          <w:marTop w:val="0"/>
          <w:marBottom w:val="0"/>
          <w:divBdr>
            <w:top w:val="none" w:sz="0" w:space="0" w:color="auto"/>
            <w:left w:val="none" w:sz="0" w:space="0" w:color="auto"/>
            <w:bottom w:val="none" w:sz="0" w:space="0" w:color="auto"/>
            <w:right w:val="none" w:sz="0" w:space="0" w:color="auto"/>
          </w:divBdr>
        </w:div>
        <w:div w:id="1342779732">
          <w:marLeft w:val="0"/>
          <w:marRight w:val="0"/>
          <w:marTop w:val="0"/>
          <w:marBottom w:val="0"/>
          <w:divBdr>
            <w:top w:val="none" w:sz="0" w:space="0" w:color="auto"/>
            <w:left w:val="none" w:sz="0" w:space="0" w:color="auto"/>
            <w:bottom w:val="none" w:sz="0" w:space="0" w:color="auto"/>
            <w:right w:val="none" w:sz="0" w:space="0" w:color="auto"/>
          </w:divBdr>
        </w:div>
        <w:div w:id="2081247421">
          <w:marLeft w:val="0"/>
          <w:marRight w:val="0"/>
          <w:marTop w:val="0"/>
          <w:marBottom w:val="0"/>
          <w:divBdr>
            <w:top w:val="none" w:sz="0" w:space="0" w:color="auto"/>
            <w:left w:val="none" w:sz="0" w:space="0" w:color="auto"/>
            <w:bottom w:val="none" w:sz="0" w:space="0" w:color="auto"/>
            <w:right w:val="none" w:sz="0" w:space="0" w:color="auto"/>
          </w:divBdr>
        </w:div>
        <w:div w:id="238908038">
          <w:marLeft w:val="0"/>
          <w:marRight w:val="0"/>
          <w:marTop w:val="0"/>
          <w:marBottom w:val="0"/>
          <w:divBdr>
            <w:top w:val="none" w:sz="0" w:space="0" w:color="auto"/>
            <w:left w:val="none" w:sz="0" w:space="0" w:color="auto"/>
            <w:bottom w:val="none" w:sz="0" w:space="0" w:color="auto"/>
            <w:right w:val="none" w:sz="0" w:space="0" w:color="auto"/>
          </w:divBdr>
        </w:div>
        <w:div w:id="501088997">
          <w:marLeft w:val="0"/>
          <w:marRight w:val="0"/>
          <w:marTop w:val="0"/>
          <w:marBottom w:val="0"/>
          <w:divBdr>
            <w:top w:val="none" w:sz="0" w:space="0" w:color="auto"/>
            <w:left w:val="none" w:sz="0" w:space="0" w:color="auto"/>
            <w:bottom w:val="none" w:sz="0" w:space="0" w:color="auto"/>
            <w:right w:val="none" w:sz="0" w:space="0" w:color="auto"/>
          </w:divBdr>
        </w:div>
        <w:div w:id="548616140">
          <w:marLeft w:val="0"/>
          <w:marRight w:val="0"/>
          <w:marTop w:val="0"/>
          <w:marBottom w:val="0"/>
          <w:divBdr>
            <w:top w:val="none" w:sz="0" w:space="0" w:color="auto"/>
            <w:left w:val="none" w:sz="0" w:space="0" w:color="auto"/>
            <w:bottom w:val="none" w:sz="0" w:space="0" w:color="auto"/>
            <w:right w:val="none" w:sz="0" w:space="0" w:color="auto"/>
          </w:divBdr>
        </w:div>
        <w:div w:id="865679417">
          <w:marLeft w:val="0"/>
          <w:marRight w:val="0"/>
          <w:marTop w:val="0"/>
          <w:marBottom w:val="0"/>
          <w:divBdr>
            <w:top w:val="none" w:sz="0" w:space="0" w:color="auto"/>
            <w:left w:val="none" w:sz="0" w:space="0" w:color="auto"/>
            <w:bottom w:val="none" w:sz="0" w:space="0" w:color="auto"/>
            <w:right w:val="none" w:sz="0" w:space="0" w:color="auto"/>
          </w:divBdr>
        </w:div>
        <w:div w:id="1995525955">
          <w:marLeft w:val="0"/>
          <w:marRight w:val="0"/>
          <w:marTop w:val="0"/>
          <w:marBottom w:val="0"/>
          <w:divBdr>
            <w:top w:val="none" w:sz="0" w:space="0" w:color="auto"/>
            <w:left w:val="none" w:sz="0" w:space="0" w:color="auto"/>
            <w:bottom w:val="none" w:sz="0" w:space="0" w:color="auto"/>
            <w:right w:val="none" w:sz="0" w:space="0" w:color="auto"/>
          </w:divBdr>
        </w:div>
        <w:div w:id="1756707361">
          <w:marLeft w:val="0"/>
          <w:marRight w:val="0"/>
          <w:marTop w:val="0"/>
          <w:marBottom w:val="0"/>
          <w:divBdr>
            <w:top w:val="none" w:sz="0" w:space="0" w:color="auto"/>
            <w:left w:val="none" w:sz="0" w:space="0" w:color="auto"/>
            <w:bottom w:val="none" w:sz="0" w:space="0" w:color="auto"/>
            <w:right w:val="none" w:sz="0" w:space="0" w:color="auto"/>
          </w:divBdr>
        </w:div>
        <w:div w:id="289941671">
          <w:marLeft w:val="0"/>
          <w:marRight w:val="0"/>
          <w:marTop w:val="0"/>
          <w:marBottom w:val="0"/>
          <w:divBdr>
            <w:top w:val="none" w:sz="0" w:space="0" w:color="auto"/>
            <w:left w:val="none" w:sz="0" w:space="0" w:color="auto"/>
            <w:bottom w:val="none" w:sz="0" w:space="0" w:color="auto"/>
            <w:right w:val="none" w:sz="0" w:space="0" w:color="auto"/>
          </w:divBdr>
        </w:div>
        <w:div w:id="898441031">
          <w:marLeft w:val="0"/>
          <w:marRight w:val="0"/>
          <w:marTop w:val="0"/>
          <w:marBottom w:val="0"/>
          <w:divBdr>
            <w:top w:val="none" w:sz="0" w:space="0" w:color="auto"/>
            <w:left w:val="none" w:sz="0" w:space="0" w:color="auto"/>
            <w:bottom w:val="none" w:sz="0" w:space="0" w:color="auto"/>
            <w:right w:val="none" w:sz="0" w:space="0" w:color="auto"/>
          </w:divBdr>
        </w:div>
        <w:div w:id="1884369181">
          <w:marLeft w:val="0"/>
          <w:marRight w:val="0"/>
          <w:marTop w:val="0"/>
          <w:marBottom w:val="0"/>
          <w:divBdr>
            <w:top w:val="none" w:sz="0" w:space="0" w:color="auto"/>
            <w:left w:val="none" w:sz="0" w:space="0" w:color="auto"/>
            <w:bottom w:val="none" w:sz="0" w:space="0" w:color="auto"/>
            <w:right w:val="none" w:sz="0" w:space="0" w:color="auto"/>
          </w:divBdr>
        </w:div>
        <w:div w:id="701171948">
          <w:marLeft w:val="0"/>
          <w:marRight w:val="0"/>
          <w:marTop w:val="0"/>
          <w:marBottom w:val="0"/>
          <w:divBdr>
            <w:top w:val="none" w:sz="0" w:space="0" w:color="auto"/>
            <w:left w:val="none" w:sz="0" w:space="0" w:color="auto"/>
            <w:bottom w:val="none" w:sz="0" w:space="0" w:color="auto"/>
            <w:right w:val="none" w:sz="0" w:space="0" w:color="auto"/>
          </w:divBdr>
        </w:div>
        <w:div w:id="1292441528">
          <w:marLeft w:val="0"/>
          <w:marRight w:val="0"/>
          <w:marTop w:val="0"/>
          <w:marBottom w:val="0"/>
          <w:divBdr>
            <w:top w:val="none" w:sz="0" w:space="0" w:color="auto"/>
            <w:left w:val="none" w:sz="0" w:space="0" w:color="auto"/>
            <w:bottom w:val="none" w:sz="0" w:space="0" w:color="auto"/>
            <w:right w:val="none" w:sz="0" w:space="0" w:color="auto"/>
          </w:divBdr>
        </w:div>
        <w:div w:id="205608590">
          <w:marLeft w:val="0"/>
          <w:marRight w:val="0"/>
          <w:marTop w:val="0"/>
          <w:marBottom w:val="0"/>
          <w:divBdr>
            <w:top w:val="none" w:sz="0" w:space="0" w:color="auto"/>
            <w:left w:val="none" w:sz="0" w:space="0" w:color="auto"/>
            <w:bottom w:val="none" w:sz="0" w:space="0" w:color="auto"/>
            <w:right w:val="none" w:sz="0" w:space="0" w:color="auto"/>
          </w:divBdr>
        </w:div>
        <w:div w:id="696927558">
          <w:marLeft w:val="0"/>
          <w:marRight w:val="0"/>
          <w:marTop w:val="0"/>
          <w:marBottom w:val="0"/>
          <w:divBdr>
            <w:top w:val="none" w:sz="0" w:space="0" w:color="auto"/>
            <w:left w:val="none" w:sz="0" w:space="0" w:color="auto"/>
            <w:bottom w:val="none" w:sz="0" w:space="0" w:color="auto"/>
            <w:right w:val="none" w:sz="0" w:space="0" w:color="auto"/>
          </w:divBdr>
        </w:div>
        <w:div w:id="876546224">
          <w:marLeft w:val="0"/>
          <w:marRight w:val="0"/>
          <w:marTop w:val="0"/>
          <w:marBottom w:val="0"/>
          <w:divBdr>
            <w:top w:val="none" w:sz="0" w:space="0" w:color="auto"/>
            <w:left w:val="none" w:sz="0" w:space="0" w:color="auto"/>
            <w:bottom w:val="none" w:sz="0" w:space="0" w:color="auto"/>
            <w:right w:val="none" w:sz="0" w:space="0" w:color="auto"/>
          </w:divBdr>
        </w:div>
        <w:div w:id="1439520768">
          <w:marLeft w:val="0"/>
          <w:marRight w:val="0"/>
          <w:marTop w:val="0"/>
          <w:marBottom w:val="0"/>
          <w:divBdr>
            <w:top w:val="none" w:sz="0" w:space="0" w:color="auto"/>
            <w:left w:val="none" w:sz="0" w:space="0" w:color="auto"/>
            <w:bottom w:val="none" w:sz="0" w:space="0" w:color="auto"/>
            <w:right w:val="none" w:sz="0" w:space="0" w:color="auto"/>
          </w:divBdr>
        </w:div>
        <w:div w:id="143863719">
          <w:marLeft w:val="0"/>
          <w:marRight w:val="0"/>
          <w:marTop w:val="0"/>
          <w:marBottom w:val="0"/>
          <w:divBdr>
            <w:top w:val="none" w:sz="0" w:space="0" w:color="auto"/>
            <w:left w:val="none" w:sz="0" w:space="0" w:color="auto"/>
            <w:bottom w:val="none" w:sz="0" w:space="0" w:color="auto"/>
            <w:right w:val="none" w:sz="0" w:space="0" w:color="auto"/>
          </w:divBdr>
        </w:div>
        <w:div w:id="600455140">
          <w:marLeft w:val="0"/>
          <w:marRight w:val="0"/>
          <w:marTop w:val="0"/>
          <w:marBottom w:val="0"/>
          <w:divBdr>
            <w:top w:val="none" w:sz="0" w:space="0" w:color="auto"/>
            <w:left w:val="none" w:sz="0" w:space="0" w:color="auto"/>
            <w:bottom w:val="none" w:sz="0" w:space="0" w:color="auto"/>
            <w:right w:val="none" w:sz="0" w:space="0" w:color="auto"/>
          </w:divBdr>
        </w:div>
        <w:div w:id="1002397708">
          <w:marLeft w:val="0"/>
          <w:marRight w:val="0"/>
          <w:marTop w:val="0"/>
          <w:marBottom w:val="0"/>
          <w:divBdr>
            <w:top w:val="none" w:sz="0" w:space="0" w:color="auto"/>
            <w:left w:val="none" w:sz="0" w:space="0" w:color="auto"/>
            <w:bottom w:val="none" w:sz="0" w:space="0" w:color="auto"/>
            <w:right w:val="none" w:sz="0" w:space="0" w:color="auto"/>
          </w:divBdr>
        </w:div>
        <w:div w:id="1271275017">
          <w:marLeft w:val="0"/>
          <w:marRight w:val="0"/>
          <w:marTop w:val="0"/>
          <w:marBottom w:val="0"/>
          <w:divBdr>
            <w:top w:val="none" w:sz="0" w:space="0" w:color="auto"/>
            <w:left w:val="none" w:sz="0" w:space="0" w:color="auto"/>
            <w:bottom w:val="none" w:sz="0" w:space="0" w:color="auto"/>
            <w:right w:val="none" w:sz="0" w:space="0" w:color="auto"/>
          </w:divBdr>
        </w:div>
        <w:div w:id="1093017891">
          <w:marLeft w:val="0"/>
          <w:marRight w:val="0"/>
          <w:marTop w:val="0"/>
          <w:marBottom w:val="0"/>
          <w:divBdr>
            <w:top w:val="none" w:sz="0" w:space="0" w:color="auto"/>
            <w:left w:val="none" w:sz="0" w:space="0" w:color="auto"/>
            <w:bottom w:val="none" w:sz="0" w:space="0" w:color="auto"/>
            <w:right w:val="none" w:sz="0" w:space="0" w:color="auto"/>
          </w:divBdr>
        </w:div>
        <w:div w:id="1416710608">
          <w:marLeft w:val="0"/>
          <w:marRight w:val="0"/>
          <w:marTop w:val="0"/>
          <w:marBottom w:val="0"/>
          <w:divBdr>
            <w:top w:val="none" w:sz="0" w:space="0" w:color="auto"/>
            <w:left w:val="none" w:sz="0" w:space="0" w:color="auto"/>
            <w:bottom w:val="none" w:sz="0" w:space="0" w:color="auto"/>
            <w:right w:val="none" w:sz="0" w:space="0" w:color="auto"/>
          </w:divBdr>
        </w:div>
        <w:div w:id="1361004347">
          <w:marLeft w:val="0"/>
          <w:marRight w:val="0"/>
          <w:marTop w:val="0"/>
          <w:marBottom w:val="0"/>
          <w:divBdr>
            <w:top w:val="none" w:sz="0" w:space="0" w:color="auto"/>
            <w:left w:val="none" w:sz="0" w:space="0" w:color="auto"/>
            <w:bottom w:val="none" w:sz="0" w:space="0" w:color="auto"/>
            <w:right w:val="none" w:sz="0" w:space="0" w:color="auto"/>
          </w:divBdr>
        </w:div>
        <w:div w:id="898589084">
          <w:marLeft w:val="0"/>
          <w:marRight w:val="0"/>
          <w:marTop w:val="0"/>
          <w:marBottom w:val="0"/>
          <w:divBdr>
            <w:top w:val="none" w:sz="0" w:space="0" w:color="auto"/>
            <w:left w:val="none" w:sz="0" w:space="0" w:color="auto"/>
            <w:bottom w:val="none" w:sz="0" w:space="0" w:color="auto"/>
            <w:right w:val="none" w:sz="0" w:space="0" w:color="auto"/>
          </w:divBdr>
        </w:div>
        <w:div w:id="1173691315">
          <w:marLeft w:val="0"/>
          <w:marRight w:val="0"/>
          <w:marTop w:val="0"/>
          <w:marBottom w:val="0"/>
          <w:divBdr>
            <w:top w:val="none" w:sz="0" w:space="0" w:color="auto"/>
            <w:left w:val="none" w:sz="0" w:space="0" w:color="auto"/>
            <w:bottom w:val="none" w:sz="0" w:space="0" w:color="auto"/>
            <w:right w:val="none" w:sz="0" w:space="0" w:color="auto"/>
          </w:divBdr>
        </w:div>
        <w:div w:id="955334952">
          <w:marLeft w:val="0"/>
          <w:marRight w:val="0"/>
          <w:marTop w:val="0"/>
          <w:marBottom w:val="0"/>
          <w:divBdr>
            <w:top w:val="none" w:sz="0" w:space="0" w:color="auto"/>
            <w:left w:val="none" w:sz="0" w:space="0" w:color="auto"/>
            <w:bottom w:val="none" w:sz="0" w:space="0" w:color="auto"/>
            <w:right w:val="none" w:sz="0" w:space="0" w:color="auto"/>
          </w:divBdr>
        </w:div>
        <w:div w:id="1242183133">
          <w:marLeft w:val="0"/>
          <w:marRight w:val="0"/>
          <w:marTop w:val="0"/>
          <w:marBottom w:val="0"/>
          <w:divBdr>
            <w:top w:val="none" w:sz="0" w:space="0" w:color="auto"/>
            <w:left w:val="none" w:sz="0" w:space="0" w:color="auto"/>
            <w:bottom w:val="none" w:sz="0" w:space="0" w:color="auto"/>
            <w:right w:val="none" w:sz="0" w:space="0" w:color="auto"/>
          </w:divBdr>
        </w:div>
        <w:div w:id="1960795748">
          <w:marLeft w:val="0"/>
          <w:marRight w:val="0"/>
          <w:marTop w:val="0"/>
          <w:marBottom w:val="0"/>
          <w:divBdr>
            <w:top w:val="none" w:sz="0" w:space="0" w:color="auto"/>
            <w:left w:val="none" w:sz="0" w:space="0" w:color="auto"/>
            <w:bottom w:val="none" w:sz="0" w:space="0" w:color="auto"/>
            <w:right w:val="none" w:sz="0" w:space="0" w:color="auto"/>
          </w:divBdr>
        </w:div>
        <w:div w:id="1464736675">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177161839">
          <w:marLeft w:val="0"/>
          <w:marRight w:val="0"/>
          <w:marTop w:val="0"/>
          <w:marBottom w:val="0"/>
          <w:divBdr>
            <w:top w:val="none" w:sz="0" w:space="0" w:color="auto"/>
            <w:left w:val="none" w:sz="0" w:space="0" w:color="auto"/>
            <w:bottom w:val="none" w:sz="0" w:space="0" w:color="auto"/>
            <w:right w:val="none" w:sz="0" w:space="0" w:color="auto"/>
          </w:divBdr>
        </w:div>
        <w:div w:id="692534639">
          <w:marLeft w:val="0"/>
          <w:marRight w:val="0"/>
          <w:marTop w:val="0"/>
          <w:marBottom w:val="0"/>
          <w:divBdr>
            <w:top w:val="none" w:sz="0" w:space="0" w:color="auto"/>
            <w:left w:val="none" w:sz="0" w:space="0" w:color="auto"/>
            <w:bottom w:val="none" w:sz="0" w:space="0" w:color="auto"/>
            <w:right w:val="none" w:sz="0" w:space="0" w:color="auto"/>
          </w:divBdr>
        </w:div>
        <w:div w:id="1763254402">
          <w:marLeft w:val="0"/>
          <w:marRight w:val="0"/>
          <w:marTop w:val="0"/>
          <w:marBottom w:val="0"/>
          <w:divBdr>
            <w:top w:val="none" w:sz="0" w:space="0" w:color="auto"/>
            <w:left w:val="none" w:sz="0" w:space="0" w:color="auto"/>
            <w:bottom w:val="none" w:sz="0" w:space="0" w:color="auto"/>
            <w:right w:val="none" w:sz="0" w:space="0" w:color="auto"/>
          </w:divBdr>
        </w:div>
        <w:div w:id="648437236">
          <w:marLeft w:val="0"/>
          <w:marRight w:val="0"/>
          <w:marTop w:val="0"/>
          <w:marBottom w:val="0"/>
          <w:divBdr>
            <w:top w:val="none" w:sz="0" w:space="0" w:color="auto"/>
            <w:left w:val="none" w:sz="0" w:space="0" w:color="auto"/>
            <w:bottom w:val="none" w:sz="0" w:space="0" w:color="auto"/>
            <w:right w:val="none" w:sz="0" w:space="0" w:color="auto"/>
          </w:divBdr>
        </w:div>
        <w:div w:id="224335974">
          <w:marLeft w:val="0"/>
          <w:marRight w:val="0"/>
          <w:marTop w:val="0"/>
          <w:marBottom w:val="0"/>
          <w:divBdr>
            <w:top w:val="none" w:sz="0" w:space="0" w:color="auto"/>
            <w:left w:val="none" w:sz="0" w:space="0" w:color="auto"/>
            <w:bottom w:val="none" w:sz="0" w:space="0" w:color="auto"/>
            <w:right w:val="none" w:sz="0" w:space="0" w:color="auto"/>
          </w:divBdr>
        </w:div>
        <w:div w:id="99498140">
          <w:marLeft w:val="0"/>
          <w:marRight w:val="0"/>
          <w:marTop w:val="0"/>
          <w:marBottom w:val="0"/>
          <w:divBdr>
            <w:top w:val="none" w:sz="0" w:space="0" w:color="auto"/>
            <w:left w:val="none" w:sz="0" w:space="0" w:color="auto"/>
            <w:bottom w:val="none" w:sz="0" w:space="0" w:color="auto"/>
            <w:right w:val="none" w:sz="0" w:space="0" w:color="auto"/>
          </w:divBdr>
        </w:div>
        <w:div w:id="1600332790">
          <w:marLeft w:val="0"/>
          <w:marRight w:val="0"/>
          <w:marTop w:val="0"/>
          <w:marBottom w:val="0"/>
          <w:divBdr>
            <w:top w:val="none" w:sz="0" w:space="0" w:color="auto"/>
            <w:left w:val="none" w:sz="0" w:space="0" w:color="auto"/>
            <w:bottom w:val="none" w:sz="0" w:space="0" w:color="auto"/>
            <w:right w:val="none" w:sz="0" w:space="0" w:color="auto"/>
          </w:divBdr>
        </w:div>
        <w:div w:id="881595004">
          <w:marLeft w:val="0"/>
          <w:marRight w:val="0"/>
          <w:marTop w:val="0"/>
          <w:marBottom w:val="0"/>
          <w:divBdr>
            <w:top w:val="none" w:sz="0" w:space="0" w:color="auto"/>
            <w:left w:val="none" w:sz="0" w:space="0" w:color="auto"/>
            <w:bottom w:val="none" w:sz="0" w:space="0" w:color="auto"/>
            <w:right w:val="none" w:sz="0" w:space="0" w:color="auto"/>
          </w:divBdr>
        </w:div>
        <w:div w:id="669260273">
          <w:marLeft w:val="0"/>
          <w:marRight w:val="0"/>
          <w:marTop w:val="0"/>
          <w:marBottom w:val="0"/>
          <w:divBdr>
            <w:top w:val="none" w:sz="0" w:space="0" w:color="auto"/>
            <w:left w:val="none" w:sz="0" w:space="0" w:color="auto"/>
            <w:bottom w:val="none" w:sz="0" w:space="0" w:color="auto"/>
            <w:right w:val="none" w:sz="0" w:space="0" w:color="auto"/>
          </w:divBdr>
        </w:div>
        <w:div w:id="1063528695">
          <w:marLeft w:val="0"/>
          <w:marRight w:val="0"/>
          <w:marTop w:val="0"/>
          <w:marBottom w:val="0"/>
          <w:divBdr>
            <w:top w:val="none" w:sz="0" w:space="0" w:color="auto"/>
            <w:left w:val="none" w:sz="0" w:space="0" w:color="auto"/>
            <w:bottom w:val="none" w:sz="0" w:space="0" w:color="auto"/>
            <w:right w:val="none" w:sz="0" w:space="0" w:color="auto"/>
          </w:divBdr>
        </w:div>
        <w:div w:id="288901298">
          <w:marLeft w:val="0"/>
          <w:marRight w:val="0"/>
          <w:marTop w:val="0"/>
          <w:marBottom w:val="0"/>
          <w:divBdr>
            <w:top w:val="none" w:sz="0" w:space="0" w:color="auto"/>
            <w:left w:val="none" w:sz="0" w:space="0" w:color="auto"/>
            <w:bottom w:val="none" w:sz="0" w:space="0" w:color="auto"/>
            <w:right w:val="none" w:sz="0" w:space="0" w:color="auto"/>
          </w:divBdr>
        </w:div>
        <w:div w:id="2088991617">
          <w:marLeft w:val="0"/>
          <w:marRight w:val="0"/>
          <w:marTop w:val="0"/>
          <w:marBottom w:val="0"/>
          <w:divBdr>
            <w:top w:val="none" w:sz="0" w:space="0" w:color="auto"/>
            <w:left w:val="none" w:sz="0" w:space="0" w:color="auto"/>
            <w:bottom w:val="none" w:sz="0" w:space="0" w:color="auto"/>
            <w:right w:val="none" w:sz="0" w:space="0" w:color="auto"/>
          </w:divBdr>
        </w:div>
        <w:div w:id="656228969">
          <w:marLeft w:val="0"/>
          <w:marRight w:val="0"/>
          <w:marTop w:val="0"/>
          <w:marBottom w:val="0"/>
          <w:divBdr>
            <w:top w:val="none" w:sz="0" w:space="0" w:color="auto"/>
            <w:left w:val="none" w:sz="0" w:space="0" w:color="auto"/>
            <w:bottom w:val="none" w:sz="0" w:space="0" w:color="auto"/>
            <w:right w:val="none" w:sz="0" w:space="0" w:color="auto"/>
          </w:divBdr>
        </w:div>
        <w:div w:id="1450540853">
          <w:marLeft w:val="0"/>
          <w:marRight w:val="0"/>
          <w:marTop w:val="0"/>
          <w:marBottom w:val="0"/>
          <w:divBdr>
            <w:top w:val="none" w:sz="0" w:space="0" w:color="auto"/>
            <w:left w:val="none" w:sz="0" w:space="0" w:color="auto"/>
            <w:bottom w:val="none" w:sz="0" w:space="0" w:color="auto"/>
            <w:right w:val="none" w:sz="0" w:space="0" w:color="auto"/>
          </w:divBdr>
        </w:div>
        <w:div w:id="1107697975">
          <w:marLeft w:val="0"/>
          <w:marRight w:val="0"/>
          <w:marTop w:val="0"/>
          <w:marBottom w:val="0"/>
          <w:divBdr>
            <w:top w:val="none" w:sz="0" w:space="0" w:color="auto"/>
            <w:left w:val="none" w:sz="0" w:space="0" w:color="auto"/>
            <w:bottom w:val="none" w:sz="0" w:space="0" w:color="auto"/>
            <w:right w:val="none" w:sz="0" w:space="0" w:color="auto"/>
          </w:divBdr>
        </w:div>
        <w:div w:id="1320620502">
          <w:marLeft w:val="0"/>
          <w:marRight w:val="0"/>
          <w:marTop w:val="0"/>
          <w:marBottom w:val="0"/>
          <w:divBdr>
            <w:top w:val="none" w:sz="0" w:space="0" w:color="auto"/>
            <w:left w:val="none" w:sz="0" w:space="0" w:color="auto"/>
            <w:bottom w:val="none" w:sz="0" w:space="0" w:color="auto"/>
            <w:right w:val="none" w:sz="0" w:space="0" w:color="auto"/>
          </w:divBdr>
        </w:div>
        <w:div w:id="1296596672">
          <w:marLeft w:val="0"/>
          <w:marRight w:val="0"/>
          <w:marTop w:val="0"/>
          <w:marBottom w:val="0"/>
          <w:divBdr>
            <w:top w:val="none" w:sz="0" w:space="0" w:color="auto"/>
            <w:left w:val="none" w:sz="0" w:space="0" w:color="auto"/>
            <w:bottom w:val="none" w:sz="0" w:space="0" w:color="auto"/>
            <w:right w:val="none" w:sz="0" w:space="0" w:color="auto"/>
          </w:divBdr>
        </w:div>
        <w:div w:id="1221556920">
          <w:marLeft w:val="0"/>
          <w:marRight w:val="0"/>
          <w:marTop w:val="0"/>
          <w:marBottom w:val="0"/>
          <w:divBdr>
            <w:top w:val="none" w:sz="0" w:space="0" w:color="auto"/>
            <w:left w:val="none" w:sz="0" w:space="0" w:color="auto"/>
            <w:bottom w:val="none" w:sz="0" w:space="0" w:color="auto"/>
            <w:right w:val="none" w:sz="0" w:space="0" w:color="auto"/>
          </w:divBdr>
        </w:div>
        <w:div w:id="611210643">
          <w:marLeft w:val="0"/>
          <w:marRight w:val="0"/>
          <w:marTop w:val="0"/>
          <w:marBottom w:val="0"/>
          <w:divBdr>
            <w:top w:val="none" w:sz="0" w:space="0" w:color="auto"/>
            <w:left w:val="none" w:sz="0" w:space="0" w:color="auto"/>
            <w:bottom w:val="none" w:sz="0" w:space="0" w:color="auto"/>
            <w:right w:val="none" w:sz="0" w:space="0" w:color="auto"/>
          </w:divBdr>
        </w:div>
        <w:div w:id="115414143">
          <w:marLeft w:val="0"/>
          <w:marRight w:val="0"/>
          <w:marTop w:val="0"/>
          <w:marBottom w:val="0"/>
          <w:divBdr>
            <w:top w:val="none" w:sz="0" w:space="0" w:color="auto"/>
            <w:left w:val="none" w:sz="0" w:space="0" w:color="auto"/>
            <w:bottom w:val="none" w:sz="0" w:space="0" w:color="auto"/>
            <w:right w:val="none" w:sz="0" w:space="0" w:color="auto"/>
          </w:divBdr>
        </w:div>
        <w:div w:id="1829856446">
          <w:marLeft w:val="0"/>
          <w:marRight w:val="0"/>
          <w:marTop w:val="0"/>
          <w:marBottom w:val="0"/>
          <w:divBdr>
            <w:top w:val="none" w:sz="0" w:space="0" w:color="auto"/>
            <w:left w:val="none" w:sz="0" w:space="0" w:color="auto"/>
            <w:bottom w:val="none" w:sz="0" w:space="0" w:color="auto"/>
            <w:right w:val="none" w:sz="0" w:space="0" w:color="auto"/>
          </w:divBdr>
        </w:div>
        <w:div w:id="1888879594">
          <w:marLeft w:val="0"/>
          <w:marRight w:val="0"/>
          <w:marTop w:val="0"/>
          <w:marBottom w:val="0"/>
          <w:divBdr>
            <w:top w:val="none" w:sz="0" w:space="0" w:color="auto"/>
            <w:left w:val="none" w:sz="0" w:space="0" w:color="auto"/>
            <w:bottom w:val="none" w:sz="0" w:space="0" w:color="auto"/>
            <w:right w:val="none" w:sz="0" w:space="0" w:color="auto"/>
          </w:divBdr>
        </w:div>
        <w:div w:id="715084342">
          <w:marLeft w:val="0"/>
          <w:marRight w:val="0"/>
          <w:marTop w:val="0"/>
          <w:marBottom w:val="0"/>
          <w:divBdr>
            <w:top w:val="none" w:sz="0" w:space="0" w:color="auto"/>
            <w:left w:val="none" w:sz="0" w:space="0" w:color="auto"/>
            <w:bottom w:val="none" w:sz="0" w:space="0" w:color="auto"/>
            <w:right w:val="none" w:sz="0" w:space="0" w:color="auto"/>
          </w:divBdr>
        </w:div>
        <w:div w:id="2050951073">
          <w:marLeft w:val="0"/>
          <w:marRight w:val="0"/>
          <w:marTop w:val="0"/>
          <w:marBottom w:val="0"/>
          <w:divBdr>
            <w:top w:val="none" w:sz="0" w:space="0" w:color="auto"/>
            <w:left w:val="none" w:sz="0" w:space="0" w:color="auto"/>
            <w:bottom w:val="none" w:sz="0" w:space="0" w:color="auto"/>
            <w:right w:val="none" w:sz="0" w:space="0" w:color="auto"/>
          </w:divBdr>
        </w:div>
        <w:div w:id="928736303">
          <w:marLeft w:val="0"/>
          <w:marRight w:val="0"/>
          <w:marTop w:val="0"/>
          <w:marBottom w:val="0"/>
          <w:divBdr>
            <w:top w:val="none" w:sz="0" w:space="0" w:color="auto"/>
            <w:left w:val="none" w:sz="0" w:space="0" w:color="auto"/>
            <w:bottom w:val="none" w:sz="0" w:space="0" w:color="auto"/>
            <w:right w:val="none" w:sz="0" w:space="0" w:color="auto"/>
          </w:divBdr>
        </w:div>
        <w:div w:id="2125231000">
          <w:marLeft w:val="0"/>
          <w:marRight w:val="0"/>
          <w:marTop w:val="0"/>
          <w:marBottom w:val="0"/>
          <w:divBdr>
            <w:top w:val="none" w:sz="0" w:space="0" w:color="auto"/>
            <w:left w:val="none" w:sz="0" w:space="0" w:color="auto"/>
            <w:bottom w:val="none" w:sz="0" w:space="0" w:color="auto"/>
            <w:right w:val="none" w:sz="0" w:space="0" w:color="auto"/>
          </w:divBdr>
        </w:div>
        <w:div w:id="938413110">
          <w:marLeft w:val="0"/>
          <w:marRight w:val="0"/>
          <w:marTop w:val="0"/>
          <w:marBottom w:val="0"/>
          <w:divBdr>
            <w:top w:val="none" w:sz="0" w:space="0" w:color="auto"/>
            <w:left w:val="none" w:sz="0" w:space="0" w:color="auto"/>
            <w:bottom w:val="none" w:sz="0" w:space="0" w:color="auto"/>
            <w:right w:val="none" w:sz="0" w:space="0" w:color="auto"/>
          </w:divBdr>
        </w:div>
        <w:div w:id="2101951188">
          <w:marLeft w:val="0"/>
          <w:marRight w:val="0"/>
          <w:marTop w:val="0"/>
          <w:marBottom w:val="0"/>
          <w:divBdr>
            <w:top w:val="none" w:sz="0" w:space="0" w:color="auto"/>
            <w:left w:val="none" w:sz="0" w:space="0" w:color="auto"/>
            <w:bottom w:val="none" w:sz="0" w:space="0" w:color="auto"/>
            <w:right w:val="none" w:sz="0" w:space="0" w:color="auto"/>
          </w:divBdr>
        </w:div>
        <w:div w:id="2078435379">
          <w:marLeft w:val="0"/>
          <w:marRight w:val="0"/>
          <w:marTop w:val="0"/>
          <w:marBottom w:val="0"/>
          <w:divBdr>
            <w:top w:val="none" w:sz="0" w:space="0" w:color="auto"/>
            <w:left w:val="none" w:sz="0" w:space="0" w:color="auto"/>
            <w:bottom w:val="none" w:sz="0" w:space="0" w:color="auto"/>
            <w:right w:val="none" w:sz="0" w:space="0" w:color="auto"/>
          </w:divBdr>
        </w:div>
        <w:div w:id="162625668">
          <w:marLeft w:val="0"/>
          <w:marRight w:val="0"/>
          <w:marTop w:val="0"/>
          <w:marBottom w:val="0"/>
          <w:divBdr>
            <w:top w:val="none" w:sz="0" w:space="0" w:color="auto"/>
            <w:left w:val="none" w:sz="0" w:space="0" w:color="auto"/>
            <w:bottom w:val="none" w:sz="0" w:space="0" w:color="auto"/>
            <w:right w:val="none" w:sz="0" w:space="0" w:color="auto"/>
          </w:divBdr>
        </w:div>
        <w:div w:id="258610347">
          <w:marLeft w:val="0"/>
          <w:marRight w:val="0"/>
          <w:marTop w:val="0"/>
          <w:marBottom w:val="0"/>
          <w:divBdr>
            <w:top w:val="none" w:sz="0" w:space="0" w:color="auto"/>
            <w:left w:val="none" w:sz="0" w:space="0" w:color="auto"/>
            <w:bottom w:val="none" w:sz="0" w:space="0" w:color="auto"/>
            <w:right w:val="none" w:sz="0" w:space="0" w:color="auto"/>
          </w:divBdr>
        </w:div>
        <w:div w:id="2077584283">
          <w:marLeft w:val="0"/>
          <w:marRight w:val="0"/>
          <w:marTop w:val="0"/>
          <w:marBottom w:val="0"/>
          <w:divBdr>
            <w:top w:val="none" w:sz="0" w:space="0" w:color="auto"/>
            <w:left w:val="none" w:sz="0" w:space="0" w:color="auto"/>
            <w:bottom w:val="none" w:sz="0" w:space="0" w:color="auto"/>
            <w:right w:val="none" w:sz="0" w:space="0" w:color="auto"/>
          </w:divBdr>
        </w:div>
        <w:div w:id="1056316769">
          <w:marLeft w:val="0"/>
          <w:marRight w:val="0"/>
          <w:marTop w:val="0"/>
          <w:marBottom w:val="0"/>
          <w:divBdr>
            <w:top w:val="none" w:sz="0" w:space="0" w:color="auto"/>
            <w:left w:val="none" w:sz="0" w:space="0" w:color="auto"/>
            <w:bottom w:val="none" w:sz="0" w:space="0" w:color="auto"/>
            <w:right w:val="none" w:sz="0" w:space="0" w:color="auto"/>
          </w:divBdr>
        </w:div>
        <w:div w:id="675426620">
          <w:marLeft w:val="0"/>
          <w:marRight w:val="0"/>
          <w:marTop w:val="0"/>
          <w:marBottom w:val="0"/>
          <w:divBdr>
            <w:top w:val="none" w:sz="0" w:space="0" w:color="auto"/>
            <w:left w:val="none" w:sz="0" w:space="0" w:color="auto"/>
            <w:bottom w:val="none" w:sz="0" w:space="0" w:color="auto"/>
            <w:right w:val="none" w:sz="0" w:space="0" w:color="auto"/>
          </w:divBdr>
        </w:div>
        <w:div w:id="1657763941">
          <w:marLeft w:val="0"/>
          <w:marRight w:val="0"/>
          <w:marTop w:val="0"/>
          <w:marBottom w:val="0"/>
          <w:divBdr>
            <w:top w:val="none" w:sz="0" w:space="0" w:color="auto"/>
            <w:left w:val="none" w:sz="0" w:space="0" w:color="auto"/>
            <w:bottom w:val="none" w:sz="0" w:space="0" w:color="auto"/>
            <w:right w:val="none" w:sz="0" w:space="0" w:color="auto"/>
          </w:divBdr>
        </w:div>
        <w:div w:id="1770730914">
          <w:marLeft w:val="0"/>
          <w:marRight w:val="0"/>
          <w:marTop w:val="0"/>
          <w:marBottom w:val="0"/>
          <w:divBdr>
            <w:top w:val="none" w:sz="0" w:space="0" w:color="auto"/>
            <w:left w:val="none" w:sz="0" w:space="0" w:color="auto"/>
            <w:bottom w:val="none" w:sz="0" w:space="0" w:color="auto"/>
            <w:right w:val="none" w:sz="0" w:space="0" w:color="auto"/>
          </w:divBdr>
        </w:div>
        <w:div w:id="379400885">
          <w:marLeft w:val="0"/>
          <w:marRight w:val="0"/>
          <w:marTop w:val="0"/>
          <w:marBottom w:val="0"/>
          <w:divBdr>
            <w:top w:val="none" w:sz="0" w:space="0" w:color="auto"/>
            <w:left w:val="none" w:sz="0" w:space="0" w:color="auto"/>
            <w:bottom w:val="none" w:sz="0" w:space="0" w:color="auto"/>
            <w:right w:val="none" w:sz="0" w:space="0" w:color="auto"/>
          </w:divBdr>
        </w:div>
        <w:div w:id="1614823981">
          <w:marLeft w:val="0"/>
          <w:marRight w:val="0"/>
          <w:marTop w:val="0"/>
          <w:marBottom w:val="0"/>
          <w:divBdr>
            <w:top w:val="none" w:sz="0" w:space="0" w:color="auto"/>
            <w:left w:val="none" w:sz="0" w:space="0" w:color="auto"/>
            <w:bottom w:val="none" w:sz="0" w:space="0" w:color="auto"/>
            <w:right w:val="none" w:sz="0" w:space="0" w:color="auto"/>
          </w:divBdr>
        </w:div>
        <w:div w:id="1299069324">
          <w:marLeft w:val="0"/>
          <w:marRight w:val="0"/>
          <w:marTop w:val="0"/>
          <w:marBottom w:val="0"/>
          <w:divBdr>
            <w:top w:val="none" w:sz="0" w:space="0" w:color="auto"/>
            <w:left w:val="none" w:sz="0" w:space="0" w:color="auto"/>
            <w:bottom w:val="none" w:sz="0" w:space="0" w:color="auto"/>
            <w:right w:val="none" w:sz="0" w:space="0" w:color="auto"/>
          </w:divBdr>
        </w:div>
        <w:div w:id="1057246416">
          <w:marLeft w:val="0"/>
          <w:marRight w:val="0"/>
          <w:marTop w:val="0"/>
          <w:marBottom w:val="0"/>
          <w:divBdr>
            <w:top w:val="none" w:sz="0" w:space="0" w:color="auto"/>
            <w:left w:val="none" w:sz="0" w:space="0" w:color="auto"/>
            <w:bottom w:val="none" w:sz="0" w:space="0" w:color="auto"/>
            <w:right w:val="none" w:sz="0" w:space="0" w:color="auto"/>
          </w:divBdr>
        </w:div>
        <w:div w:id="1812207637">
          <w:marLeft w:val="0"/>
          <w:marRight w:val="0"/>
          <w:marTop w:val="0"/>
          <w:marBottom w:val="0"/>
          <w:divBdr>
            <w:top w:val="none" w:sz="0" w:space="0" w:color="auto"/>
            <w:left w:val="none" w:sz="0" w:space="0" w:color="auto"/>
            <w:bottom w:val="none" w:sz="0" w:space="0" w:color="auto"/>
            <w:right w:val="none" w:sz="0" w:space="0" w:color="auto"/>
          </w:divBdr>
        </w:div>
        <w:div w:id="1694183743">
          <w:marLeft w:val="0"/>
          <w:marRight w:val="0"/>
          <w:marTop w:val="0"/>
          <w:marBottom w:val="0"/>
          <w:divBdr>
            <w:top w:val="none" w:sz="0" w:space="0" w:color="auto"/>
            <w:left w:val="none" w:sz="0" w:space="0" w:color="auto"/>
            <w:bottom w:val="none" w:sz="0" w:space="0" w:color="auto"/>
            <w:right w:val="none" w:sz="0" w:space="0" w:color="auto"/>
          </w:divBdr>
        </w:div>
        <w:div w:id="1422606156">
          <w:marLeft w:val="0"/>
          <w:marRight w:val="0"/>
          <w:marTop w:val="0"/>
          <w:marBottom w:val="0"/>
          <w:divBdr>
            <w:top w:val="none" w:sz="0" w:space="0" w:color="auto"/>
            <w:left w:val="none" w:sz="0" w:space="0" w:color="auto"/>
            <w:bottom w:val="none" w:sz="0" w:space="0" w:color="auto"/>
            <w:right w:val="none" w:sz="0" w:space="0" w:color="auto"/>
          </w:divBdr>
        </w:div>
        <w:div w:id="1658920674">
          <w:marLeft w:val="0"/>
          <w:marRight w:val="0"/>
          <w:marTop w:val="0"/>
          <w:marBottom w:val="0"/>
          <w:divBdr>
            <w:top w:val="none" w:sz="0" w:space="0" w:color="auto"/>
            <w:left w:val="none" w:sz="0" w:space="0" w:color="auto"/>
            <w:bottom w:val="none" w:sz="0" w:space="0" w:color="auto"/>
            <w:right w:val="none" w:sz="0" w:space="0" w:color="auto"/>
          </w:divBdr>
        </w:div>
        <w:div w:id="1659767751">
          <w:marLeft w:val="0"/>
          <w:marRight w:val="0"/>
          <w:marTop w:val="0"/>
          <w:marBottom w:val="0"/>
          <w:divBdr>
            <w:top w:val="none" w:sz="0" w:space="0" w:color="auto"/>
            <w:left w:val="none" w:sz="0" w:space="0" w:color="auto"/>
            <w:bottom w:val="none" w:sz="0" w:space="0" w:color="auto"/>
            <w:right w:val="none" w:sz="0" w:space="0" w:color="auto"/>
          </w:divBdr>
        </w:div>
        <w:div w:id="1549874630">
          <w:marLeft w:val="0"/>
          <w:marRight w:val="0"/>
          <w:marTop w:val="0"/>
          <w:marBottom w:val="0"/>
          <w:divBdr>
            <w:top w:val="none" w:sz="0" w:space="0" w:color="auto"/>
            <w:left w:val="none" w:sz="0" w:space="0" w:color="auto"/>
            <w:bottom w:val="none" w:sz="0" w:space="0" w:color="auto"/>
            <w:right w:val="none" w:sz="0" w:space="0" w:color="auto"/>
          </w:divBdr>
        </w:div>
        <w:div w:id="17587531">
          <w:marLeft w:val="0"/>
          <w:marRight w:val="0"/>
          <w:marTop w:val="0"/>
          <w:marBottom w:val="0"/>
          <w:divBdr>
            <w:top w:val="none" w:sz="0" w:space="0" w:color="auto"/>
            <w:left w:val="none" w:sz="0" w:space="0" w:color="auto"/>
            <w:bottom w:val="none" w:sz="0" w:space="0" w:color="auto"/>
            <w:right w:val="none" w:sz="0" w:space="0" w:color="auto"/>
          </w:divBdr>
        </w:div>
        <w:div w:id="967278353">
          <w:marLeft w:val="0"/>
          <w:marRight w:val="0"/>
          <w:marTop w:val="0"/>
          <w:marBottom w:val="0"/>
          <w:divBdr>
            <w:top w:val="none" w:sz="0" w:space="0" w:color="auto"/>
            <w:left w:val="none" w:sz="0" w:space="0" w:color="auto"/>
            <w:bottom w:val="none" w:sz="0" w:space="0" w:color="auto"/>
            <w:right w:val="none" w:sz="0" w:space="0" w:color="auto"/>
          </w:divBdr>
        </w:div>
        <w:div w:id="1574437570">
          <w:marLeft w:val="0"/>
          <w:marRight w:val="0"/>
          <w:marTop w:val="0"/>
          <w:marBottom w:val="0"/>
          <w:divBdr>
            <w:top w:val="none" w:sz="0" w:space="0" w:color="auto"/>
            <w:left w:val="none" w:sz="0" w:space="0" w:color="auto"/>
            <w:bottom w:val="none" w:sz="0" w:space="0" w:color="auto"/>
            <w:right w:val="none" w:sz="0" w:space="0" w:color="auto"/>
          </w:divBdr>
        </w:div>
        <w:div w:id="1189441740">
          <w:marLeft w:val="0"/>
          <w:marRight w:val="0"/>
          <w:marTop w:val="0"/>
          <w:marBottom w:val="0"/>
          <w:divBdr>
            <w:top w:val="none" w:sz="0" w:space="0" w:color="auto"/>
            <w:left w:val="none" w:sz="0" w:space="0" w:color="auto"/>
            <w:bottom w:val="none" w:sz="0" w:space="0" w:color="auto"/>
            <w:right w:val="none" w:sz="0" w:space="0" w:color="auto"/>
          </w:divBdr>
        </w:div>
        <w:div w:id="2005627450">
          <w:marLeft w:val="0"/>
          <w:marRight w:val="0"/>
          <w:marTop w:val="0"/>
          <w:marBottom w:val="0"/>
          <w:divBdr>
            <w:top w:val="none" w:sz="0" w:space="0" w:color="auto"/>
            <w:left w:val="none" w:sz="0" w:space="0" w:color="auto"/>
            <w:bottom w:val="none" w:sz="0" w:space="0" w:color="auto"/>
            <w:right w:val="none" w:sz="0" w:space="0" w:color="auto"/>
          </w:divBdr>
        </w:div>
        <w:div w:id="1239973766">
          <w:marLeft w:val="0"/>
          <w:marRight w:val="0"/>
          <w:marTop w:val="0"/>
          <w:marBottom w:val="0"/>
          <w:divBdr>
            <w:top w:val="none" w:sz="0" w:space="0" w:color="auto"/>
            <w:left w:val="none" w:sz="0" w:space="0" w:color="auto"/>
            <w:bottom w:val="none" w:sz="0" w:space="0" w:color="auto"/>
            <w:right w:val="none" w:sz="0" w:space="0" w:color="auto"/>
          </w:divBdr>
        </w:div>
        <w:div w:id="1853496066">
          <w:marLeft w:val="0"/>
          <w:marRight w:val="0"/>
          <w:marTop w:val="0"/>
          <w:marBottom w:val="0"/>
          <w:divBdr>
            <w:top w:val="none" w:sz="0" w:space="0" w:color="auto"/>
            <w:left w:val="none" w:sz="0" w:space="0" w:color="auto"/>
            <w:bottom w:val="none" w:sz="0" w:space="0" w:color="auto"/>
            <w:right w:val="none" w:sz="0" w:space="0" w:color="auto"/>
          </w:divBdr>
        </w:div>
        <w:div w:id="623391026">
          <w:marLeft w:val="0"/>
          <w:marRight w:val="0"/>
          <w:marTop w:val="0"/>
          <w:marBottom w:val="0"/>
          <w:divBdr>
            <w:top w:val="none" w:sz="0" w:space="0" w:color="auto"/>
            <w:left w:val="none" w:sz="0" w:space="0" w:color="auto"/>
            <w:bottom w:val="none" w:sz="0" w:space="0" w:color="auto"/>
            <w:right w:val="none" w:sz="0" w:space="0" w:color="auto"/>
          </w:divBdr>
        </w:div>
        <w:div w:id="1612200967">
          <w:marLeft w:val="0"/>
          <w:marRight w:val="0"/>
          <w:marTop w:val="0"/>
          <w:marBottom w:val="0"/>
          <w:divBdr>
            <w:top w:val="none" w:sz="0" w:space="0" w:color="auto"/>
            <w:left w:val="none" w:sz="0" w:space="0" w:color="auto"/>
            <w:bottom w:val="none" w:sz="0" w:space="0" w:color="auto"/>
            <w:right w:val="none" w:sz="0" w:space="0" w:color="auto"/>
          </w:divBdr>
        </w:div>
        <w:div w:id="2059162916">
          <w:marLeft w:val="0"/>
          <w:marRight w:val="0"/>
          <w:marTop w:val="0"/>
          <w:marBottom w:val="0"/>
          <w:divBdr>
            <w:top w:val="none" w:sz="0" w:space="0" w:color="auto"/>
            <w:left w:val="none" w:sz="0" w:space="0" w:color="auto"/>
            <w:bottom w:val="none" w:sz="0" w:space="0" w:color="auto"/>
            <w:right w:val="none" w:sz="0" w:space="0" w:color="auto"/>
          </w:divBdr>
        </w:div>
        <w:div w:id="1824661355">
          <w:marLeft w:val="0"/>
          <w:marRight w:val="0"/>
          <w:marTop w:val="0"/>
          <w:marBottom w:val="0"/>
          <w:divBdr>
            <w:top w:val="none" w:sz="0" w:space="0" w:color="auto"/>
            <w:left w:val="none" w:sz="0" w:space="0" w:color="auto"/>
            <w:bottom w:val="none" w:sz="0" w:space="0" w:color="auto"/>
            <w:right w:val="none" w:sz="0" w:space="0" w:color="auto"/>
          </w:divBdr>
        </w:div>
        <w:div w:id="1662468350">
          <w:marLeft w:val="0"/>
          <w:marRight w:val="0"/>
          <w:marTop w:val="0"/>
          <w:marBottom w:val="0"/>
          <w:divBdr>
            <w:top w:val="none" w:sz="0" w:space="0" w:color="auto"/>
            <w:left w:val="none" w:sz="0" w:space="0" w:color="auto"/>
            <w:bottom w:val="none" w:sz="0" w:space="0" w:color="auto"/>
            <w:right w:val="none" w:sz="0" w:space="0" w:color="auto"/>
          </w:divBdr>
        </w:div>
        <w:div w:id="1535730223">
          <w:marLeft w:val="0"/>
          <w:marRight w:val="0"/>
          <w:marTop w:val="0"/>
          <w:marBottom w:val="0"/>
          <w:divBdr>
            <w:top w:val="none" w:sz="0" w:space="0" w:color="auto"/>
            <w:left w:val="none" w:sz="0" w:space="0" w:color="auto"/>
            <w:bottom w:val="none" w:sz="0" w:space="0" w:color="auto"/>
            <w:right w:val="none" w:sz="0" w:space="0" w:color="auto"/>
          </w:divBdr>
        </w:div>
        <w:div w:id="1178807514">
          <w:marLeft w:val="0"/>
          <w:marRight w:val="0"/>
          <w:marTop w:val="0"/>
          <w:marBottom w:val="0"/>
          <w:divBdr>
            <w:top w:val="none" w:sz="0" w:space="0" w:color="auto"/>
            <w:left w:val="none" w:sz="0" w:space="0" w:color="auto"/>
            <w:bottom w:val="none" w:sz="0" w:space="0" w:color="auto"/>
            <w:right w:val="none" w:sz="0" w:space="0" w:color="auto"/>
          </w:divBdr>
        </w:div>
      </w:divsChild>
    </w:div>
    <w:div w:id="1069308787">
      <w:bodyDiv w:val="1"/>
      <w:marLeft w:val="0"/>
      <w:marRight w:val="0"/>
      <w:marTop w:val="0"/>
      <w:marBottom w:val="0"/>
      <w:divBdr>
        <w:top w:val="none" w:sz="0" w:space="0" w:color="auto"/>
        <w:left w:val="none" w:sz="0" w:space="0" w:color="auto"/>
        <w:bottom w:val="none" w:sz="0" w:space="0" w:color="auto"/>
        <w:right w:val="none" w:sz="0" w:space="0" w:color="auto"/>
      </w:divBdr>
    </w:div>
    <w:div w:id="1097864958">
      <w:bodyDiv w:val="1"/>
      <w:marLeft w:val="0"/>
      <w:marRight w:val="0"/>
      <w:marTop w:val="0"/>
      <w:marBottom w:val="0"/>
      <w:divBdr>
        <w:top w:val="none" w:sz="0" w:space="0" w:color="auto"/>
        <w:left w:val="none" w:sz="0" w:space="0" w:color="auto"/>
        <w:bottom w:val="none" w:sz="0" w:space="0" w:color="auto"/>
        <w:right w:val="none" w:sz="0" w:space="0" w:color="auto"/>
      </w:divBdr>
    </w:div>
    <w:div w:id="1163351152">
      <w:bodyDiv w:val="1"/>
      <w:marLeft w:val="0"/>
      <w:marRight w:val="0"/>
      <w:marTop w:val="0"/>
      <w:marBottom w:val="0"/>
      <w:divBdr>
        <w:top w:val="none" w:sz="0" w:space="0" w:color="auto"/>
        <w:left w:val="none" w:sz="0" w:space="0" w:color="auto"/>
        <w:bottom w:val="none" w:sz="0" w:space="0" w:color="auto"/>
        <w:right w:val="none" w:sz="0" w:space="0" w:color="auto"/>
      </w:divBdr>
    </w:div>
    <w:div w:id="1211040348">
      <w:bodyDiv w:val="1"/>
      <w:marLeft w:val="0"/>
      <w:marRight w:val="0"/>
      <w:marTop w:val="0"/>
      <w:marBottom w:val="0"/>
      <w:divBdr>
        <w:top w:val="none" w:sz="0" w:space="0" w:color="auto"/>
        <w:left w:val="none" w:sz="0" w:space="0" w:color="auto"/>
        <w:bottom w:val="none" w:sz="0" w:space="0" w:color="auto"/>
        <w:right w:val="none" w:sz="0" w:space="0" w:color="auto"/>
      </w:divBdr>
      <w:divsChild>
        <w:div w:id="1847746276">
          <w:marLeft w:val="0"/>
          <w:marRight w:val="0"/>
          <w:marTop w:val="0"/>
          <w:marBottom w:val="0"/>
          <w:divBdr>
            <w:top w:val="none" w:sz="0" w:space="0" w:color="auto"/>
            <w:left w:val="none" w:sz="0" w:space="0" w:color="auto"/>
            <w:bottom w:val="none" w:sz="0" w:space="0" w:color="auto"/>
            <w:right w:val="none" w:sz="0" w:space="0" w:color="auto"/>
          </w:divBdr>
        </w:div>
        <w:div w:id="1941334436">
          <w:marLeft w:val="0"/>
          <w:marRight w:val="0"/>
          <w:marTop w:val="0"/>
          <w:marBottom w:val="0"/>
          <w:divBdr>
            <w:top w:val="none" w:sz="0" w:space="0" w:color="auto"/>
            <w:left w:val="none" w:sz="0" w:space="0" w:color="auto"/>
            <w:bottom w:val="none" w:sz="0" w:space="0" w:color="auto"/>
            <w:right w:val="none" w:sz="0" w:space="0" w:color="auto"/>
          </w:divBdr>
        </w:div>
        <w:div w:id="1433041754">
          <w:marLeft w:val="0"/>
          <w:marRight w:val="0"/>
          <w:marTop w:val="0"/>
          <w:marBottom w:val="0"/>
          <w:divBdr>
            <w:top w:val="none" w:sz="0" w:space="0" w:color="auto"/>
            <w:left w:val="none" w:sz="0" w:space="0" w:color="auto"/>
            <w:bottom w:val="none" w:sz="0" w:space="0" w:color="auto"/>
            <w:right w:val="none" w:sz="0" w:space="0" w:color="auto"/>
          </w:divBdr>
        </w:div>
      </w:divsChild>
    </w:div>
    <w:div w:id="1352993766">
      <w:bodyDiv w:val="1"/>
      <w:marLeft w:val="0"/>
      <w:marRight w:val="0"/>
      <w:marTop w:val="0"/>
      <w:marBottom w:val="0"/>
      <w:divBdr>
        <w:top w:val="none" w:sz="0" w:space="0" w:color="auto"/>
        <w:left w:val="none" w:sz="0" w:space="0" w:color="auto"/>
        <w:bottom w:val="none" w:sz="0" w:space="0" w:color="auto"/>
        <w:right w:val="none" w:sz="0" w:space="0" w:color="auto"/>
      </w:divBdr>
    </w:div>
    <w:div w:id="1372075806">
      <w:bodyDiv w:val="1"/>
      <w:marLeft w:val="0"/>
      <w:marRight w:val="0"/>
      <w:marTop w:val="0"/>
      <w:marBottom w:val="0"/>
      <w:divBdr>
        <w:top w:val="none" w:sz="0" w:space="0" w:color="auto"/>
        <w:left w:val="none" w:sz="0" w:space="0" w:color="auto"/>
        <w:bottom w:val="none" w:sz="0" w:space="0" w:color="auto"/>
        <w:right w:val="none" w:sz="0" w:space="0" w:color="auto"/>
      </w:divBdr>
      <w:divsChild>
        <w:div w:id="472525469">
          <w:marLeft w:val="0"/>
          <w:marRight w:val="0"/>
          <w:marTop w:val="0"/>
          <w:marBottom w:val="0"/>
          <w:divBdr>
            <w:top w:val="none" w:sz="0" w:space="0" w:color="auto"/>
            <w:left w:val="none" w:sz="0" w:space="0" w:color="auto"/>
            <w:bottom w:val="none" w:sz="0" w:space="0" w:color="auto"/>
            <w:right w:val="none" w:sz="0" w:space="0" w:color="auto"/>
          </w:divBdr>
          <w:divsChild>
            <w:div w:id="657266171">
              <w:marLeft w:val="0"/>
              <w:marRight w:val="0"/>
              <w:marTop w:val="0"/>
              <w:marBottom w:val="0"/>
              <w:divBdr>
                <w:top w:val="none" w:sz="0" w:space="0" w:color="auto"/>
                <w:left w:val="none" w:sz="0" w:space="0" w:color="auto"/>
                <w:bottom w:val="none" w:sz="0" w:space="0" w:color="auto"/>
                <w:right w:val="none" w:sz="0" w:space="0" w:color="auto"/>
              </w:divBdr>
            </w:div>
            <w:div w:id="975142830">
              <w:marLeft w:val="0"/>
              <w:marRight w:val="0"/>
              <w:marTop w:val="0"/>
              <w:marBottom w:val="0"/>
              <w:divBdr>
                <w:top w:val="none" w:sz="0" w:space="0" w:color="auto"/>
                <w:left w:val="none" w:sz="0" w:space="0" w:color="auto"/>
                <w:bottom w:val="none" w:sz="0" w:space="0" w:color="auto"/>
                <w:right w:val="none" w:sz="0" w:space="0" w:color="auto"/>
              </w:divBdr>
            </w:div>
            <w:div w:id="1443380825">
              <w:marLeft w:val="0"/>
              <w:marRight w:val="0"/>
              <w:marTop w:val="0"/>
              <w:marBottom w:val="0"/>
              <w:divBdr>
                <w:top w:val="none" w:sz="0" w:space="0" w:color="auto"/>
                <w:left w:val="none" w:sz="0" w:space="0" w:color="auto"/>
                <w:bottom w:val="none" w:sz="0" w:space="0" w:color="auto"/>
                <w:right w:val="none" w:sz="0" w:space="0" w:color="auto"/>
              </w:divBdr>
            </w:div>
            <w:div w:id="1781335620">
              <w:marLeft w:val="0"/>
              <w:marRight w:val="0"/>
              <w:marTop w:val="0"/>
              <w:marBottom w:val="0"/>
              <w:divBdr>
                <w:top w:val="none" w:sz="0" w:space="0" w:color="auto"/>
                <w:left w:val="none" w:sz="0" w:space="0" w:color="auto"/>
                <w:bottom w:val="none" w:sz="0" w:space="0" w:color="auto"/>
                <w:right w:val="none" w:sz="0" w:space="0" w:color="auto"/>
              </w:divBdr>
            </w:div>
            <w:div w:id="1495294553">
              <w:marLeft w:val="0"/>
              <w:marRight w:val="0"/>
              <w:marTop w:val="0"/>
              <w:marBottom w:val="0"/>
              <w:divBdr>
                <w:top w:val="none" w:sz="0" w:space="0" w:color="auto"/>
                <w:left w:val="none" w:sz="0" w:space="0" w:color="auto"/>
                <w:bottom w:val="none" w:sz="0" w:space="0" w:color="auto"/>
                <w:right w:val="none" w:sz="0" w:space="0" w:color="auto"/>
              </w:divBdr>
            </w:div>
            <w:div w:id="665132106">
              <w:marLeft w:val="0"/>
              <w:marRight w:val="0"/>
              <w:marTop w:val="0"/>
              <w:marBottom w:val="0"/>
              <w:divBdr>
                <w:top w:val="none" w:sz="0" w:space="0" w:color="auto"/>
                <w:left w:val="none" w:sz="0" w:space="0" w:color="auto"/>
                <w:bottom w:val="none" w:sz="0" w:space="0" w:color="auto"/>
                <w:right w:val="none" w:sz="0" w:space="0" w:color="auto"/>
              </w:divBdr>
            </w:div>
            <w:div w:id="1665091223">
              <w:marLeft w:val="0"/>
              <w:marRight w:val="0"/>
              <w:marTop w:val="0"/>
              <w:marBottom w:val="0"/>
              <w:divBdr>
                <w:top w:val="none" w:sz="0" w:space="0" w:color="auto"/>
                <w:left w:val="none" w:sz="0" w:space="0" w:color="auto"/>
                <w:bottom w:val="none" w:sz="0" w:space="0" w:color="auto"/>
                <w:right w:val="none" w:sz="0" w:space="0" w:color="auto"/>
              </w:divBdr>
            </w:div>
            <w:div w:id="922180103">
              <w:marLeft w:val="0"/>
              <w:marRight w:val="0"/>
              <w:marTop w:val="0"/>
              <w:marBottom w:val="0"/>
              <w:divBdr>
                <w:top w:val="none" w:sz="0" w:space="0" w:color="auto"/>
                <w:left w:val="none" w:sz="0" w:space="0" w:color="auto"/>
                <w:bottom w:val="none" w:sz="0" w:space="0" w:color="auto"/>
                <w:right w:val="none" w:sz="0" w:space="0" w:color="auto"/>
              </w:divBdr>
            </w:div>
            <w:div w:id="1612349163">
              <w:marLeft w:val="0"/>
              <w:marRight w:val="0"/>
              <w:marTop w:val="0"/>
              <w:marBottom w:val="0"/>
              <w:divBdr>
                <w:top w:val="none" w:sz="0" w:space="0" w:color="auto"/>
                <w:left w:val="none" w:sz="0" w:space="0" w:color="auto"/>
                <w:bottom w:val="none" w:sz="0" w:space="0" w:color="auto"/>
                <w:right w:val="none" w:sz="0" w:space="0" w:color="auto"/>
              </w:divBdr>
            </w:div>
            <w:div w:id="642004010">
              <w:marLeft w:val="0"/>
              <w:marRight w:val="0"/>
              <w:marTop w:val="0"/>
              <w:marBottom w:val="0"/>
              <w:divBdr>
                <w:top w:val="none" w:sz="0" w:space="0" w:color="auto"/>
                <w:left w:val="none" w:sz="0" w:space="0" w:color="auto"/>
                <w:bottom w:val="none" w:sz="0" w:space="0" w:color="auto"/>
                <w:right w:val="none" w:sz="0" w:space="0" w:color="auto"/>
              </w:divBdr>
            </w:div>
            <w:div w:id="1164469133">
              <w:marLeft w:val="0"/>
              <w:marRight w:val="0"/>
              <w:marTop w:val="0"/>
              <w:marBottom w:val="0"/>
              <w:divBdr>
                <w:top w:val="none" w:sz="0" w:space="0" w:color="auto"/>
                <w:left w:val="none" w:sz="0" w:space="0" w:color="auto"/>
                <w:bottom w:val="none" w:sz="0" w:space="0" w:color="auto"/>
                <w:right w:val="none" w:sz="0" w:space="0" w:color="auto"/>
              </w:divBdr>
            </w:div>
            <w:div w:id="1082147373">
              <w:marLeft w:val="0"/>
              <w:marRight w:val="0"/>
              <w:marTop w:val="0"/>
              <w:marBottom w:val="0"/>
              <w:divBdr>
                <w:top w:val="none" w:sz="0" w:space="0" w:color="auto"/>
                <w:left w:val="none" w:sz="0" w:space="0" w:color="auto"/>
                <w:bottom w:val="none" w:sz="0" w:space="0" w:color="auto"/>
                <w:right w:val="none" w:sz="0" w:space="0" w:color="auto"/>
              </w:divBdr>
            </w:div>
            <w:div w:id="1219051368">
              <w:marLeft w:val="0"/>
              <w:marRight w:val="0"/>
              <w:marTop w:val="0"/>
              <w:marBottom w:val="0"/>
              <w:divBdr>
                <w:top w:val="none" w:sz="0" w:space="0" w:color="auto"/>
                <w:left w:val="none" w:sz="0" w:space="0" w:color="auto"/>
                <w:bottom w:val="none" w:sz="0" w:space="0" w:color="auto"/>
                <w:right w:val="none" w:sz="0" w:space="0" w:color="auto"/>
              </w:divBdr>
            </w:div>
            <w:div w:id="433206298">
              <w:marLeft w:val="0"/>
              <w:marRight w:val="0"/>
              <w:marTop w:val="0"/>
              <w:marBottom w:val="0"/>
              <w:divBdr>
                <w:top w:val="none" w:sz="0" w:space="0" w:color="auto"/>
                <w:left w:val="none" w:sz="0" w:space="0" w:color="auto"/>
                <w:bottom w:val="none" w:sz="0" w:space="0" w:color="auto"/>
                <w:right w:val="none" w:sz="0" w:space="0" w:color="auto"/>
              </w:divBdr>
            </w:div>
            <w:div w:id="1369332592">
              <w:marLeft w:val="0"/>
              <w:marRight w:val="0"/>
              <w:marTop w:val="0"/>
              <w:marBottom w:val="0"/>
              <w:divBdr>
                <w:top w:val="none" w:sz="0" w:space="0" w:color="auto"/>
                <w:left w:val="none" w:sz="0" w:space="0" w:color="auto"/>
                <w:bottom w:val="none" w:sz="0" w:space="0" w:color="auto"/>
                <w:right w:val="none" w:sz="0" w:space="0" w:color="auto"/>
              </w:divBdr>
            </w:div>
            <w:div w:id="1773159687">
              <w:marLeft w:val="0"/>
              <w:marRight w:val="0"/>
              <w:marTop w:val="0"/>
              <w:marBottom w:val="0"/>
              <w:divBdr>
                <w:top w:val="none" w:sz="0" w:space="0" w:color="auto"/>
                <w:left w:val="none" w:sz="0" w:space="0" w:color="auto"/>
                <w:bottom w:val="none" w:sz="0" w:space="0" w:color="auto"/>
                <w:right w:val="none" w:sz="0" w:space="0" w:color="auto"/>
              </w:divBdr>
            </w:div>
            <w:div w:id="918946802">
              <w:marLeft w:val="0"/>
              <w:marRight w:val="0"/>
              <w:marTop w:val="0"/>
              <w:marBottom w:val="0"/>
              <w:divBdr>
                <w:top w:val="none" w:sz="0" w:space="0" w:color="auto"/>
                <w:left w:val="none" w:sz="0" w:space="0" w:color="auto"/>
                <w:bottom w:val="none" w:sz="0" w:space="0" w:color="auto"/>
                <w:right w:val="none" w:sz="0" w:space="0" w:color="auto"/>
              </w:divBdr>
            </w:div>
            <w:div w:id="1437629593">
              <w:marLeft w:val="0"/>
              <w:marRight w:val="0"/>
              <w:marTop w:val="0"/>
              <w:marBottom w:val="0"/>
              <w:divBdr>
                <w:top w:val="none" w:sz="0" w:space="0" w:color="auto"/>
                <w:left w:val="none" w:sz="0" w:space="0" w:color="auto"/>
                <w:bottom w:val="none" w:sz="0" w:space="0" w:color="auto"/>
                <w:right w:val="none" w:sz="0" w:space="0" w:color="auto"/>
              </w:divBdr>
            </w:div>
            <w:div w:id="616449526">
              <w:marLeft w:val="0"/>
              <w:marRight w:val="0"/>
              <w:marTop w:val="0"/>
              <w:marBottom w:val="0"/>
              <w:divBdr>
                <w:top w:val="none" w:sz="0" w:space="0" w:color="auto"/>
                <w:left w:val="none" w:sz="0" w:space="0" w:color="auto"/>
                <w:bottom w:val="none" w:sz="0" w:space="0" w:color="auto"/>
                <w:right w:val="none" w:sz="0" w:space="0" w:color="auto"/>
              </w:divBdr>
            </w:div>
            <w:div w:id="408424574">
              <w:marLeft w:val="0"/>
              <w:marRight w:val="0"/>
              <w:marTop w:val="0"/>
              <w:marBottom w:val="0"/>
              <w:divBdr>
                <w:top w:val="none" w:sz="0" w:space="0" w:color="auto"/>
                <w:left w:val="none" w:sz="0" w:space="0" w:color="auto"/>
                <w:bottom w:val="none" w:sz="0" w:space="0" w:color="auto"/>
                <w:right w:val="none" w:sz="0" w:space="0" w:color="auto"/>
              </w:divBdr>
            </w:div>
            <w:div w:id="1033771835">
              <w:marLeft w:val="0"/>
              <w:marRight w:val="0"/>
              <w:marTop w:val="0"/>
              <w:marBottom w:val="0"/>
              <w:divBdr>
                <w:top w:val="none" w:sz="0" w:space="0" w:color="auto"/>
                <w:left w:val="none" w:sz="0" w:space="0" w:color="auto"/>
                <w:bottom w:val="none" w:sz="0" w:space="0" w:color="auto"/>
                <w:right w:val="none" w:sz="0" w:space="0" w:color="auto"/>
              </w:divBdr>
            </w:div>
            <w:div w:id="717554871">
              <w:marLeft w:val="0"/>
              <w:marRight w:val="0"/>
              <w:marTop w:val="0"/>
              <w:marBottom w:val="0"/>
              <w:divBdr>
                <w:top w:val="none" w:sz="0" w:space="0" w:color="auto"/>
                <w:left w:val="none" w:sz="0" w:space="0" w:color="auto"/>
                <w:bottom w:val="none" w:sz="0" w:space="0" w:color="auto"/>
                <w:right w:val="none" w:sz="0" w:space="0" w:color="auto"/>
              </w:divBdr>
            </w:div>
            <w:div w:id="1986549493">
              <w:marLeft w:val="0"/>
              <w:marRight w:val="0"/>
              <w:marTop w:val="0"/>
              <w:marBottom w:val="0"/>
              <w:divBdr>
                <w:top w:val="none" w:sz="0" w:space="0" w:color="auto"/>
                <w:left w:val="none" w:sz="0" w:space="0" w:color="auto"/>
                <w:bottom w:val="none" w:sz="0" w:space="0" w:color="auto"/>
                <w:right w:val="none" w:sz="0" w:space="0" w:color="auto"/>
              </w:divBdr>
            </w:div>
            <w:div w:id="107699263">
              <w:marLeft w:val="0"/>
              <w:marRight w:val="0"/>
              <w:marTop w:val="0"/>
              <w:marBottom w:val="0"/>
              <w:divBdr>
                <w:top w:val="none" w:sz="0" w:space="0" w:color="auto"/>
                <w:left w:val="none" w:sz="0" w:space="0" w:color="auto"/>
                <w:bottom w:val="none" w:sz="0" w:space="0" w:color="auto"/>
                <w:right w:val="none" w:sz="0" w:space="0" w:color="auto"/>
              </w:divBdr>
            </w:div>
            <w:div w:id="301544882">
              <w:marLeft w:val="0"/>
              <w:marRight w:val="0"/>
              <w:marTop w:val="0"/>
              <w:marBottom w:val="0"/>
              <w:divBdr>
                <w:top w:val="none" w:sz="0" w:space="0" w:color="auto"/>
                <w:left w:val="none" w:sz="0" w:space="0" w:color="auto"/>
                <w:bottom w:val="none" w:sz="0" w:space="0" w:color="auto"/>
                <w:right w:val="none" w:sz="0" w:space="0" w:color="auto"/>
              </w:divBdr>
            </w:div>
            <w:div w:id="11685846">
              <w:marLeft w:val="0"/>
              <w:marRight w:val="0"/>
              <w:marTop w:val="0"/>
              <w:marBottom w:val="0"/>
              <w:divBdr>
                <w:top w:val="none" w:sz="0" w:space="0" w:color="auto"/>
                <w:left w:val="none" w:sz="0" w:space="0" w:color="auto"/>
                <w:bottom w:val="none" w:sz="0" w:space="0" w:color="auto"/>
                <w:right w:val="none" w:sz="0" w:space="0" w:color="auto"/>
              </w:divBdr>
            </w:div>
            <w:div w:id="1424260856">
              <w:marLeft w:val="0"/>
              <w:marRight w:val="0"/>
              <w:marTop w:val="0"/>
              <w:marBottom w:val="0"/>
              <w:divBdr>
                <w:top w:val="none" w:sz="0" w:space="0" w:color="auto"/>
                <w:left w:val="none" w:sz="0" w:space="0" w:color="auto"/>
                <w:bottom w:val="none" w:sz="0" w:space="0" w:color="auto"/>
                <w:right w:val="none" w:sz="0" w:space="0" w:color="auto"/>
              </w:divBdr>
            </w:div>
            <w:div w:id="362051793">
              <w:marLeft w:val="0"/>
              <w:marRight w:val="0"/>
              <w:marTop w:val="0"/>
              <w:marBottom w:val="0"/>
              <w:divBdr>
                <w:top w:val="none" w:sz="0" w:space="0" w:color="auto"/>
                <w:left w:val="none" w:sz="0" w:space="0" w:color="auto"/>
                <w:bottom w:val="none" w:sz="0" w:space="0" w:color="auto"/>
                <w:right w:val="none" w:sz="0" w:space="0" w:color="auto"/>
              </w:divBdr>
            </w:div>
            <w:div w:id="520779110">
              <w:marLeft w:val="0"/>
              <w:marRight w:val="0"/>
              <w:marTop w:val="0"/>
              <w:marBottom w:val="0"/>
              <w:divBdr>
                <w:top w:val="none" w:sz="0" w:space="0" w:color="auto"/>
                <w:left w:val="none" w:sz="0" w:space="0" w:color="auto"/>
                <w:bottom w:val="none" w:sz="0" w:space="0" w:color="auto"/>
                <w:right w:val="none" w:sz="0" w:space="0" w:color="auto"/>
              </w:divBdr>
            </w:div>
            <w:div w:id="1909068989">
              <w:marLeft w:val="0"/>
              <w:marRight w:val="0"/>
              <w:marTop w:val="0"/>
              <w:marBottom w:val="0"/>
              <w:divBdr>
                <w:top w:val="none" w:sz="0" w:space="0" w:color="auto"/>
                <w:left w:val="none" w:sz="0" w:space="0" w:color="auto"/>
                <w:bottom w:val="none" w:sz="0" w:space="0" w:color="auto"/>
                <w:right w:val="none" w:sz="0" w:space="0" w:color="auto"/>
              </w:divBdr>
            </w:div>
            <w:div w:id="617302517">
              <w:marLeft w:val="0"/>
              <w:marRight w:val="0"/>
              <w:marTop w:val="0"/>
              <w:marBottom w:val="0"/>
              <w:divBdr>
                <w:top w:val="none" w:sz="0" w:space="0" w:color="auto"/>
                <w:left w:val="none" w:sz="0" w:space="0" w:color="auto"/>
                <w:bottom w:val="none" w:sz="0" w:space="0" w:color="auto"/>
                <w:right w:val="none" w:sz="0" w:space="0" w:color="auto"/>
              </w:divBdr>
            </w:div>
            <w:div w:id="1368871139">
              <w:marLeft w:val="0"/>
              <w:marRight w:val="0"/>
              <w:marTop w:val="0"/>
              <w:marBottom w:val="0"/>
              <w:divBdr>
                <w:top w:val="none" w:sz="0" w:space="0" w:color="auto"/>
                <w:left w:val="none" w:sz="0" w:space="0" w:color="auto"/>
                <w:bottom w:val="none" w:sz="0" w:space="0" w:color="auto"/>
                <w:right w:val="none" w:sz="0" w:space="0" w:color="auto"/>
              </w:divBdr>
            </w:div>
            <w:div w:id="624459601">
              <w:marLeft w:val="0"/>
              <w:marRight w:val="0"/>
              <w:marTop w:val="0"/>
              <w:marBottom w:val="0"/>
              <w:divBdr>
                <w:top w:val="none" w:sz="0" w:space="0" w:color="auto"/>
                <w:left w:val="none" w:sz="0" w:space="0" w:color="auto"/>
                <w:bottom w:val="none" w:sz="0" w:space="0" w:color="auto"/>
                <w:right w:val="none" w:sz="0" w:space="0" w:color="auto"/>
              </w:divBdr>
            </w:div>
            <w:div w:id="2063365423">
              <w:marLeft w:val="0"/>
              <w:marRight w:val="0"/>
              <w:marTop w:val="0"/>
              <w:marBottom w:val="0"/>
              <w:divBdr>
                <w:top w:val="none" w:sz="0" w:space="0" w:color="auto"/>
                <w:left w:val="none" w:sz="0" w:space="0" w:color="auto"/>
                <w:bottom w:val="none" w:sz="0" w:space="0" w:color="auto"/>
                <w:right w:val="none" w:sz="0" w:space="0" w:color="auto"/>
              </w:divBdr>
            </w:div>
            <w:div w:id="996151414">
              <w:marLeft w:val="0"/>
              <w:marRight w:val="0"/>
              <w:marTop w:val="0"/>
              <w:marBottom w:val="0"/>
              <w:divBdr>
                <w:top w:val="none" w:sz="0" w:space="0" w:color="auto"/>
                <w:left w:val="none" w:sz="0" w:space="0" w:color="auto"/>
                <w:bottom w:val="none" w:sz="0" w:space="0" w:color="auto"/>
                <w:right w:val="none" w:sz="0" w:space="0" w:color="auto"/>
              </w:divBdr>
            </w:div>
            <w:div w:id="2070423304">
              <w:marLeft w:val="0"/>
              <w:marRight w:val="0"/>
              <w:marTop w:val="0"/>
              <w:marBottom w:val="0"/>
              <w:divBdr>
                <w:top w:val="none" w:sz="0" w:space="0" w:color="auto"/>
                <w:left w:val="none" w:sz="0" w:space="0" w:color="auto"/>
                <w:bottom w:val="none" w:sz="0" w:space="0" w:color="auto"/>
                <w:right w:val="none" w:sz="0" w:space="0" w:color="auto"/>
              </w:divBdr>
            </w:div>
            <w:div w:id="2051109164">
              <w:marLeft w:val="0"/>
              <w:marRight w:val="0"/>
              <w:marTop w:val="0"/>
              <w:marBottom w:val="0"/>
              <w:divBdr>
                <w:top w:val="none" w:sz="0" w:space="0" w:color="auto"/>
                <w:left w:val="none" w:sz="0" w:space="0" w:color="auto"/>
                <w:bottom w:val="none" w:sz="0" w:space="0" w:color="auto"/>
                <w:right w:val="none" w:sz="0" w:space="0" w:color="auto"/>
              </w:divBdr>
            </w:div>
            <w:div w:id="1016537578">
              <w:marLeft w:val="0"/>
              <w:marRight w:val="0"/>
              <w:marTop w:val="0"/>
              <w:marBottom w:val="0"/>
              <w:divBdr>
                <w:top w:val="none" w:sz="0" w:space="0" w:color="auto"/>
                <w:left w:val="none" w:sz="0" w:space="0" w:color="auto"/>
                <w:bottom w:val="none" w:sz="0" w:space="0" w:color="auto"/>
                <w:right w:val="none" w:sz="0" w:space="0" w:color="auto"/>
              </w:divBdr>
            </w:div>
            <w:div w:id="541405699">
              <w:marLeft w:val="0"/>
              <w:marRight w:val="0"/>
              <w:marTop w:val="0"/>
              <w:marBottom w:val="0"/>
              <w:divBdr>
                <w:top w:val="none" w:sz="0" w:space="0" w:color="auto"/>
                <w:left w:val="none" w:sz="0" w:space="0" w:color="auto"/>
                <w:bottom w:val="none" w:sz="0" w:space="0" w:color="auto"/>
                <w:right w:val="none" w:sz="0" w:space="0" w:color="auto"/>
              </w:divBdr>
            </w:div>
            <w:div w:id="808278888">
              <w:marLeft w:val="0"/>
              <w:marRight w:val="0"/>
              <w:marTop w:val="0"/>
              <w:marBottom w:val="0"/>
              <w:divBdr>
                <w:top w:val="none" w:sz="0" w:space="0" w:color="auto"/>
                <w:left w:val="none" w:sz="0" w:space="0" w:color="auto"/>
                <w:bottom w:val="none" w:sz="0" w:space="0" w:color="auto"/>
                <w:right w:val="none" w:sz="0" w:space="0" w:color="auto"/>
              </w:divBdr>
            </w:div>
            <w:div w:id="1059399779">
              <w:marLeft w:val="0"/>
              <w:marRight w:val="0"/>
              <w:marTop w:val="0"/>
              <w:marBottom w:val="0"/>
              <w:divBdr>
                <w:top w:val="none" w:sz="0" w:space="0" w:color="auto"/>
                <w:left w:val="none" w:sz="0" w:space="0" w:color="auto"/>
                <w:bottom w:val="none" w:sz="0" w:space="0" w:color="auto"/>
                <w:right w:val="none" w:sz="0" w:space="0" w:color="auto"/>
              </w:divBdr>
            </w:div>
            <w:div w:id="1787694967">
              <w:marLeft w:val="0"/>
              <w:marRight w:val="0"/>
              <w:marTop w:val="0"/>
              <w:marBottom w:val="0"/>
              <w:divBdr>
                <w:top w:val="none" w:sz="0" w:space="0" w:color="auto"/>
                <w:left w:val="none" w:sz="0" w:space="0" w:color="auto"/>
                <w:bottom w:val="none" w:sz="0" w:space="0" w:color="auto"/>
                <w:right w:val="none" w:sz="0" w:space="0" w:color="auto"/>
              </w:divBdr>
            </w:div>
            <w:div w:id="1469779975">
              <w:marLeft w:val="0"/>
              <w:marRight w:val="0"/>
              <w:marTop w:val="0"/>
              <w:marBottom w:val="0"/>
              <w:divBdr>
                <w:top w:val="none" w:sz="0" w:space="0" w:color="auto"/>
                <w:left w:val="none" w:sz="0" w:space="0" w:color="auto"/>
                <w:bottom w:val="none" w:sz="0" w:space="0" w:color="auto"/>
                <w:right w:val="none" w:sz="0" w:space="0" w:color="auto"/>
              </w:divBdr>
            </w:div>
            <w:div w:id="1564370033">
              <w:marLeft w:val="0"/>
              <w:marRight w:val="0"/>
              <w:marTop w:val="0"/>
              <w:marBottom w:val="0"/>
              <w:divBdr>
                <w:top w:val="none" w:sz="0" w:space="0" w:color="auto"/>
                <w:left w:val="none" w:sz="0" w:space="0" w:color="auto"/>
                <w:bottom w:val="none" w:sz="0" w:space="0" w:color="auto"/>
                <w:right w:val="none" w:sz="0" w:space="0" w:color="auto"/>
              </w:divBdr>
            </w:div>
            <w:div w:id="1983340392">
              <w:marLeft w:val="0"/>
              <w:marRight w:val="0"/>
              <w:marTop w:val="0"/>
              <w:marBottom w:val="0"/>
              <w:divBdr>
                <w:top w:val="none" w:sz="0" w:space="0" w:color="auto"/>
                <w:left w:val="none" w:sz="0" w:space="0" w:color="auto"/>
                <w:bottom w:val="none" w:sz="0" w:space="0" w:color="auto"/>
                <w:right w:val="none" w:sz="0" w:space="0" w:color="auto"/>
              </w:divBdr>
            </w:div>
            <w:div w:id="774518869">
              <w:marLeft w:val="0"/>
              <w:marRight w:val="0"/>
              <w:marTop w:val="0"/>
              <w:marBottom w:val="0"/>
              <w:divBdr>
                <w:top w:val="none" w:sz="0" w:space="0" w:color="auto"/>
                <w:left w:val="none" w:sz="0" w:space="0" w:color="auto"/>
                <w:bottom w:val="none" w:sz="0" w:space="0" w:color="auto"/>
                <w:right w:val="none" w:sz="0" w:space="0" w:color="auto"/>
              </w:divBdr>
            </w:div>
            <w:div w:id="817770651">
              <w:marLeft w:val="0"/>
              <w:marRight w:val="0"/>
              <w:marTop w:val="0"/>
              <w:marBottom w:val="0"/>
              <w:divBdr>
                <w:top w:val="none" w:sz="0" w:space="0" w:color="auto"/>
                <w:left w:val="none" w:sz="0" w:space="0" w:color="auto"/>
                <w:bottom w:val="none" w:sz="0" w:space="0" w:color="auto"/>
                <w:right w:val="none" w:sz="0" w:space="0" w:color="auto"/>
              </w:divBdr>
            </w:div>
            <w:div w:id="907762435">
              <w:marLeft w:val="0"/>
              <w:marRight w:val="0"/>
              <w:marTop w:val="0"/>
              <w:marBottom w:val="0"/>
              <w:divBdr>
                <w:top w:val="none" w:sz="0" w:space="0" w:color="auto"/>
                <w:left w:val="none" w:sz="0" w:space="0" w:color="auto"/>
                <w:bottom w:val="none" w:sz="0" w:space="0" w:color="auto"/>
                <w:right w:val="none" w:sz="0" w:space="0" w:color="auto"/>
              </w:divBdr>
            </w:div>
            <w:div w:id="732049296">
              <w:marLeft w:val="0"/>
              <w:marRight w:val="0"/>
              <w:marTop w:val="0"/>
              <w:marBottom w:val="0"/>
              <w:divBdr>
                <w:top w:val="none" w:sz="0" w:space="0" w:color="auto"/>
                <w:left w:val="none" w:sz="0" w:space="0" w:color="auto"/>
                <w:bottom w:val="none" w:sz="0" w:space="0" w:color="auto"/>
                <w:right w:val="none" w:sz="0" w:space="0" w:color="auto"/>
              </w:divBdr>
            </w:div>
            <w:div w:id="837303844">
              <w:marLeft w:val="0"/>
              <w:marRight w:val="0"/>
              <w:marTop w:val="0"/>
              <w:marBottom w:val="0"/>
              <w:divBdr>
                <w:top w:val="none" w:sz="0" w:space="0" w:color="auto"/>
                <w:left w:val="none" w:sz="0" w:space="0" w:color="auto"/>
                <w:bottom w:val="none" w:sz="0" w:space="0" w:color="auto"/>
                <w:right w:val="none" w:sz="0" w:space="0" w:color="auto"/>
              </w:divBdr>
            </w:div>
            <w:div w:id="2044281850">
              <w:marLeft w:val="0"/>
              <w:marRight w:val="0"/>
              <w:marTop w:val="0"/>
              <w:marBottom w:val="0"/>
              <w:divBdr>
                <w:top w:val="none" w:sz="0" w:space="0" w:color="auto"/>
                <w:left w:val="none" w:sz="0" w:space="0" w:color="auto"/>
                <w:bottom w:val="none" w:sz="0" w:space="0" w:color="auto"/>
                <w:right w:val="none" w:sz="0" w:space="0" w:color="auto"/>
              </w:divBdr>
            </w:div>
            <w:div w:id="1774401080">
              <w:marLeft w:val="0"/>
              <w:marRight w:val="0"/>
              <w:marTop w:val="0"/>
              <w:marBottom w:val="0"/>
              <w:divBdr>
                <w:top w:val="none" w:sz="0" w:space="0" w:color="auto"/>
                <w:left w:val="none" w:sz="0" w:space="0" w:color="auto"/>
                <w:bottom w:val="none" w:sz="0" w:space="0" w:color="auto"/>
                <w:right w:val="none" w:sz="0" w:space="0" w:color="auto"/>
              </w:divBdr>
            </w:div>
            <w:div w:id="381639517">
              <w:marLeft w:val="0"/>
              <w:marRight w:val="0"/>
              <w:marTop w:val="0"/>
              <w:marBottom w:val="0"/>
              <w:divBdr>
                <w:top w:val="none" w:sz="0" w:space="0" w:color="auto"/>
                <w:left w:val="none" w:sz="0" w:space="0" w:color="auto"/>
                <w:bottom w:val="none" w:sz="0" w:space="0" w:color="auto"/>
                <w:right w:val="none" w:sz="0" w:space="0" w:color="auto"/>
              </w:divBdr>
            </w:div>
            <w:div w:id="392001550">
              <w:marLeft w:val="0"/>
              <w:marRight w:val="0"/>
              <w:marTop w:val="0"/>
              <w:marBottom w:val="0"/>
              <w:divBdr>
                <w:top w:val="none" w:sz="0" w:space="0" w:color="auto"/>
                <w:left w:val="none" w:sz="0" w:space="0" w:color="auto"/>
                <w:bottom w:val="none" w:sz="0" w:space="0" w:color="auto"/>
                <w:right w:val="none" w:sz="0" w:space="0" w:color="auto"/>
              </w:divBdr>
            </w:div>
            <w:div w:id="1501391012">
              <w:marLeft w:val="0"/>
              <w:marRight w:val="0"/>
              <w:marTop w:val="0"/>
              <w:marBottom w:val="0"/>
              <w:divBdr>
                <w:top w:val="none" w:sz="0" w:space="0" w:color="auto"/>
                <w:left w:val="none" w:sz="0" w:space="0" w:color="auto"/>
                <w:bottom w:val="none" w:sz="0" w:space="0" w:color="auto"/>
                <w:right w:val="none" w:sz="0" w:space="0" w:color="auto"/>
              </w:divBdr>
            </w:div>
            <w:div w:id="2092307832">
              <w:marLeft w:val="0"/>
              <w:marRight w:val="0"/>
              <w:marTop w:val="0"/>
              <w:marBottom w:val="0"/>
              <w:divBdr>
                <w:top w:val="none" w:sz="0" w:space="0" w:color="auto"/>
                <w:left w:val="none" w:sz="0" w:space="0" w:color="auto"/>
                <w:bottom w:val="none" w:sz="0" w:space="0" w:color="auto"/>
                <w:right w:val="none" w:sz="0" w:space="0" w:color="auto"/>
              </w:divBdr>
            </w:div>
            <w:div w:id="483086004">
              <w:marLeft w:val="0"/>
              <w:marRight w:val="0"/>
              <w:marTop w:val="0"/>
              <w:marBottom w:val="0"/>
              <w:divBdr>
                <w:top w:val="none" w:sz="0" w:space="0" w:color="auto"/>
                <w:left w:val="none" w:sz="0" w:space="0" w:color="auto"/>
                <w:bottom w:val="none" w:sz="0" w:space="0" w:color="auto"/>
                <w:right w:val="none" w:sz="0" w:space="0" w:color="auto"/>
              </w:divBdr>
            </w:div>
            <w:div w:id="2010405222">
              <w:marLeft w:val="0"/>
              <w:marRight w:val="0"/>
              <w:marTop w:val="0"/>
              <w:marBottom w:val="0"/>
              <w:divBdr>
                <w:top w:val="none" w:sz="0" w:space="0" w:color="auto"/>
                <w:left w:val="none" w:sz="0" w:space="0" w:color="auto"/>
                <w:bottom w:val="none" w:sz="0" w:space="0" w:color="auto"/>
                <w:right w:val="none" w:sz="0" w:space="0" w:color="auto"/>
              </w:divBdr>
            </w:div>
            <w:div w:id="1004742569">
              <w:marLeft w:val="0"/>
              <w:marRight w:val="0"/>
              <w:marTop w:val="0"/>
              <w:marBottom w:val="0"/>
              <w:divBdr>
                <w:top w:val="none" w:sz="0" w:space="0" w:color="auto"/>
                <w:left w:val="none" w:sz="0" w:space="0" w:color="auto"/>
                <w:bottom w:val="none" w:sz="0" w:space="0" w:color="auto"/>
                <w:right w:val="none" w:sz="0" w:space="0" w:color="auto"/>
              </w:divBdr>
            </w:div>
            <w:div w:id="152068702">
              <w:marLeft w:val="0"/>
              <w:marRight w:val="0"/>
              <w:marTop w:val="0"/>
              <w:marBottom w:val="0"/>
              <w:divBdr>
                <w:top w:val="none" w:sz="0" w:space="0" w:color="auto"/>
                <w:left w:val="none" w:sz="0" w:space="0" w:color="auto"/>
                <w:bottom w:val="none" w:sz="0" w:space="0" w:color="auto"/>
                <w:right w:val="none" w:sz="0" w:space="0" w:color="auto"/>
              </w:divBdr>
            </w:div>
            <w:div w:id="1200387727">
              <w:marLeft w:val="0"/>
              <w:marRight w:val="0"/>
              <w:marTop w:val="0"/>
              <w:marBottom w:val="0"/>
              <w:divBdr>
                <w:top w:val="none" w:sz="0" w:space="0" w:color="auto"/>
                <w:left w:val="none" w:sz="0" w:space="0" w:color="auto"/>
                <w:bottom w:val="none" w:sz="0" w:space="0" w:color="auto"/>
                <w:right w:val="none" w:sz="0" w:space="0" w:color="auto"/>
              </w:divBdr>
            </w:div>
            <w:div w:id="1692297258">
              <w:marLeft w:val="0"/>
              <w:marRight w:val="0"/>
              <w:marTop w:val="0"/>
              <w:marBottom w:val="0"/>
              <w:divBdr>
                <w:top w:val="none" w:sz="0" w:space="0" w:color="auto"/>
                <w:left w:val="none" w:sz="0" w:space="0" w:color="auto"/>
                <w:bottom w:val="none" w:sz="0" w:space="0" w:color="auto"/>
                <w:right w:val="none" w:sz="0" w:space="0" w:color="auto"/>
              </w:divBdr>
            </w:div>
            <w:div w:id="710109188">
              <w:marLeft w:val="0"/>
              <w:marRight w:val="0"/>
              <w:marTop w:val="0"/>
              <w:marBottom w:val="0"/>
              <w:divBdr>
                <w:top w:val="none" w:sz="0" w:space="0" w:color="auto"/>
                <w:left w:val="none" w:sz="0" w:space="0" w:color="auto"/>
                <w:bottom w:val="none" w:sz="0" w:space="0" w:color="auto"/>
                <w:right w:val="none" w:sz="0" w:space="0" w:color="auto"/>
              </w:divBdr>
            </w:div>
            <w:div w:id="132331691">
              <w:marLeft w:val="0"/>
              <w:marRight w:val="0"/>
              <w:marTop w:val="0"/>
              <w:marBottom w:val="0"/>
              <w:divBdr>
                <w:top w:val="none" w:sz="0" w:space="0" w:color="auto"/>
                <w:left w:val="none" w:sz="0" w:space="0" w:color="auto"/>
                <w:bottom w:val="none" w:sz="0" w:space="0" w:color="auto"/>
                <w:right w:val="none" w:sz="0" w:space="0" w:color="auto"/>
              </w:divBdr>
            </w:div>
            <w:div w:id="32580428">
              <w:marLeft w:val="0"/>
              <w:marRight w:val="0"/>
              <w:marTop w:val="0"/>
              <w:marBottom w:val="0"/>
              <w:divBdr>
                <w:top w:val="none" w:sz="0" w:space="0" w:color="auto"/>
                <w:left w:val="none" w:sz="0" w:space="0" w:color="auto"/>
                <w:bottom w:val="none" w:sz="0" w:space="0" w:color="auto"/>
                <w:right w:val="none" w:sz="0" w:space="0" w:color="auto"/>
              </w:divBdr>
            </w:div>
            <w:div w:id="1052772341">
              <w:marLeft w:val="0"/>
              <w:marRight w:val="0"/>
              <w:marTop w:val="0"/>
              <w:marBottom w:val="0"/>
              <w:divBdr>
                <w:top w:val="none" w:sz="0" w:space="0" w:color="auto"/>
                <w:left w:val="none" w:sz="0" w:space="0" w:color="auto"/>
                <w:bottom w:val="none" w:sz="0" w:space="0" w:color="auto"/>
                <w:right w:val="none" w:sz="0" w:space="0" w:color="auto"/>
              </w:divBdr>
            </w:div>
            <w:div w:id="1203976614">
              <w:marLeft w:val="0"/>
              <w:marRight w:val="0"/>
              <w:marTop w:val="0"/>
              <w:marBottom w:val="0"/>
              <w:divBdr>
                <w:top w:val="none" w:sz="0" w:space="0" w:color="auto"/>
                <w:left w:val="none" w:sz="0" w:space="0" w:color="auto"/>
                <w:bottom w:val="none" w:sz="0" w:space="0" w:color="auto"/>
                <w:right w:val="none" w:sz="0" w:space="0" w:color="auto"/>
              </w:divBdr>
            </w:div>
            <w:div w:id="1010376022">
              <w:marLeft w:val="0"/>
              <w:marRight w:val="0"/>
              <w:marTop w:val="0"/>
              <w:marBottom w:val="0"/>
              <w:divBdr>
                <w:top w:val="none" w:sz="0" w:space="0" w:color="auto"/>
                <w:left w:val="none" w:sz="0" w:space="0" w:color="auto"/>
                <w:bottom w:val="none" w:sz="0" w:space="0" w:color="auto"/>
                <w:right w:val="none" w:sz="0" w:space="0" w:color="auto"/>
              </w:divBdr>
            </w:div>
            <w:div w:id="1837649104">
              <w:marLeft w:val="0"/>
              <w:marRight w:val="0"/>
              <w:marTop w:val="0"/>
              <w:marBottom w:val="0"/>
              <w:divBdr>
                <w:top w:val="none" w:sz="0" w:space="0" w:color="auto"/>
                <w:left w:val="none" w:sz="0" w:space="0" w:color="auto"/>
                <w:bottom w:val="none" w:sz="0" w:space="0" w:color="auto"/>
                <w:right w:val="none" w:sz="0" w:space="0" w:color="auto"/>
              </w:divBdr>
            </w:div>
            <w:div w:id="1693991304">
              <w:marLeft w:val="0"/>
              <w:marRight w:val="0"/>
              <w:marTop w:val="0"/>
              <w:marBottom w:val="0"/>
              <w:divBdr>
                <w:top w:val="none" w:sz="0" w:space="0" w:color="auto"/>
                <w:left w:val="none" w:sz="0" w:space="0" w:color="auto"/>
                <w:bottom w:val="none" w:sz="0" w:space="0" w:color="auto"/>
                <w:right w:val="none" w:sz="0" w:space="0" w:color="auto"/>
              </w:divBdr>
            </w:div>
            <w:div w:id="118647744">
              <w:marLeft w:val="0"/>
              <w:marRight w:val="0"/>
              <w:marTop w:val="0"/>
              <w:marBottom w:val="0"/>
              <w:divBdr>
                <w:top w:val="none" w:sz="0" w:space="0" w:color="auto"/>
                <w:left w:val="none" w:sz="0" w:space="0" w:color="auto"/>
                <w:bottom w:val="none" w:sz="0" w:space="0" w:color="auto"/>
                <w:right w:val="none" w:sz="0" w:space="0" w:color="auto"/>
              </w:divBdr>
            </w:div>
            <w:div w:id="1238171666">
              <w:marLeft w:val="0"/>
              <w:marRight w:val="0"/>
              <w:marTop w:val="0"/>
              <w:marBottom w:val="0"/>
              <w:divBdr>
                <w:top w:val="none" w:sz="0" w:space="0" w:color="auto"/>
                <w:left w:val="none" w:sz="0" w:space="0" w:color="auto"/>
                <w:bottom w:val="none" w:sz="0" w:space="0" w:color="auto"/>
                <w:right w:val="none" w:sz="0" w:space="0" w:color="auto"/>
              </w:divBdr>
            </w:div>
            <w:div w:id="842168247">
              <w:marLeft w:val="0"/>
              <w:marRight w:val="0"/>
              <w:marTop w:val="0"/>
              <w:marBottom w:val="0"/>
              <w:divBdr>
                <w:top w:val="none" w:sz="0" w:space="0" w:color="auto"/>
                <w:left w:val="none" w:sz="0" w:space="0" w:color="auto"/>
                <w:bottom w:val="none" w:sz="0" w:space="0" w:color="auto"/>
                <w:right w:val="none" w:sz="0" w:space="0" w:color="auto"/>
              </w:divBdr>
            </w:div>
            <w:div w:id="1618755021">
              <w:marLeft w:val="0"/>
              <w:marRight w:val="0"/>
              <w:marTop w:val="0"/>
              <w:marBottom w:val="0"/>
              <w:divBdr>
                <w:top w:val="none" w:sz="0" w:space="0" w:color="auto"/>
                <w:left w:val="none" w:sz="0" w:space="0" w:color="auto"/>
                <w:bottom w:val="none" w:sz="0" w:space="0" w:color="auto"/>
                <w:right w:val="none" w:sz="0" w:space="0" w:color="auto"/>
              </w:divBdr>
            </w:div>
            <w:div w:id="1928339129">
              <w:marLeft w:val="0"/>
              <w:marRight w:val="0"/>
              <w:marTop w:val="0"/>
              <w:marBottom w:val="0"/>
              <w:divBdr>
                <w:top w:val="none" w:sz="0" w:space="0" w:color="auto"/>
                <w:left w:val="none" w:sz="0" w:space="0" w:color="auto"/>
                <w:bottom w:val="none" w:sz="0" w:space="0" w:color="auto"/>
                <w:right w:val="none" w:sz="0" w:space="0" w:color="auto"/>
              </w:divBdr>
            </w:div>
            <w:div w:id="513344158">
              <w:marLeft w:val="0"/>
              <w:marRight w:val="0"/>
              <w:marTop w:val="0"/>
              <w:marBottom w:val="0"/>
              <w:divBdr>
                <w:top w:val="none" w:sz="0" w:space="0" w:color="auto"/>
                <w:left w:val="none" w:sz="0" w:space="0" w:color="auto"/>
                <w:bottom w:val="none" w:sz="0" w:space="0" w:color="auto"/>
                <w:right w:val="none" w:sz="0" w:space="0" w:color="auto"/>
              </w:divBdr>
            </w:div>
            <w:div w:id="2019000270">
              <w:marLeft w:val="0"/>
              <w:marRight w:val="0"/>
              <w:marTop w:val="0"/>
              <w:marBottom w:val="0"/>
              <w:divBdr>
                <w:top w:val="none" w:sz="0" w:space="0" w:color="auto"/>
                <w:left w:val="none" w:sz="0" w:space="0" w:color="auto"/>
                <w:bottom w:val="none" w:sz="0" w:space="0" w:color="auto"/>
                <w:right w:val="none" w:sz="0" w:space="0" w:color="auto"/>
              </w:divBdr>
            </w:div>
            <w:div w:id="785582356">
              <w:marLeft w:val="0"/>
              <w:marRight w:val="0"/>
              <w:marTop w:val="0"/>
              <w:marBottom w:val="0"/>
              <w:divBdr>
                <w:top w:val="none" w:sz="0" w:space="0" w:color="auto"/>
                <w:left w:val="none" w:sz="0" w:space="0" w:color="auto"/>
                <w:bottom w:val="none" w:sz="0" w:space="0" w:color="auto"/>
                <w:right w:val="none" w:sz="0" w:space="0" w:color="auto"/>
              </w:divBdr>
            </w:div>
            <w:div w:id="1567570787">
              <w:marLeft w:val="0"/>
              <w:marRight w:val="0"/>
              <w:marTop w:val="0"/>
              <w:marBottom w:val="0"/>
              <w:divBdr>
                <w:top w:val="none" w:sz="0" w:space="0" w:color="auto"/>
                <w:left w:val="none" w:sz="0" w:space="0" w:color="auto"/>
                <w:bottom w:val="none" w:sz="0" w:space="0" w:color="auto"/>
                <w:right w:val="none" w:sz="0" w:space="0" w:color="auto"/>
              </w:divBdr>
            </w:div>
            <w:div w:id="1310019023">
              <w:marLeft w:val="0"/>
              <w:marRight w:val="0"/>
              <w:marTop w:val="0"/>
              <w:marBottom w:val="0"/>
              <w:divBdr>
                <w:top w:val="none" w:sz="0" w:space="0" w:color="auto"/>
                <w:left w:val="none" w:sz="0" w:space="0" w:color="auto"/>
                <w:bottom w:val="none" w:sz="0" w:space="0" w:color="auto"/>
                <w:right w:val="none" w:sz="0" w:space="0" w:color="auto"/>
              </w:divBdr>
            </w:div>
            <w:div w:id="618024697">
              <w:marLeft w:val="0"/>
              <w:marRight w:val="0"/>
              <w:marTop w:val="0"/>
              <w:marBottom w:val="0"/>
              <w:divBdr>
                <w:top w:val="none" w:sz="0" w:space="0" w:color="auto"/>
                <w:left w:val="none" w:sz="0" w:space="0" w:color="auto"/>
                <w:bottom w:val="none" w:sz="0" w:space="0" w:color="auto"/>
                <w:right w:val="none" w:sz="0" w:space="0" w:color="auto"/>
              </w:divBdr>
            </w:div>
            <w:div w:id="1451512588">
              <w:marLeft w:val="0"/>
              <w:marRight w:val="0"/>
              <w:marTop w:val="0"/>
              <w:marBottom w:val="0"/>
              <w:divBdr>
                <w:top w:val="none" w:sz="0" w:space="0" w:color="auto"/>
                <w:left w:val="none" w:sz="0" w:space="0" w:color="auto"/>
                <w:bottom w:val="none" w:sz="0" w:space="0" w:color="auto"/>
                <w:right w:val="none" w:sz="0" w:space="0" w:color="auto"/>
              </w:divBdr>
            </w:div>
            <w:div w:id="617296629">
              <w:marLeft w:val="0"/>
              <w:marRight w:val="0"/>
              <w:marTop w:val="0"/>
              <w:marBottom w:val="0"/>
              <w:divBdr>
                <w:top w:val="none" w:sz="0" w:space="0" w:color="auto"/>
                <w:left w:val="none" w:sz="0" w:space="0" w:color="auto"/>
                <w:bottom w:val="none" w:sz="0" w:space="0" w:color="auto"/>
                <w:right w:val="none" w:sz="0" w:space="0" w:color="auto"/>
              </w:divBdr>
            </w:div>
            <w:div w:id="2047565000">
              <w:marLeft w:val="0"/>
              <w:marRight w:val="0"/>
              <w:marTop w:val="0"/>
              <w:marBottom w:val="0"/>
              <w:divBdr>
                <w:top w:val="none" w:sz="0" w:space="0" w:color="auto"/>
                <w:left w:val="none" w:sz="0" w:space="0" w:color="auto"/>
                <w:bottom w:val="none" w:sz="0" w:space="0" w:color="auto"/>
                <w:right w:val="none" w:sz="0" w:space="0" w:color="auto"/>
              </w:divBdr>
            </w:div>
            <w:div w:id="193347522">
              <w:marLeft w:val="0"/>
              <w:marRight w:val="0"/>
              <w:marTop w:val="0"/>
              <w:marBottom w:val="0"/>
              <w:divBdr>
                <w:top w:val="none" w:sz="0" w:space="0" w:color="auto"/>
                <w:left w:val="none" w:sz="0" w:space="0" w:color="auto"/>
                <w:bottom w:val="none" w:sz="0" w:space="0" w:color="auto"/>
                <w:right w:val="none" w:sz="0" w:space="0" w:color="auto"/>
              </w:divBdr>
            </w:div>
            <w:div w:id="573930626">
              <w:marLeft w:val="0"/>
              <w:marRight w:val="0"/>
              <w:marTop w:val="0"/>
              <w:marBottom w:val="0"/>
              <w:divBdr>
                <w:top w:val="none" w:sz="0" w:space="0" w:color="auto"/>
                <w:left w:val="none" w:sz="0" w:space="0" w:color="auto"/>
                <w:bottom w:val="none" w:sz="0" w:space="0" w:color="auto"/>
                <w:right w:val="none" w:sz="0" w:space="0" w:color="auto"/>
              </w:divBdr>
            </w:div>
            <w:div w:id="741830953">
              <w:marLeft w:val="0"/>
              <w:marRight w:val="0"/>
              <w:marTop w:val="0"/>
              <w:marBottom w:val="0"/>
              <w:divBdr>
                <w:top w:val="none" w:sz="0" w:space="0" w:color="auto"/>
                <w:left w:val="none" w:sz="0" w:space="0" w:color="auto"/>
                <w:bottom w:val="none" w:sz="0" w:space="0" w:color="auto"/>
                <w:right w:val="none" w:sz="0" w:space="0" w:color="auto"/>
              </w:divBdr>
            </w:div>
            <w:div w:id="1719162717">
              <w:marLeft w:val="0"/>
              <w:marRight w:val="0"/>
              <w:marTop w:val="0"/>
              <w:marBottom w:val="0"/>
              <w:divBdr>
                <w:top w:val="none" w:sz="0" w:space="0" w:color="auto"/>
                <w:left w:val="none" w:sz="0" w:space="0" w:color="auto"/>
                <w:bottom w:val="none" w:sz="0" w:space="0" w:color="auto"/>
                <w:right w:val="none" w:sz="0" w:space="0" w:color="auto"/>
              </w:divBdr>
            </w:div>
            <w:div w:id="668601359">
              <w:marLeft w:val="0"/>
              <w:marRight w:val="0"/>
              <w:marTop w:val="0"/>
              <w:marBottom w:val="0"/>
              <w:divBdr>
                <w:top w:val="none" w:sz="0" w:space="0" w:color="auto"/>
                <w:left w:val="none" w:sz="0" w:space="0" w:color="auto"/>
                <w:bottom w:val="none" w:sz="0" w:space="0" w:color="auto"/>
                <w:right w:val="none" w:sz="0" w:space="0" w:color="auto"/>
              </w:divBdr>
            </w:div>
            <w:div w:id="861551714">
              <w:marLeft w:val="0"/>
              <w:marRight w:val="0"/>
              <w:marTop w:val="0"/>
              <w:marBottom w:val="0"/>
              <w:divBdr>
                <w:top w:val="none" w:sz="0" w:space="0" w:color="auto"/>
                <w:left w:val="none" w:sz="0" w:space="0" w:color="auto"/>
                <w:bottom w:val="none" w:sz="0" w:space="0" w:color="auto"/>
                <w:right w:val="none" w:sz="0" w:space="0" w:color="auto"/>
              </w:divBdr>
            </w:div>
            <w:div w:id="577403974">
              <w:marLeft w:val="0"/>
              <w:marRight w:val="0"/>
              <w:marTop w:val="0"/>
              <w:marBottom w:val="0"/>
              <w:divBdr>
                <w:top w:val="none" w:sz="0" w:space="0" w:color="auto"/>
                <w:left w:val="none" w:sz="0" w:space="0" w:color="auto"/>
                <w:bottom w:val="none" w:sz="0" w:space="0" w:color="auto"/>
                <w:right w:val="none" w:sz="0" w:space="0" w:color="auto"/>
              </w:divBdr>
            </w:div>
            <w:div w:id="1007245860">
              <w:marLeft w:val="0"/>
              <w:marRight w:val="0"/>
              <w:marTop w:val="0"/>
              <w:marBottom w:val="0"/>
              <w:divBdr>
                <w:top w:val="none" w:sz="0" w:space="0" w:color="auto"/>
                <w:left w:val="none" w:sz="0" w:space="0" w:color="auto"/>
                <w:bottom w:val="none" w:sz="0" w:space="0" w:color="auto"/>
                <w:right w:val="none" w:sz="0" w:space="0" w:color="auto"/>
              </w:divBdr>
            </w:div>
            <w:div w:id="888883343">
              <w:marLeft w:val="0"/>
              <w:marRight w:val="0"/>
              <w:marTop w:val="0"/>
              <w:marBottom w:val="0"/>
              <w:divBdr>
                <w:top w:val="none" w:sz="0" w:space="0" w:color="auto"/>
                <w:left w:val="none" w:sz="0" w:space="0" w:color="auto"/>
                <w:bottom w:val="none" w:sz="0" w:space="0" w:color="auto"/>
                <w:right w:val="none" w:sz="0" w:space="0" w:color="auto"/>
              </w:divBdr>
            </w:div>
            <w:div w:id="672218730">
              <w:marLeft w:val="0"/>
              <w:marRight w:val="0"/>
              <w:marTop w:val="0"/>
              <w:marBottom w:val="0"/>
              <w:divBdr>
                <w:top w:val="none" w:sz="0" w:space="0" w:color="auto"/>
                <w:left w:val="none" w:sz="0" w:space="0" w:color="auto"/>
                <w:bottom w:val="none" w:sz="0" w:space="0" w:color="auto"/>
                <w:right w:val="none" w:sz="0" w:space="0" w:color="auto"/>
              </w:divBdr>
            </w:div>
            <w:div w:id="159973807">
              <w:marLeft w:val="0"/>
              <w:marRight w:val="0"/>
              <w:marTop w:val="0"/>
              <w:marBottom w:val="0"/>
              <w:divBdr>
                <w:top w:val="none" w:sz="0" w:space="0" w:color="auto"/>
                <w:left w:val="none" w:sz="0" w:space="0" w:color="auto"/>
                <w:bottom w:val="none" w:sz="0" w:space="0" w:color="auto"/>
                <w:right w:val="none" w:sz="0" w:space="0" w:color="auto"/>
              </w:divBdr>
            </w:div>
            <w:div w:id="383023864">
              <w:marLeft w:val="0"/>
              <w:marRight w:val="0"/>
              <w:marTop w:val="0"/>
              <w:marBottom w:val="0"/>
              <w:divBdr>
                <w:top w:val="none" w:sz="0" w:space="0" w:color="auto"/>
                <w:left w:val="none" w:sz="0" w:space="0" w:color="auto"/>
                <w:bottom w:val="none" w:sz="0" w:space="0" w:color="auto"/>
                <w:right w:val="none" w:sz="0" w:space="0" w:color="auto"/>
              </w:divBdr>
            </w:div>
            <w:div w:id="398210801">
              <w:marLeft w:val="0"/>
              <w:marRight w:val="0"/>
              <w:marTop w:val="0"/>
              <w:marBottom w:val="0"/>
              <w:divBdr>
                <w:top w:val="none" w:sz="0" w:space="0" w:color="auto"/>
                <w:left w:val="none" w:sz="0" w:space="0" w:color="auto"/>
                <w:bottom w:val="none" w:sz="0" w:space="0" w:color="auto"/>
                <w:right w:val="none" w:sz="0" w:space="0" w:color="auto"/>
              </w:divBdr>
            </w:div>
            <w:div w:id="1331518020">
              <w:marLeft w:val="0"/>
              <w:marRight w:val="0"/>
              <w:marTop w:val="0"/>
              <w:marBottom w:val="0"/>
              <w:divBdr>
                <w:top w:val="none" w:sz="0" w:space="0" w:color="auto"/>
                <w:left w:val="none" w:sz="0" w:space="0" w:color="auto"/>
                <w:bottom w:val="none" w:sz="0" w:space="0" w:color="auto"/>
                <w:right w:val="none" w:sz="0" w:space="0" w:color="auto"/>
              </w:divBdr>
            </w:div>
            <w:div w:id="269943689">
              <w:marLeft w:val="0"/>
              <w:marRight w:val="0"/>
              <w:marTop w:val="0"/>
              <w:marBottom w:val="0"/>
              <w:divBdr>
                <w:top w:val="none" w:sz="0" w:space="0" w:color="auto"/>
                <w:left w:val="none" w:sz="0" w:space="0" w:color="auto"/>
                <w:bottom w:val="none" w:sz="0" w:space="0" w:color="auto"/>
                <w:right w:val="none" w:sz="0" w:space="0" w:color="auto"/>
              </w:divBdr>
            </w:div>
            <w:div w:id="777287790">
              <w:marLeft w:val="0"/>
              <w:marRight w:val="0"/>
              <w:marTop w:val="0"/>
              <w:marBottom w:val="0"/>
              <w:divBdr>
                <w:top w:val="none" w:sz="0" w:space="0" w:color="auto"/>
                <w:left w:val="none" w:sz="0" w:space="0" w:color="auto"/>
                <w:bottom w:val="none" w:sz="0" w:space="0" w:color="auto"/>
                <w:right w:val="none" w:sz="0" w:space="0" w:color="auto"/>
              </w:divBdr>
            </w:div>
            <w:div w:id="857813747">
              <w:marLeft w:val="0"/>
              <w:marRight w:val="0"/>
              <w:marTop w:val="0"/>
              <w:marBottom w:val="0"/>
              <w:divBdr>
                <w:top w:val="none" w:sz="0" w:space="0" w:color="auto"/>
                <w:left w:val="none" w:sz="0" w:space="0" w:color="auto"/>
                <w:bottom w:val="none" w:sz="0" w:space="0" w:color="auto"/>
                <w:right w:val="none" w:sz="0" w:space="0" w:color="auto"/>
              </w:divBdr>
            </w:div>
            <w:div w:id="889726019">
              <w:marLeft w:val="0"/>
              <w:marRight w:val="0"/>
              <w:marTop w:val="0"/>
              <w:marBottom w:val="0"/>
              <w:divBdr>
                <w:top w:val="none" w:sz="0" w:space="0" w:color="auto"/>
                <w:left w:val="none" w:sz="0" w:space="0" w:color="auto"/>
                <w:bottom w:val="none" w:sz="0" w:space="0" w:color="auto"/>
                <w:right w:val="none" w:sz="0" w:space="0" w:color="auto"/>
              </w:divBdr>
            </w:div>
            <w:div w:id="529225442">
              <w:marLeft w:val="0"/>
              <w:marRight w:val="0"/>
              <w:marTop w:val="0"/>
              <w:marBottom w:val="0"/>
              <w:divBdr>
                <w:top w:val="none" w:sz="0" w:space="0" w:color="auto"/>
                <w:left w:val="none" w:sz="0" w:space="0" w:color="auto"/>
                <w:bottom w:val="none" w:sz="0" w:space="0" w:color="auto"/>
                <w:right w:val="none" w:sz="0" w:space="0" w:color="auto"/>
              </w:divBdr>
            </w:div>
            <w:div w:id="1095177068">
              <w:marLeft w:val="0"/>
              <w:marRight w:val="0"/>
              <w:marTop w:val="0"/>
              <w:marBottom w:val="0"/>
              <w:divBdr>
                <w:top w:val="none" w:sz="0" w:space="0" w:color="auto"/>
                <w:left w:val="none" w:sz="0" w:space="0" w:color="auto"/>
                <w:bottom w:val="none" w:sz="0" w:space="0" w:color="auto"/>
                <w:right w:val="none" w:sz="0" w:space="0" w:color="auto"/>
              </w:divBdr>
            </w:div>
            <w:div w:id="477764692">
              <w:marLeft w:val="0"/>
              <w:marRight w:val="0"/>
              <w:marTop w:val="0"/>
              <w:marBottom w:val="0"/>
              <w:divBdr>
                <w:top w:val="none" w:sz="0" w:space="0" w:color="auto"/>
                <w:left w:val="none" w:sz="0" w:space="0" w:color="auto"/>
                <w:bottom w:val="none" w:sz="0" w:space="0" w:color="auto"/>
                <w:right w:val="none" w:sz="0" w:space="0" w:color="auto"/>
              </w:divBdr>
            </w:div>
            <w:div w:id="1107695376">
              <w:marLeft w:val="0"/>
              <w:marRight w:val="0"/>
              <w:marTop w:val="0"/>
              <w:marBottom w:val="0"/>
              <w:divBdr>
                <w:top w:val="none" w:sz="0" w:space="0" w:color="auto"/>
                <w:left w:val="none" w:sz="0" w:space="0" w:color="auto"/>
                <w:bottom w:val="none" w:sz="0" w:space="0" w:color="auto"/>
                <w:right w:val="none" w:sz="0" w:space="0" w:color="auto"/>
              </w:divBdr>
            </w:div>
            <w:div w:id="1527409216">
              <w:marLeft w:val="0"/>
              <w:marRight w:val="0"/>
              <w:marTop w:val="0"/>
              <w:marBottom w:val="0"/>
              <w:divBdr>
                <w:top w:val="none" w:sz="0" w:space="0" w:color="auto"/>
                <w:left w:val="none" w:sz="0" w:space="0" w:color="auto"/>
                <w:bottom w:val="none" w:sz="0" w:space="0" w:color="auto"/>
                <w:right w:val="none" w:sz="0" w:space="0" w:color="auto"/>
              </w:divBdr>
            </w:div>
            <w:div w:id="1049913514">
              <w:marLeft w:val="0"/>
              <w:marRight w:val="0"/>
              <w:marTop w:val="0"/>
              <w:marBottom w:val="0"/>
              <w:divBdr>
                <w:top w:val="none" w:sz="0" w:space="0" w:color="auto"/>
                <w:left w:val="none" w:sz="0" w:space="0" w:color="auto"/>
                <w:bottom w:val="none" w:sz="0" w:space="0" w:color="auto"/>
                <w:right w:val="none" w:sz="0" w:space="0" w:color="auto"/>
              </w:divBdr>
            </w:div>
            <w:div w:id="1866746309">
              <w:marLeft w:val="0"/>
              <w:marRight w:val="0"/>
              <w:marTop w:val="0"/>
              <w:marBottom w:val="0"/>
              <w:divBdr>
                <w:top w:val="none" w:sz="0" w:space="0" w:color="auto"/>
                <w:left w:val="none" w:sz="0" w:space="0" w:color="auto"/>
                <w:bottom w:val="none" w:sz="0" w:space="0" w:color="auto"/>
                <w:right w:val="none" w:sz="0" w:space="0" w:color="auto"/>
              </w:divBdr>
            </w:div>
            <w:div w:id="775709829">
              <w:marLeft w:val="0"/>
              <w:marRight w:val="0"/>
              <w:marTop w:val="0"/>
              <w:marBottom w:val="0"/>
              <w:divBdr>
                <w:top w:val="none" w:sz="0" w:space="0" w:color="auto"/>
                <w:left w:val="none" w:sz="0" w:space="0" w:color="auto"/>
                <w:bottom w:val="none" w:sz="0" w:space="0" w:color="auto"/>
                <w:right w:val="none" w:sz="0" w:space="0" w:color="auto"/>
              </w:divBdr>
            </w:div>
            <w:div w:id="1947426972">
              <w:marLeft w:val="0"/>
              <w:marRight w:val="0"/>
              <w:marTop w:val="0"/>
              <w:marBottom w:val="0"/>
              <w:divBdr>
                <w:top w:val="none" w:sz="0" w:space="0" w:color="auto"/>
                <w:left w:val="none" w:sz="0" w:space="0" w:color="auto"/>
                <w:bottom w:val="none" w:sz="0" w:space="0" w:color="auto"/>
                <w:right w:val="none" w:sz="0" w:space="0" w:color="auto"/>
              </w:divBdr>
            </w:div>
            <w:div w:id="1785419857">
              <w:marLeft w:val="0"/>
              <w:marRight w:val="0"/>
              <w:marTop w:val="0"/>
              <w:marBottom w:val="0"/>
              <w:divBdr>
                <w:top w:val="none" w:sz="0" w:space="0" w:color="auto"/>
                <w:left w:val="none" w:sz="0" w:space="0" w:color="auto"/>
                <w:bottom w:val="none" w:sz="0" w:space="0" w:color="auto"/>
                <w:right w:val="none" w:sz="0" w:space="0" w:color="auto"/>
              </w:divBdr>
            </w:div>
            <w:div w:id="1011222386">
              <w:marLeft w:val="0"/>
              <w:marRight w:val="0"/>
              <w:marTop w:val="0"/>
              <w:marBottom w:val="0"/>
              <w:divBdr>
                <w:top w:val="none" w:sz="0" w:space="0" w:color="auto"/>
                <w:left w:val="none" w:sz="0" w:space="0" w:color="auto"/>
                <w:bottom w:val="none" w:sz="0" w:space="0" w:color="auto"/>
                <w:right w:val="none" w:sz="0" w:space="0" w:color="auto"/>
              </w:divBdr>
            </w:div>
            <w:div w:id="619724267">
              <w:marLeft w:val="0"/>
              <w:marRight w:val="0"/>
              <w:marTop w:val="0"/>
              <w:marBottom w:val="0"/>
              <w:divBdr>
                <w:top w:val="none" w:sz="0" w:space="0" w:color="auto"/>
                <w:left w:val="none" w:sz="0" w:space="0" w:color="auto"/>
                <w:bottom w:val="none" w:sz="0" w:space="0" w:color="auto"/>
                <w:right w:val="none" w:sz="0" w:space="0" w:color="auto"/>
              </w:divBdr>
            </w:div>
            <w:div w:id="1982147208">
              <w:marLeft w:val="0"/>
              <w:marRight w:val="0"/>
              <w:marTop w:val="0"/>
              <w:marBottom w:val="0"/>
              <w:divBdr>
                <w:top w:val="none" w:sz="0" w:space="0" w:color="auto"/>
                <w:left w:val="none" w:sz="0" w:space="0" w:color="auto"/>
                <w:bottom w:val="none" w:sz="0" w:space="0" w:color="auto"/>
                <w:right w:val="none" w:sz="0" w:space="0" w:color="auto"/>
              </w:divBdr>
            </w:div>
            <w:div w:id="1029257444">
              <w:marLeft w:val="0"/>
              <w:marRight w:val="0"/>
              <w:marTop w:val="0"/>
              <w:marBottom w:val="0"/>
              <w:divBdr>
                <w:top w:val="none" w:sz="0" w:space="0" w:color="auto"/>
                <w:left w:val="none" w:sz="0" w:space="0" w:color="auto"/>
                <w:bottom w:val="none" w:sz="0" w:space="0" w:color="auto"/>
                <w:right w:val="none" w:sz="0" w:space="0" w:color="auto"/>
              </w:divBdr>
            </w:div>
            <w:div w:id="773474581">
              <w:marLeft w:val="0"/>
              <w:marRight w:val="0"/>
              <w:marTop w:val="0"/>
              <w:marBottom w:val="0"/>
              <w:divBdr>
                <w:top w:val="none" w:sz="0" w:space="0" w:color="auto"/>
                <w:left w:val="none" w:sz="0" w:space="0" w:color="auto"/>
                <w:bottom w:val="none" w:sz="0" w:space="0" w:color="auto"/>
                <w:right w:val="none" w:sz="0" w:space="0" w:color="auto"/>
              </w:divBdr>
            </w:div>
            <w:div w:id="1470242614">
              <w:marLeft w:val="0"/>
              <w:marRight w:val="0"/>
              <w:marTop w:val="0"/>
              <w:marBottom w:val="0"/>
              <w:divBdr>
                <w:top w:val="none" w:sz="0" w:space="0" w:color="auto"/>
                <w:left w:val="none" w:sz="0" w:space="0" w:color="auto"/>
                <w:bottom w:val="none" w:sz="0" w:space="0" w:color="auto"/>
                <w:right w:val="none" w:sz="0" w:space="0" w:color="auto"/>
              </w:divBdr>
            </w:div>
            <w:div w:id="1906377262">
              <w:marLeft w:val="0"/>
              <w:marRight w:val="0"/>
              <w:marTop w:val="0"/>
              <w:marBottom w:val="0"/>
              <w:divBdr>
                <w:top w:val="none" w:sz="0" w:space="0" w:color="auto"/>
                <w:left w:val="none" w:sz="0" w:space="0" w:color="auto"/>
                <w:bottom w:val="none" w:sz="0" w:space="0" w:color="auto"/>
                <w:right w:val="none" w:sz="0" w:space="0" w:color="auto"/>
              </w:divBdr>
            </w:div>
            <w:div w:id="936058901">
              <w:marLeft w:val="0"/>
              <w:marRight w:val="0"/>
              <w:marTop w:val="0"/>
              <w:marBottom w:val="0"/>
              <w:divBdr>
                <w:top w:val="none" w:sz="0" w:space="0" w:color="auto"/>
                <w:left w:val="none" w:sz="0" w:space="0" w:color="auto"/>
                <w:bottom w:val="none" w:sz="0" w:space="0" w:color="auto"/>
                <w:right w:val="none" w:sz="0" w:space="0" w:color="auto"/>
              </w:divBdr>
            </w:div>
            <w:div w:id="1719743625">
              <w:marLeft w:val="0"/>
              <w:marRight w:val="0"/>
              <w:marTop w:val="0"/>
              <w:marBottom w:val="0"/>
              <w:divBdr>
                <w:top w:val="none" w:sz="0" w:space="0" w:color="auto"/>
                <w:left w:val="none" w:sz="0" w:space="0" w:color="auto"/>
                <w:bottom w:val="none" w:sz="0" w:space="0" w:color="auto"/>
                <w:right w:val="none" w:sz="0" w:space="0" w:color="auto"/>
              </w:divBdr>
            </w:div>
            <w:div w:id="160390460">
              <w:marLeft w:val="0"/>
              <w:marRight w:val="0"/>
              <w:marTop w:val="0"/>
              <w:marBottom w:val="0"/>
              <w:divBdr>
                <w:top w:val="none" w:sz="0" w:space="0" w:color="auto"/>
                <w:left w:val="none" w:sz="0" w:space="0" w:color="auto"/>
                <w:bottom w:val="none" w:sz="0" w:space="0" w:color="auto"/>
                <w:right w:val="none" w:sz="0" w:space="0" w:color="auto"/>
              </w:divBdr>
            </w:div>
            <w:div w:id="1725059474">
              <w:marLeft w:val="0"/>
              <w:marRight w:val="0"/>
              <w:marTop w:val="0"/>
              <w:marBottom w:val="0"/>
              <w:divBdr>
                <w:top w:val="none" w:sz="0" w:space="0" w:color="auto"/>
                <w:left w:val="none" w:sz="0" w:space="0" w:color="auto"/>
                <w:bottom w:val="none" w:sz="0" w:space="0" w:color="auto"/>
                <w:right w:val="none" w:sz="0" w:space="0" w:color="auto"/>
              </w:divBdr>
            </w:div>
            <w:div w:id="1844084686">
              <w:marLeft w:val="0"/>
              <w:marRight w:val="0"/>
              <w:marTop w:val="0"/>
              <w:marBottom w:val="0"/>
              <w:divBdr>
                <w:top w:val="none" w:sz="0" w:space="0" w:color="auto"/>
                <w:left w:val="none" w:sz="0" w:space="0" w:color="auto"/>
                <w:bottom w:val="none" w:sz="0" w:space="0" w:color="auto"/>
                <w:right w:val="none" w:sz="0" w:space="0" w:color="auto"/>
              </w:divBdr>
            </w:div>
            <w:div w:id="1122042595">
              <w:marLeft w:val="0"/>
              <w:marRight w:val="0"/>
              <w:marTop w:val="0"/>
              <w:marBottom w:val="0"/>
              <w:divBdr>
                <w:top w:val="none" w:sz="0" w:space="0" w:color="auto"/>
                <w:left w:val="none" w:sz="0" w:space="0" w:color="auto"/>
                <w:bottom w:val="none" w:sz="0" w:space="0" w:color="auto"/>
                <w:right w:val="none" w:sz="0" w:space="0" w:color="auto"/>
              </w:divBdr>
            </w:div>
            <w:div w:id="1114906894">
              <w:marLeft w:val="0"/>
              <w:marRight w:val="0"/>
              <w:marTop w:val="0"/>
              <w:marBottom w:val="0"/>
              <w:divBdr>
                <w:top w:val="none" w:sz="0" w:space="0" w:color="auto"/>
                <w:left w:val="none" w:sz="0" w:space="0" w:color="auto"/>
                <w:bottom w:val="none" w:sz="0" w:space="0" w:color="auto"/>
                <w:right w:val="none" w:sz="0" w:space="0" w:color="auto"/>
              </w:divBdr>
            </w:div>
            <w:div w:id="425885070">
              <w:marLeft w:val="0"/>
              <w:marRight w:val="0"/>
              <w:marTop w:val="0"/>
              <w:marBottom w:val="0"/>
              <w:divBdr>
                <w:top w:val="none" w:sz="0" w:space="0" w:color="auto"/>
                <w:left w:val="none" w:sz="0" w:space="0" w:color="auto"/>
                <w:bottom w:val="none" w:sz="0" w:space="0" w:color="auto"/>
                <w:right w:val="none" w:sz="0" w:space="0" w:color="auto"/>
              </w:divBdr>
            </w:div>
            <w:div w:id="1780562450">
              <w:marLeft w:val="0"/>
              <w:marRight w:val="0"/>
              <w:marTop w:val="0"/>
              <w:marBottom w:val="0"/>
              <w:divBdr>
                <w:top w:val="none" w:sz="0" w:space="0" w:color="auto"/>
                <w:left w:val="none" w:sz="0" w:space="0" w:color="auto"/>
                <w:bottom w:val="none" w:sz="0" w:space="0" w:color="auto"/>
                <w:right w:val="none" w:sz="0" w:space="0" w:color="auto"/>
              </w:divBdr>
            </w:div>
            <w:div w:id="1640838381">
              <w:marLeft w:val="0"/>
              <w:marRight w:val="0"/>
              <w:marTop w:val="0"/>
              <w:marBottom w:val="0"/>
              <w:divBdr>
                <w:top w:val="none" w:sz="0" w:space="0" w:color="auto"/>
                <w:left w:val="none" w:sz="0" w:space="0" w:color="auto"/>
                <w:bottom w:val="none" w:sz="0" w:space="0" w:color="auto"/>
                <w:right w:val="none" w:sz="0" w:space="0" w:color="auto"/>
              </w:divBdr>
            </w:div>
            <w:div w:id="1998683122">
              <w:marLeft w:val="0"/>
              <w:marRight w:val="0"/>
              <w:marTop w:val="0"/>
              <w:marBottom w:val="0"/>
              <w:divBdr>
                <w:top w:val="none" w:sz="0" w:space="0" w:color="auto"/>
                <w:left w:val="none" w:sz="0" w:space="0" w:color="auto"/>
                <w:bottom w:val="none" w:sz="0" w:space="0" w:color="auto"/>
                <w:right w:val="none" w:sz="0" w:space="0" w:color="auto"/>
              </w:divBdr>
            </w:div>
            <w:div w:id="581842069">
              <w:marLeft w:val="0"/>
              <w:marRight w:val="0"/>
              <w:marTop w:val="0"/>
              <w:marBottom w:val="0"/>
              <w:divBdr>
                <w:top w:val="none" w:sz="0" w:space="0" w:color="auto"/>
                <w:left w:val="none" w:sz="0" w:space="0" w:color="auto"/>
                <w:bottom w:val="none" w:sz="0" w:space="0" w:color="auto"/>
                <w:right w:val="none" w:sz="0" w:space="0" w:color="auto"/>
              </w:divBdr>
            </w:div>
            <w:div w:id="1180513321">
              <w:marLeft w:val="0"/>
              <w:marRight w:val="0"/>
              <w:marTop w:val="0"/>
              <w:marBottom w:val="0"/>
              <w:divBdr>
                <w:top w:val="none" w:sz="0" w:space="0" w:color="auto"/>
                <w:left w:val="none" w:sz="0" w:space="0" w:color="auto"/>
                <w:bottom w:val="none" w:sz="0" w:space="0" w:color="auto"/>
                <w:right w:val="none" w:sz="0" w:space="0" w:color="auto"/>
              </w:divBdr>
            </w:div>
            <w:div w:id="641277129">
              <w:marLeft w:val="0"/>
              <w:marRight w:val="0"/>
              <w:marTop w:val="0"/>
              <w:marBottom w:val="0"/>
              <w:divBdr>
                <w:top w:val="none" w:sz="0" w:space="0" w:color="auto"/>
                <w:left w:val="none" w:sz="0" w:space="0" w:color="auto"/>
                <w:bottom w:val="none" w:sz="0" w:space="0" w:color="auto"/>
                <w:right w:val="none" w:sz="0" w:space="0" w:color="auto"/>
              </w:divBdr>
            </w:div>
            <w:div w:id="1317732536">
              <w:marLeft w:val="0"/>
              <w:marRight w:val="0"/>
              <w:marTop w:val="0"/>
              <w:marBottom w:val="0"/>
              <w:divBdr>
                <w:top w:val="none" w:sz="0" w:space="0" w:color="auto"/>
                <w:left w:val="none" w:sz="0" w:space="0" w:color="auto"/>
                <w:bottom w:val="none" w:sz="0" w:space="0" w:color="auto"/>
                <w:right w:val="none" w:sz="0" w:space="0" w:color="auto"/>
              </w:divBdr>
            </w:div>
            <w:div w:id="284427965">
              <w:marLeft w:val="0"/>
              <w:marRight w:val="0"/>
              <w:marTop w:val="0"/>
              <w:marBottom w:val="0"/>
              <w:divBdr>
                <w:top w:val="none" w:sz="0" w:space="0" w:color="auto"/>
                <w:left w:val="none" w:sz="0" w:space="0" w:color="auto"/>
                <w:bottom w:val="none" w:sz="0" w:space="0" w:color="auto"/>
                <w:right w:val="none" w:sz="0" w:space="0" w:color="auto"/>
              </w:divBdr>
            </w:div>
            <w:div w:id="72506496">
              <w:marLeft w:val="0"/>
              <w:marRight w:val="0"/>
              <w:marTop w:val="0"/>
              <w:marBottom w:val="0"/>
              <w:divBdr>
                <w:top w:val="none" w:sz="0" w:space="0" w:color="auto"/>
                <w:left w:val="none" w:sz="0" w:space="0" w:color="auto"/>
                <w:bottom w:val="none" w:sz="0" w:space="0" w:color="auto"/>
                <w:right w:val="none" w:sz="0" w:space="0" w:color="auto"/>
              </w:divBdr>
            </w:div>
            <w:div w:id="992106685">
              <w:marLeft w:val="0"/>
              <w:marRight w:val="0"/>
              <w:marTop w:val="0"/>
              <w:marBottom w:val="0"/>
              <w:divBdr>
                <w:top w:val="none" w:sz="0" w:space="0" w:color="auto"/>
                <w:left w:val="none" w:sz="0" w:space="0" w:color="auto"/>
                <w:bottom w:val="none" w:sz="0" w:space="0" w:color="auto"/>
                <w:right w:val="none" w:sz="0" w:space="0" w:color="auto"/>
              </w:divBdr>
            </w:div>
            <w:div w:id="1969121633">
              <w:marLeft w:val="0"/>
              <w:marRight w:val="0"/>
              <w:marTop w:val="0"/>
              <w:marBottom w:val="0"/>
              <w:divBdr>
                <w:top w:val="none" w:sz="0" w:space="0" w:color="auto"/>
                <w:left w:val="none" w:sz="0" w:space="0" w:color="auto"/>
                <w:bottom w:val="none" w:sz="0" w:space="0" w:color="auto"/>
                <w:right w:val="none" w:sz="0" w:space="0" w:color="auto"/>
              </w:divBdr>
            </w:div>
            <w:div w:id="1609924004">
              <w:marLeft w:val="0"/>
              <w:marRight w:val="0"/>
              <w:marTop w:val="0"/>
              <w:marBottom w:val="0"/>
              <w:divBdr>
                <w:top w:val="none" w:sz="0" w:space="0" w:color="auto"/>
                <w:left w:val="none" w:sz="0" w:space="0" w:color="auto"/>
                <w:bottom w:val="none" w:sz="0" w:space="0" w:color="auto"/>
                <w:right w:val="none" w:sz="0" w:space="0" w:color="auto"/>
              </w:divBdr>
            </w:div>
            <w:div w:id="934436278">
              <w:marLeft w:val="0"/>
              <w:marRight w:val="0"/>
              <w:marTop w:val="0"/>
              <w:marBottom w:val="0"/>
              <w:divBdr>
                <w:top w:val="none" w:sz="0" w:space="0" w:color="auto"/>
                <w:left w:val="none" w:sz="0" w:space="0" w:color="auto"/>
                <w:bottom w:val="none" w:sz="0" w:space="0" w:color="auto"/>
                <w:right w:val="none" w:sz="0" w:space="0" w:color="auto"/>
              </w:divBdr>
            </w:div>
            <w:div w:id="998996596">
              <w:marLeft w:val="0"/>
              <w:marRight w:val="0"/>
              <w:marTop w:val="0"/>
              <w:marBottom w:val="0"/>
              <w:divBdr>
                <w:top w:val="none" w:sz="0" w:space="0" w:color="auto"/>
                <w:left w:val="none" w:sz="0" w:space="0" w:color="auto"/>
                <w:bottom w:val="none" w:sz="0" w:space="0" w:color="auto"/>
                <w:right w:val="none" w:sz="0" w:space="0" w:color="auto"/>
              </w:divBdr>
            </w:div>
            <w:div w:id="1331908086">
              <w:marLeft w:val="0"/>
              <w:marRight w:val="0"/>
              <w:marTop w:val="0"/>
              <w:marBottom w:val="0"/>
              <w:divBdr>
                <w:top w:val="none" w:sz="0" w:space="0" w:color="auto"/>
                <w:left w:val="none" w:sz="0" w:space="0" w:color="auto"/>
                <w:bottom w:val="none" w:sz="0" w:space="0" w:color="auto"/>
                <w:right w:val="none" w:sz="0" w:space="0" w:color="auto"/>
              </w:divBdr>
            </w:div>
            <w:div w:id="1935937465">
              <w:marLeft w:val="0"/>
              <w:marRight w:val="0"/>
              <w:marTop w:val="0"/>
              <w:marBottom w:val="0"/>
              <w:divBdr>
                <w:top w:val="none" w:sz="0" w:space="0" w:color="auto"/>
                <w:left w:val="none" w:sz="0" w:space="0" w:color="auto"/>
                <w:bottom w:val="none" w:sz="0" w:space="0" w:color="auto"/>
                <w:right w:val="none" w:sz="0" w:space="0" w:color="auto"/>
              </w:divBdr>
            </w:div>
            <w:div w:id="1124813092">
              <w:marLeft w:val="0"/>
              <w:marRight w:val="0"/>
              <w:marTop w:val="0"/>
              <w:marBottom w:val="0"/>
              <w:divBdr>
                <w:top w:val="none" w:sz="0" w:space="0" w:color="auto"/>
                <w:left w:val="none" w:sz="0" w:space="0" w:color="auto"/>
                <w:bottom w:val="none" w:sz="0" w:space="0" w:color="auto"/>
                <w:right w:val="none" w:sz="0" w:space="0" w:color="auto"/>
              </w:divBdr>
            </w:div>
            <w:div w:id="409739618">
              <w:marLeft w:val="0"/>
              <w:marRight w:val="0"/>
              <w:marTop w:val="0"/>
              <w:marBottom w:val="0"/>
              <w:divBdr>
                <w:top w:val="none" w:sz="0" w:space="0" w:color="auto"/>
                <w:left w:val="none" w:sz="0" w:space="0" w:color="auto"/>
                <w:bottom w:val="none" w:sz="0" w:space="0" w:color="auto"/>
                <w:right w:val="none" w:sz="0" w:space="0" w:color="auto"/>
              </w:divBdr>
            </w:div>
            <w:div w:id="1216816733">
              <w:marLeft w:val="0"/>
              <w:marRight w:val="0"/>
              <w:marTop w:val="0"/>
              <w:marBottom w:val="0"/>
              <w:divBdr>
                <w:top w:val="none" w:sz="0" w:space="0" w:color="auto"/>
                <w:left w:val="none" w:sz="0" w:space="0" w:color="auto"/>
                <w:bottom w:val="none" w:sz="0" w:space="0" w:color="auto"/>
                <w:right w:val="none" w:sz="0" w:space="0" w:color="auto"/>
              </w:divBdr>
            </w:div>
            <w:div w:id="1122384440">
              <w:marLeft w:val="0"/>
              <w:marRight w:val="0"/>
              <w:marTop w:val="0"/>
              <w:marBottom w:val="0"/>
              <w:divBdr>
                <w:top w:val="none" w:sz="0" w:space="0" w:color="auto"/>
                <w:left w:val="none" w:sz="0" w:space="0" w:color="auto"/>
                <w:bottom w:val="none" w:sz="0" w:space="0" w:color="auto"/>
                <w:right w:val="none" w:sz="0" w:space="0" w:color="auto"/>
              </w:divBdr>
            </w:div>
            <w:div w:id="131213013">
              <w:marLeft w:val="0"/>
              <w:marRight w:val="0"/>
              <w:marTop w:val="0"/>
              <w:marBottom w:val="0"/>
              <w:divBdr>
                <w:top w:val="none" w:sz="0" w:space="0" w:color="auto"/>
                <w:left w:val="none" w:sz="0" w:space="0" w:color="auto"/>
                <w:bottom w:val="none" w:sz="0" w:space="0" w:color="auto"/>
                <w:right w:val="none" w:sz="0" w:space="0" w:color="auto"/>
              </w:divBdr>
            </w:div>
            <w:div w:id="1027366240">
              <w:marLeft w:val="0"/>
              <w:marRight w:val="0"/>
              <w:marTop w:val="0"/>
              <w:marBottom w:val="0"/>
              <w:divBdr>
                <w:top w:val="none" w:sz="0" w:space="0" w:color="auto"/>
                <w:left w:val="none" w:sz="0" w:space="0" w:color="auto"/>
                <w:bottom w:val="none" w:sz="0" w:space="0" w:color="auto"/>
                <w:right w:val="none" w:sz="0" w:space="0" w:color="auto"/>
              </w:divBdr>
            </w:div>
            <w:div w:id="1083452585">
              <w:marLeft w:val="0"/>
              <w:marRight w:val="0"/>
              <w:marTop w:val="0"/>
              <w:marBottom w:val="0"/>
              <w:divBdr>
                <w:top w:val="none" w:sz="0" w:space="0" w:color="auto"/>
                <w:left w:val="none" w:sz="0" w:space="0" w:color="auto"/>
                <w:bottom w:val="none" w:sz="0" w:space="0" w:color="auto"/>
                <w:right w:val="none" w:sz="0" w:space="0" w:color="auto"/>
              </w:divBdr>
            </w:div>
            <w:div w:id="1781030756">
              <w:marLeft w:val="0"/>
              <w:marRight w:val="0"/>
              <w:marTop w:val="0"/>
              <w:marBottom w:val="0"/>
              <w:divBdr>
                <w:top w:val="none" w:sz="0" w:space="0" w:color="auto"/>
                <w:left w:val="none" w:sz="0" w:space="0" w:color="auto"/>
                <w:bottom w:val="none" w:sz="0" w:space="0" w:color="auto"/>
                <w:right w:val="none" w:sz="0" w:space="0" w:color="auto"/>
              </w:divBdr>
            </w:div>
            <w:div w:id="626400518">
              <w:marLeft w:val="0"/>
              <w:marRight w:val="0"/>
              <w:marTop w:val="0"/>
              <w:marBottom w:val="0"/>
              <w:divBdr>
                <w:top w:val="none" w:sz="0" w:space="0" w:color="auto"/>
                <w:left w:val="none" w:sz="0" w:space="0" w:color="auto"/>
                <w:bottom w:val="none" w:sz="0" w:space="0" w:color="auto"/>
                <w:right w:val="none" w:sz="0" w:space="0" w:color="auto"/>
              </w:divBdr>
            </w:div>
            <w:div w:id="99885377">
              <w:marLeft w:val="0"/>
              <w:marRight w:val="0"/>
              <w:marTop w:val="0"/>
              <w:marBottom w:val="0"/>
              <w:divBdr>
                <w:top w:val="none" w:sz="0" w:space="0" w:color="auto"/>
                <w:left w:val="none" w:sz="0" w:space="0" w:color="auto"/>
                <w:bottom w:val="none" w:sz="0" w:space="0" w:color="auto"/>
                <w:right w:val="none" w:sz="0" w:space="0" w:color="auto"/>
              </w:divBdr>
            </w:div>
            <w:div w:id="1072124339">
              <w:marLeft w:val="0"/>
              <w:marRight w:val="0"/>
              <w:marTop w:val="0"/>
              <w:marBottom w:val="0"/>
              <w:divBdr>
                <w:top w:val="none" w:sz="0" w:space="0" w:color="auto"/>
                <w:left w:val="none" w:sz="0" w:space="0" w:color="auto"/>
                <w:bottom w:val="none" w:sz="0" w:space="0" w:color="auto"/>
                <w:right w:val="none" w:sz="0" w:space="0" w:color="auto"/>
              </w:divBdr>
            </w:div>
            <w:div w:id="1505708107">
              <w:marLeft w:val="0"/>
              <w:marRight w:val="0"/>
              <w:marTop w:val="0"/>
              <w:marBottom w:val="0"/>
              <w:divBdr>
                <w:top w:val="none" w:sz="0" w:space="0" w:color="auto"/>
                <w:left w:val="none" w:sz="0" w:space="0" w:color="auto"/>
                <w:bottom w:val="none" w:sz="0" w:space="0" w:color="auto"/>
                <w:right w:val="none" w:sz="0" w:space="0" w:color="auto"/>
              </w:divBdr>
            </w:div>
            <w:div w:id="1907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501">
      <w:bodyDiv w:val="1"/>
      <w:marLeft w:val="0"/>
      <w:marRight w:val="0"/>
      <w:marTop w:val="0"/>
      <w:marBottom w:val="0"/>
      <w:divBdr>
        <w:top w:val="none" w:sz="0" w:space="0" w:color="auto"/>
        <w:left w:val="none" w:sz="0" w:space="0" w:color="auto"/>
        <w:bottom w:val="none" w:sz="0" w:space="0" w:color="auto"/>
        <w:right w:val="none" w:sz="0" w:space="0" w:color="auto"/>
      </w:divBdr>
      <w:divsChild>
        <w:div w:id="47729013">
          <w:marLeft w:val="0"/>
          <w:marRight w:val="0"/>
          <w:marTop w:val="0"/>
          <w:marBottom w:val="0"/>
          <w:divBdr>
            <w:top w:val="none" w:sz="0" w:space="0" w:color="auto"/>
            <w:left w:val="none" w:sz="0" w:space="0" w:color="auto"/>
            <w:bottom w:val="none" w:sz="0" w:space="0" w:color="auto"/>
            <w:right w:val="none" w:sz="0" w:space="0" w:color="auto"/>
          </w:divBdr>
        </w:div>
        <w:div w:id="630476591">
          <w:marLeft w:val="0"/>
          <w:marRight w:val="0"/>
          <w:marTop w:val="0"/>
          <w:marBottom w:val="0"/>
          <w:divBdr>
            <w:top w:val="none" w:sz="0" w:space="0" w:color="auto"/>
            <w:left w:val="none" w:sz="0" w:space="0" w:color="auto"/>
            <w:bottom w:val="none" w:sz="0" w:space="0" w:color="auto"/>
            <w:right w:val="none" w:sz="0" w:space="0" w:color="auto"/>
          </w:divBdr>
        </w:div>
        <w:div w:id="1865098440">
          <w:marLeft w:val="0"/>
          <w:marRight w:val="0"/>
          <w:marTop w:val="0"/>
          <w:marBottom w:val="0"/>
          <w:divBdr>
            <w:top w:val="none" w:sz="0" w:space="0" w:color="auto"/>
            <w:left w:val="none" w:sz="0" w:space="0" w:color="auto"/>
            <w:bottom w:val="none" w:sz="0" w:space="0" w:color="auto"/>
            <w:right w:val="none" w:sz="0" w:space="0" w:color="auto"/>
          </w:divBdr>
        </w:div>
        <w:div w:id="802580631">
          <w:marLeft w:val="0"/>
          <w:marRight w:val="0"/>
          <w:marTop w:val="0"/>
          <w:marBottom w:val="0"/>
          <w:divBdr>
            <w:top w:val="none" w:sz="0" w:space="0" w:color="auto"/>
            <w:left w:val="none" w:sz="0" w:space="0" w:color="auto"/>
            <w:bottom w:val="none" w:sz="0" w:space="0" w:color="auto"/>
            <w:right w:val="none" w:sz="0" w:space="0" w:color="auto"/>
          </w:divBdr>
        </w:div>
        <w:div w:id="53361710">
          <w:marLeft w:val="0"/>
          <w:marRight w:val="0"/>
          <w:marTop w:val="0"/>
          <w:marBottom w:val="0"/>
          <w:divBdr>
            <w:top w:val="none" w:sz="0" w:space="0" w:color="auto"/>
            <w:left w:val="none" w:sz="0" w:space="0" w:color="auto"/>
            <w:bottom w:val="none" w:sz="0" w:space="0" w:color="auto"/>
            <w:right w:val="none" w:sz="0" w:space="0" w:color="auto"/>
          </w:divBdr>
        </w:div>
        <w:div w:id="1087311152">
          <w:marLeft w:val="0"/>
          <w:marRight w:val="0"/>
          <w:marTop w:val="0"/>
          <w:marBottom w:val="0"/>
          <w:divBdr>
            <w:top w:val="none" w:sz="0" w:space="0" w:color="auto"/>
            <w:left w:val="none" w:sz="0" w:space="0" w:color="auto"/>
            <w:bottom w:val="none" w:sz="0" w:space="0" w:color="auto"/>
            <w:right w:val="none" w:sz="0" w:space="0" w:color="auto"/>
          </w:divBdr>
        </w:div>
        <w:div w:id="9574463">
          <w:marLeft w:val="0"/>
          <w:marRight w:val="0"/>
          <w:marTop w:val="0"/>
          <w:marBottom w:val="0"/>
          <w:divBdr>
            <w:top w:val="none" w:sz="0" w:space="0" w:color="auto"/>
            <w:left w:val="none" w:sz="0" w:space="0" w:color="auto"/>
            <w:bottom w:val="none" w:sz="0" w:space="0" w:color="auto"/>
            <w:right w:val="none" w:sz="0" w:space="0" w:color="auto"/>
          </w:divBdr>
        </w:div>
        <w:div w:id="978413158">
          <w:marLeft w:val="0"/>
          <w:marRight w:val="0"/>
          <w:marTop w:val="0"/>
          <w:marBottom w:val="0"/>
          <w:divBdr>
            <w:top w:val="none" w:sz="0" w:space="0" w:color="auto"/>
            <w:left w:val="none" w:sz="0" w:space="0" w:color="auto"/>
            <w:bottom w:val="none" w:sz="0" w:space="0" w:color="auto"/>
            <w:right w:val="none" w:sz="0" w:space="0" w:color="auto"/>
          </w:divBdr>
        </w:div>
        <w:div w:id="1864779543">
          <w:marLeft w:val="0"/>
          <w:marRight w:val="0"/>
          <w:marTop w:val="0"/>
          <w:marBottom w:val="0"/>
          <w:divBdr>
            <w:top w:val="none" w:sz="0" w:space="0" w:color="auto"/>
            <w:left w:val="none" w:sz="0" w:space="0" w:color="auto"/>
            <w:bottom w:val="none" w:sz="0" w:space="0" w:color="auto"/>
            <w:right w:val="none" w:sz="0" w:space="0" w:color="auto"/>
          </w:divBdr>
        </w:div>
        <w:div w:id="1355158222">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225608478">
          <w:marLeft w:val="0"/>
          <w:marRight w:val="0"/>
          <w:marTop w:val="0"/>
          <w:marBottom w:val="0"/>
          <w:divBdr>
            <w:top w:val="none" w:sz="0" w:space="0" w:color="auto"/>
            <w:left w:val="none" w:sz="0" w:space="0" w:color="auto"/>
            <w:bottom w:val="none" w:sz="0" w:space="0" w:color="auto"/>
            <w:right w:val="none" w:sz="0" w:space="0" w:color="auto"/>
          </w:divBdr>
        </w:div>
        <w:div w:id="217475374">
          <w:marLeft w:val="0"/>
          <w:marRight w:val="0"/>
          <w:marTop w:val="0"/>
          <w:marBottom w:val="0"/>
          <w:divBdr>
            <w:top w:val="none" w:sz="0" w:space="0" w:color="auto"/>
            <w:left w:val="none" w:sz="0" w:space="0" w:color="auto"/>
            <w:bottom w:val="none" w:sz="0" w:space="0" w:color="auto"/>
            <w:right w:val="none" w:sz="0" w:space="0" w:color="auto"/>
          </w:divBdr>
        </w:div>
        <w:div w:id="539248554">
          <w:marLeft w:val="0"/>
          <w:marRight w:val="0"/>
          <w:marTop w:val="0"/>
          <w:marBottom w:val="0"/>
          <w:divBdr>
            <w:top w:val="none" w:sz="0" w:space="0" w:color="auto"/>
            <w:left w:val="none" w:sz="0" w:space="0" w:color="auto"/>
            <w:bottom w:val="none" w:sz="0" w:space="0" w:color="auto"/>
            <w:right w:val="none" w:sz="0" w:space="0" w:color="auto"/>
          </w:divBdr>
        </w:div>
        <w:div w:id="1405683372">
          <w:marLeft w:val="0"/>
          <w:marRight w:val="0"/>
          <w:marTop w:val="0"/>
          <w:marBottom w:val="0"/>
          <w:divBdr>
            <w:top w:val="none" w:sz="0" w:space="0" w:color="auto"/>
            <w:left w:val="none" w:sz="0" w:space="0" w:color="auto"/>
            <w:bottom w:val="none" w:sz="0" w:space="0" w:color="auto"/>
            <w:right w:val="none" w:sz="0" w:space="0" w:color="auto"/>
          </w:divBdr>
        </w:div>
        <w:div w:id="1947737213">
          <w:marLeft w:val="0"/>
          <w:marRight w:val="0"/>
          <w:marTop w:val="0"/>
          <w:marBottom w:val="0"/>
          <w:divBdr>
            <w:top w:val="none" w:sz="0" w:space="0" w:color="auto"/>
            <w:left w:val="none" w:sz="0" w:space="0" w:color="auto"/>
            <w:bottom w:val="none" w:sz="0" w:space="0" w:color="auto"/>
            <w:right w:val="none" w:sz="0" w:space="0" w:color="auto"/>
          </w:divBdr>
        </w:div>
        <w:div w:id="130252085">
          <w:marLeft w:val="0"/>
          <w:marRight w:val="0"/>
          <w:marTop w:val="0"/>
          <w:marBottom w:val="0"/>
          <w:divBdr>
            <w:top w:val="none" w:sz="0" w:space="0" w:color="auto"/>
            <w:left w:val="none" w:sz="0" w:space="0" w:color="auto"/>
            <w:bottom w:val="none" w:sz="0" w:space="0" w:color="auto"/>
            <w:right w:val="none" w:sz="0" w:space="0" w:color="auto"/>
          </w:divBdr>
        </w:div>
        <w:div w:id="2015110393">
          <w:marLeft w:val="0"/>
          <w:marRight w:val="0"/>
          <w:marTop w:val="0"/>
          <w:marBottom w:val="0"/>
          <w:divBdr>
            <w:top w:val="none" w:sz="0" w:space="0" w:color="auto"/>
            <w:left w:val="none" w:sz="0" w:space="0" w:color="auto"/>
            <w:bottom w:val="none" w:sz="0" w:space="0" w:color="auto"/>
            <w:right w:val="none" w:sz="0" w:space="0" w:color="auto"/>
          </w:divBdr>
        </w:div>
        <w:div w:id="140000138">
          <w:marLeft w:val="0"/>
          <w:marRight w:val="0"/>
          <w:marTop w:val="0"/>
          <w:marBottom w:val="0"/>
          <w:divBdr>
            <w:top w:val="none" w:sz="0" w:space="0" w:color="auto"/>
            <w:left w:val="none" w:sz="0" w:space="0" w:color="auto"/>
            <w:bottom w:val="none" w:sz="0" w:space="0" w:color="auto"/>
            <w:right w:val="none" w:sz="0" w:space="0" w:color="auto"/>
          </w:divBdr>
        </w:div>
        <w:div w:id="799807984">
          <w:marLeft w:val="0"/>
          <w:marRight w:val="0"/>
          <w:marTop w:val="0"/>
          <w:marBottom w:val="0"/>
          <w:divBdr>
            <w:top w:val="none" w:sz="0" w:space="0" w:color="auto"/>
            <w:left w:val="none" w:sz="0" w:space="0" w:color="auto"/>
            <w:bottom w:val="none" w:sz="0" w:space="0" w:color="auto"/>
            <w:right w:val="none" w:sz="0" w:space="0" w:color="auto"/>
          </w:divBdr>
        </w:div>
        <w:div w:id="255404188">
          <w:marLeft w:val="0"/>
          <w:marRight w:val="0"/>
          <w:marTop w:val="0"/>
          <w:marBottom w:val="0"/>
          <w:divBdr>
            <w:top w:val="none" w:sz="0" w:space="0" w:color="auto"/>
            <w:left w:val="none" w:sz="0" w:space="0" w:color="auto"/>
            <w:bottom w:val="none" w:sz="0" w:space="0" w:color="auto"/>
            <w:right w:val="none" w:sz="0" w:space="0" w:color="auto"/>
          </w:divBdr>
        </w:div>
        <w:div w:id="1932466424">
          <w:marLeft w:val="0"/>
          <w:marRight w:val="0"/>
          <w:marTop w:val="0"/>
          <w:marBottom w:val="0"/>
          <w:divBdr>
            <w:top w:val="none" w:sz="0" w:space="0" w:color="auto"/>
            <w:left w:val="none" w:sz="0" w:space="0" w:color="auto"/>
            <w:bottom w:val="none" w:sz="0" w:space="0" w:color="auto"/>
            <w:right w:val="none" w:sz="0" w:space="0" w:color="auto"/>
          </w:divBdr>
        </w:div>
        <w:div w:id="1780641740">
          <w:marLeft w:val="0"/>
          <w:marRight w:val="0"/>
          <w:marTop w:val="0"/>
          <w:marBottom w:val="0"/>
          <w:divBdr>
            <w:top w:val="none" w:sz="0" w:space="0" w:color="auto"/>
            <w:left w:val="none" w:sz="0" w:space="0" w:color="auto"/>
            <w:bottom w:val="none" w:sz="0" w:space="0" w:color="auto"/>
            <w:right w:val="none" w:sz="0" w:space="0" w:color="auto"/>
          </w:divBdr>
        </w:div>
        <w:div w:id="2088913041">
          <w:marLeft w:val="0"/>
          <w:marRight w:val="0"/>
          <w:marTop w:val="0"/>
          <w:marBottom w:val="0"/>
          <w:divBdr>
            <w:top w:val="none" w:sz="0" w:space="0" w:color="auto"/>
            <w:left w:val="none" w:sz="0" w:space="0" w:color="auto"/>
            <w:bottom w:val="none" w:sz="0" w:space="0" w:color="auto"/>
            <w:right w:val="none" w:sz="0" w:space="0" w:color="auto"/>
          </w:divBdr>
        </w:div>
        <w:div w:id="2074617610">
          <w:marLeft w:val="0"/>
          <w:marRight w:val="0"/>
          <w:marTop w:val="0"/>
          <w:marBottom w:val="0"/>
          <w:divBdr>
            <w:top w:val="none" w:sz="0" w:space="0" w:color="auto"/>
            <w:left w:val="none" w:sz="0" w:space="0" w:color="auto"/>
            <w:bottom w:val="none" w:sz="0" w:space="0" w:color="auto"/>
            <w:right w:val="none" w:sz="0" w:space="0" w:color="auto"/>
          </w:divBdr>
        </w:div>
        <w:div w:id="836195176">
          <w:marLeft w:val="0"/>
          <w:marRight w:val="0"/>
          <w:marTop w:val="0"/>
          <w:marBottom w:val="0"/>
          <w:divBdr>
            <w:top w:val="none" w:sz="0" w:space="0" w:color="auto"/>
            <w:left w:val="none" w:sz="0" w:space="0" w:color="auto"/>
            <w:bottom w:val="none" w:sz="0" w:space="0" w:color="auto"/>
            <w:right w:val="none" w:sz="0" w:space="0" w:color="auto"/>
          </w:divBdr>
        </w:div>
        <w:div w:id="1707294834">
          <w:marLeft w:val="0"/>
          <w:marRight w:val="0"/>
          <w:marTop w:val="0"/>
          <w:marBottom w:val="0"/>
          <w:divBdr>
            <w:top w:val="none" w:sz="0" w:space="0" w:color="auto"/>
            <w:left w:val="none" w:sz="0" w:space="0" w:color="auto"/>
            <w:bottom w:val="none" w:sz="0" w:space="0" w:color="auto"/>
            <w:right w:val="none" w:sz="0" w:space="0" w:color="auto"/>
          </w:divBdr>
        </w:div>
        <w:div w:id="1747914288">
          <w:marLeft w:val="0"/>
          <w:marRight w:val="0"/>
          <w:marTop w:val="0"/>
          <w:marBottom w:val="0"/>
          <w:divBdr>
            <w:top w:val="none" w:sz="0" w:space="0" w:color="auto"/>
            <w:left w:val="none" w:sz="0" w:space="0" w:color="auto"/>
            <w:bottom w:val="none" w:sz="0" w:space="0" w:color="auto"/>
            <w:right w:val="none" w:sz="0" w:space="0" w:color="auto"/>
          </w:divBdr>
        </w:div>
        <w:div w:id="1511022304">
          <w:marLeft w:val="0"/>
          <w:marRight w:val="0"/>
          <w:marTop w:val="0"/>
          <w:marBottom w:val="0"/>
          <w:divBdr>
            <w:top w:val="none" w:sz="0" w:space="0" w:color="auto"/>
            <w:left w:val="none" w:sz="0" w:space="0" w:color="auto"/>
            <w:bottom w:val="none" w:sz="0" w:space="0" w:color="auto"/>
            <w:right w:val="none" w:sz="0" w:space="0" w:color="auto"/>
          </w:divBdr>
        </w:div>
        <w:div w:id="1289314382">
          <w:marLeft w:val="0"/>
          <w:marRight w:val="0"/>
          <w:marTop w:val="0"/>
          <w:marBottom w:val="0"/>
          <w:divBdr>
            <w:top w:val="none" w:sz="0" w:space="0" w:color="auto"/>
            <w:left w:val="none" w:sz="0" w:space="0" w:color="auto"/>
            <w:bottom w:val="none" w:sz="0" w:space="0" w:color="auto"/>
            <w:right w:val="none" w:sz="0" w:space="0" w:color="auto"/>
          </w:divBdr>
        </w:div>
        <w:div w:id="1175457728">
          <w:marLeft w:val="0"/>
          <w:marRight w:val="0"/>
          <w:marTop w:val="0"/>
          <w:marBottom w:val="0"/>
          <w:divBdr>
            <w:top w:val="none" w:sz="0" w:space="0" w:color="auto"/>
            <w:left w:val="none" w:sz="0" w:space="0" w:color="auto"/>
            <w:bottom w:val="none" w:sz="0" w:space="0" w:color="auto"/>
            <w:right w:val="none" w:sz="0" w:space="0" w:color="auto"/>
          </w:divBdr>
        </w:div>
        <w:div w:id="1445340869">
          <w:marLeft w:val="0"/>
          <w:marRight w:val="0"/>
          <w:marTop w:val="0"/>
          <w:marBottom w:val="0"/>
          <w:divBdr>
            <w:top w:val="none" w:sz="0" w:space="0" w:color="auto"/>
            <w:left w:val="none" w:sz="0" w:space="0" w:color="auto"/>
            <w:bottom w:val="none" w:sz="0" w:space="0" w:color="auto"/>
            <w:right w:val="none" w:sz="0" w:space="0" w:color="auto"/>
          </w:divBdr>
        </w:div>
        <w:div w:id="1555777943">
          <w:marLeft w:val="0"/>
          <w:marRight w:val="0"/>
          <w:marTop w:val="0"/>
          <w:marBottom w:val="0"/>
          <w:divBdr>
            <w:top w:val="none" w:sz="0" w:space="0" w:color="auto"/>
            <w:left w:val="none" w:sz="0" w:space="0" w:color="auto"/>
            <w:bottom w:val="none" w:sz="0" w:space="0" w:color="auto"/>
            <w:right w:val="none" w:sz="0" w:space="0" w:color="auto"/>
          </w:divBdr>
        </w:div>
      </w:divsChild>
    </w:div>
    <w:div w:id="1618751049">
      <w:bodyDiv w:val="1"/>
      <w:marLeft w:val="0"/>
      <w:marRight w:val="0"/>
      <w:marTop w:val="0"/>
      <w:marBottom w:val="0"/>
      <w:divBdr>
        <w:top w:val="none" w:sz="0" w:space="0" w:color="auto"/>
        <w:left w:val="none" w:sz="0" w:space="0" w:color="auto"/>
        <w:bottom w:val="none" w:sz="0" w:space="0" w:color="auto"/>
        <w:right w:val="none" w:sz="0" w:space="0" w:color="auto"/>
      </w:divBdr>
      <w:divsChild>
        <w:div w:id="1757625270">
          <w:marLeft w:val="0"/>
          <w:marRight w:val="0"/>
          <w:marTop w:val="0"/>
          <w:marBottom w:val="0"/>
          <w:divBdr>
            <w:top w:val="none" w:sz="0" w:space="0" w:color="auto"/>
            <w:left w:val="none" w:sz="0" w:space="0" w:color="auto"/>
            <w:bottom w:val="none" w:sz="0" w:space="0" w:color="auto"/>
            <w:right w:val="none" w:sz="0" w:space="0" w:color="auto"/>
          </w:divBdr>
        </w:div>
        <w:div w:id="1513761855">
          <w:marLeft w:val="0"/>
          <w:marRight w:val="0"/>
          <w:marTop w:val="0"/>
          <w:marBottom w:val="0"/>
          <w:divBdr>
            <w:top w:val="none" w:sz="0" w:space="0" w:color="auto"/>
            <w:left w:val="none" w:sz="0" w:space="0" w:color="auto"/>
            <w:bottom w:val="none" w:sz="0" w:space="0" w:color="auto"/>
            <w:right w:val="none" w:sz="0" w:space="0" w:color="auto"/>
          </w:divBdr>
        </w:div>
        <w:div w:id="2103449659">
          <w:marLeft w:val="0"/>
          <w:marRight w:val="0"/>
          <w:marTop w:val="0"/>
          <w:marBottom w:val="0"/>
          <w:divBdr>
            <w:top w:val="none" w:sz="0" w:space="0" w:color="auto"/>
            <w:left w:val="none" w:sz="0" w:space="0" w:color="auto"/>
            <w:bottom w:val="none" w:sz="0" w:space="0" w:color="auto"/>
            <w:right w:val="none" w:sz="0" w:space="0" w:color="auto"/>
          </w:divBdr>
        </w:div>
        <w:div w:id="623271447">
          <w:marLeft w:val="0"/>
          <w:marRight w:val="0"/>
          <w:marTop w:val="0"/>
          <w:marBottom w:val="0"/>
          <w:divBdr>
            <w:top w:val="none" w:sz="0" w:space="0" w:color="auto"/>
            <w:left w:val="none" w:sz="0" w:space="0" w:color="auto"/>
            <w:bottom w:val="none" w:sz="0" w:space="0" w:color="auto"/>
            <w:right w:val="none" w:sz="0" w:space="0" w:color="auto"/>
          </w:divBdr>
        </w:div>
        <w:div w:id="780221139">
          <w:marLeft w:val="0"/>
          <w:marRight w:val="0"/>
          <w:marTop w:val="0"/>
          <w:marBottom w:val="0"/>
          <w:divBdr>
            <w:top w:val="none" w:sz="0" w:space="0" w:color="auto"/>
            <w:left w:val="none" w:sz="0" w:space="0" w:color="auto"/>
            <w:bottom w:val="none" w:sz="0" w:space="0" w:color="auto"/>
            <w:right w:val="none" w:sz="0" w:space="0" w:color="auto"/>
          </w:divBdr>
        </w:div>
        <w:div w:id="978068616">
          <w:marLeft w:val="0"/>
          <w:marRight w:val="0"/>
          <w:marTop w:val="0"/>
          <w:marBottom w:val="0"/>
          <w:divBdr>
            <w:top w:val="none" w:sz="0" w:space="0" w:color="auto"/>
            <w:left w:val="none" w:sz="0" w:space="0" w:color="auto"/>
            <w:bottom w:val="none" w:sz="0" w:space="0" w:color="auto"/>
            <w:right w:val="none" w:sz="0" w:space="0" w:color="auto"/>
          </w:divBdr>
        </w:div>
        <w:div w:id="439498693">
          <w:marLeft w:val="0"/>
          <w:marRight w:val="0"/>
          <w:marTop w:val="0"/>
          <w:marBottom w:val="0"/>
          <w:divBdr>
            <w:top w:val="none" w:sz="0" w:space="0" w:color="auto"/>
            <w:left w:val="none" w:sz="0" w:space="0" w:color="auto"/>
            <w:bottom w:val="none" w:sz="0" w:space="0" w:color="auto"/>
            <w:right w:val="none" w:sz="0" w:space="0" w:color="auto"/>
          </w:divBdr>
        </w:div>
        <w:div w:id="432438600">
          <w:marLeft w:val="0"/>
          <w:marRight w:val="0"/>
          <w:marTop w:val="0"/>
          <w:marBottom w:val="0"/>
          <w:divBdr>
            <w:top w:val="none" w:sz="0" w:space="0" w:color="auto"/>
            <w:left w:val="none" w:sz="0" w:space="0" w:color="auto"/>
            <w:bottom w:val="none" w:sz="0" w:space="0" w:color="auto"/>
            <w:right w:val="none" w:sz="0" w:space="0" w:color="auto"/>
          </w:divBdr>
        </w:div>
        <w:div w:id="1816801791">
          <w:marLeft w:val="0"/>
          <w:marRight w:val="0"/>
          <w:marTop w:val="0"/>
          <w:marBottom w:val="0"/>
          <w:divBdr>
            <w:top w:val="none" w:sz="0" w:space="0" w:color="auto"/>
            <w:left w:val="none" w:sz="0" w:space="0" w:color="auto"/>
            <w:bottom w:val="none" w:sz="0" w:space="0" w:color="auto"/>
            <w:right w:val="none" w:sz="0" w:space="0" w:color="auto"/>
          </w:divBdr>
        </w:div>
        <w:div w:id="135874404">
          <w:marLeft w:val="0"/>
          <w:marRight w:val="0"/>
          <w:marTop w:val="0"/>
          <w:marBottom w:val="0"/>
          <w:divBdr>
            <w:top w:val="none" w:sz="0" w:space="0" w:color="auto"/>
            <w:left w:val="none" w:sz="0" w:space="0" w:color="auto"/>
            <w:bottom w:val="none" w:sz="0" w:space="0" w:color="auto"/>
            <w:right w:val="none" w:sz="0" w:space="0" w:color="auto"/>
          </w:divBdr>
        </w:div>
        <w:div w:id="2009021413">
          <w:marLeft w:val="0"/>
          <w:marRight w:val="0"/>
          <w:marTop w:val="0"/>
          <w:marBottom w:val="0"/>
          <w:divBdr>
            <w:top w:val="none" w:sz="0" w:space="0" w:color="auto"/>
            <w:left w:val="none" w:sz="0" w:space="0" w:color="auto"/>
            <w:bottom w:val="none" w:sz="0" w:space="0" w:color="auto"/>
            <w:right w:val="none" w:sz="0" w:space="0" w:color="auto"/>
          </w:divBdr>
        </w:div>
        <w:div w:id="1368917192">
          <w:marLeft w:val="0"/>
          <w:marRight w:val="0"/>
          <w:marTop w:val="0"/>
          <w:marBottom w:val="0"/>
          <w:divBdr>
            <w:top w:val="none" w:sz="0" w:space="0" w:color="auto"/>
            <w:left w:val="none" w:sz="0" w:space="0" w:color="auto"/>
            <w:bottom w:val="none" w:sz="0" w:space="0" w:color="auto"/>
            <w:right w:val="none" w:sz="0" w:space="0" w:color="auto"/>
          </w:divBdr>
        </w:div>
        <w:div w:id="1899441308">
          <w:marLeft w:val="0"/>
          <w:marRight w:val="0"/>
          <w:marTop w:val="0"/>
          <w:marBottom w:val="0"/>
          <w:divBdr>
            <w:top w:val="none" w:sz="0" w:space="0" w:color="auto"/>
            <w:left w:val="none" w:sz="0" w:space="0" w:color="auto"/>
            <w:bottom w:val="none" w:sz="0" w:space="0" w:color="auto"/>
            <w:right w:val="none" w:sz="0" w:space="0" w:color="auto"/>
          </w:divBdr>
        </w:div>
        <w:div w:id="1666518308">
          <w:marLeft w:val="0"/>
          <w:marRight w:val="0"/>
          <w:marTop w:val="0"/>
          <w:marBottom w:val="0"/>
          <w:divBdr>
            <w:top w:val="none" w:sz="0" w:space="0" w:color="auto"/>
            <w:left w:val="none" w:sz="0" w:space="0" w:color="auto"/>
            <w:bottom w:val="none" w:sz="0" w:space="0" w:color="auto"/>
            <w:right w:val="none" w:sz="0" w:space="0" w:color="auto"/>
          </w:divBdr>
        </w:div>
        <w:div w:id="964576710">
          <w:marLeft w:val="0"/>
          <w:marRight w:val="0"/>
          <w:marTop w:val="0"/>
          <w:marBottom w:val="0"/>
          <w:divBdr>
            <w:top w:val="none" w:sz="0" w:space="0" w:color="auto"/>
            <w:left w:val="none" w:sz="0" w:space="0" w:color="auto"/>
            <w:bottom w:val="none" w:sz="0" w:space="0" w:color="auto"/>
            <w:right w:val="none" w:sz="0" w:space="0" w:color="auto"/>
          </w:divBdr>
        </w:div>
        <w:div w:id="1764180165">
          <w:marLeft w:val="0"/>
          <w:marRight w:val="0"/>
          <w:marTop w:val="0"/>
          <w:marBottom w:val="0"/>
          <w:divBdr>
            <w:top w:val="none" w:sz="0" w:space="0" w:color="auto"/>
            <w:left w:val="none" w:sz="0" w:space="0" w:color="auto"/>
            <w:bottom w:val="none" w:sz="0" w:space="0" w:color="auto"/>
            <w:right w:val="none" w:sz="0" w:space="0" w:color="auto"/>
          </w:divBdr>
        </w:div>
        <w:div w:id="1822381710">
          <w:marLeft w:val="0"/>
          <w:marRight w:val="0"/>
          <w:marTop w:val="0"/>
          <w:marBottom w:val="0"/>
          <w:divBdr>
            <w:top w:val="none" w:sz="0" w:space="0" w:color="auto"/>
            <w:left w:val="none" w:sz="0" w:space="0" w:color="auto"/>
            <w:bottom w:val="none" w:sz="0" w:space="0" w:color="auto"/>
            <w:right w:val="none" w:sz="0" w:space="0" w:color="auto"/>
          </w:divBdr>
        </w:div>
        <w:div w:id="812211595">
          <w:marLeft w:val="0"/>
          <w:marRight w:val="0"/>
          <w:marTop w:val="0"/>
          <w:marBottom w:val="0"/>
          <w:divBdr>
            <w:top w:val="none" w:sz="0" w:space="0" w:color="auto"/>
            <w:left w:val="none" w:sz="0" w:space="0" w:color="auto"/>
            <w:bottom w:val="none" w:sz="0" w:space="0" w:color="auto"/>
            <w:right w:val="none" w:sz="0" w:space="0" w:color="auto"/>
          </w:divBdr>
        </w:div>
        <w:div w:id="1295065386">
          <w:marLeft w:val="0"/>
          <w:marRight w:val="0"/>
          <w:marTop w:val="0"/>
          <w:marBottom w:val="0"/>
          <w:divBdr>
            <w:top w:val="none" w:sz="0" w:space="0" w:color="auto"/>
            <w:left w:val="none" w:sz="0" w:space="0" w:color="auto"/>
            <w:bottom w:val="none" w:sz="0" w:space="0" w:color="auto"/>
            <w:right w:val="none" w:sz="0" w:space="0" w:color="auto"/>
          </w:divBdr>
        </w:div>
        <w:div w:id="1395197644">
          <w:marLeft w:val="0"/>
          <w:marRight w:val="0"/>
          <w:marTop w:val="0"/>
          <w:marBottom w:val="0"/>
          <w:divBdr>
            <w:top w:val="none" w:sz="0" w:space="0" w:color="auto"/>
            <w:left w:val="none" w:sz="0" w:space="0" w:color="auto"/>
            <w:bottom w:val="none" w:sz="0" w:space="0" w:color="auto"/>
            <w:right w:val="none" w:sz="0" w:space="0" w:color="auto"/>
          </w:divBdr>
        </w:div>
        <w:div w:id="1171875781">
          <w:marLeft w:val="0"/>
          <w:marRight w:val="0"/>
          <w:marTop w:val="0"/>
          <w:marBottom w:val="0"/>
          <w:divBdr>
            <w:top w:val="none" w:sz="0" w:space="0" w:color="auto"/>
            <w:left w:val="none" w:sz="0" w:space="0" w:color="auto"/>
            <w:bottom w:val="none" w:sz="0" w:space="0" w:color="auto"/>
            <w:right w:val="none" w:sz="0" w:space="0" w:color="auto"/>
          </w:divBdr>
        </w:div>
        <w:div w:id="145972269">
          <w:marLeft w:val="0"/>
          <w:marRight w:val="0"/>
          <w:marTop w:val="0"/>
          <w:marBottom w:val="0"/>
          <w:divBdr>
            <w:top w:val="none" w:sz="0" w:space="0" w:color="auto"/>
            <w:left w:val="none" w:sz="0" w:space="0" w:color="auto"/>
            <w:bottom w:val="none" w:sz="0" w:space="0" w:color="auto"/>
            <w:right w:val="none" w:sz="0" w:space="0" w:color="auto"/>
          </w:divBdr>
        </w:div>
        <w:div w:id="1265307777">
          <w:marLeft w:val="0"/>
          <w:marRight w:val="0"/>
          <w:marTop w:val="0"/>
          <w:marBottom w:val="0"/>
          <w:divBdr>
            <w:top w:val="none" w:sz="0" w:space="0" w:color="auto"/>
            <w:left w:val="none" w:sz="0" w:space="0" w:color="auto"/>
            <w:bottom w:val="none" w:sz="0" w:space="0" w:color="auto"/>
            <w:right w:val="none" w:sz="0" w:space="0" w:color="auto"/>
          </w:divBdr>
        </w:div>
        <w:div w:id="1106578452">
          <w:marLeft w:val="0"/>
          <w:marRight w:val="0"/>
          <w:marTop w:val="0"/>
          <w:marBottom w:val="0"/>
          <w:divBdr>
            <w:top w:val="none" w:sz="0" w:space="0" w:color="auto"/>
            <w:left w:val="none" w:sz="0" w:space="0" w:color="auto"/>
            <w:bottom w:val="none" w:sz="0" w:space="0" w:color="auto"/>
            <w:right w:val="none" w:sz="0" w:space="0" w:color="auto"/>
          </w:divBdr>
        </w:div>
        <w:div w:id="1734936021">
          <w:marLeft w:val="0"/>
          <w:marRight w:val="0"/>
          <w:marTop w:val="0"/>
          <w:marBottom w:val="0"/>
          <w:divBdr>
            <w:top w:val="none" w:sz="0" w:space="0" w:color="auto"/>
            <w:left w:val="none" w:sz="0" w:space="0" w:color="auto"/>
            <w:bottom w:val="none" w:sz="0" w:space="0" w:color="auto"/>
            <w:right w:val="none" w:sz="0" w:space="0" w:color="auto"/>
          </w:divBdr>
        </w:div>
        <w:div w:id="1285306607">
          <w:marLeft w:val="0"/>
          <w:marRight w:val="0"/>
          <w:marTop w:val="0"/>
          <w:marBottom w:val="0"/>
          <w:divBdr>
            <w:top w:val="none" w:sz="0" w:space="0" w:color="auto"/>
            <w:left w:val="none" w:sz="0" w:space="0" w:color="auto"/>
            <w:bottom w:val="none" w:sz="0" w:space="0" w:color="auto"/>
            <w:right w:val="none" w:sz="0" w:space="0" w:color="auto"/>
          </w:divBdr>
        </w:div>
        <w:div w:id="897861959">
          <w:marLeft w:val="0"/>
          <w:marRight w:val="0"/>
          <w:marTop w:val="0"/>
          <w:marBottom w:val="0"/>
          <w:divBdr>
            <w:top w:val="none" w:sz="0" w:space="0" w:color="auto"/>
            <w:left w:val="none" w:sz="0" w:space="0" w:color="auto"/>
            <w:bottom w:val="none" w:sz="0" w:space="0" w:color="auto"/>
            <w:right w:val="none" w:sz="0" w:space="0" w:color="auto"/>
          </w:divBdr>
        </w:div>
        <w:div w:id="1102607993">
          <w:marLeft w:val="0"/>
          <w:marRight w:val="0"/>
          <w:marTop w:val="0"/>
          <w:marBottom w:val="0"/>
          <w:divBdr>
            <w:top w:val="none" w:sz="0" w:space="0" w:color="auto"/>
            <w:left w:val="none" w:sz="0" w:space="0" w:color="auto"/>
            <w:bottom w:val="none" w:sz="0" w:space="0" w:color="auto"/>
            <w:right w:val="none" w:sz="0" w:space="0" w:color="auto"/>
          </w:divBdr>
        </w:div>
        <w:div w:id="835150099">
          <w:marLeft w:val="0"/>
          <w:marRight w:val="0"/>
          <w:marTop w:val="0"/>
          <w:marBottom w:val="0"/>
          <w:divBdr>
            <w:top w:val="none" w:sz="0" w:space="0" w:color="auto"/>
            <w:left w:val="none" w:sz="0" w:space="0" w:color="auto"/>
            <w:bottom w:val="none" w:sz="0" w:space="0" w:color="auto"/>
            <w:right w:val="none" w:sz="0" w:space="0" w:color="auto"/>
          </w:divBdr>
        </w:div>
        <w:div w:id="688681423">
          <w:marLeft w:val="0"/>
          <w:marRight w:val="0"/>
          <w:marTop w:val="0"/>
          <w:marBottom w:val="0"/>
          <w:divBdr>
            <w:top w:val="none" w:sz="0" w:space="0" w:color="auto"/>
            <w:left w:val="none" w:sz="0" w:space="0" w:color="auto"/>
            <w:bottom w:val="none" w:sz="0" w:space="0" w:color="auto"/>
            <w:right w:val="none" w:sz="0" w:space="0" w:color="auto"/>
          </w:divBdr>
        </w:div>
        <w:div w:id="900596872">
          <w:marLeft w:val="0"/>
          <w:marRight w:val="0"/>
          <w:marTop w:val="0"/>
          <w:marBottom w:val="0"/>
          <w:divBdr>
            <w:top w:val="none" w:sz="0" w:space="0" w:color="auto"/>
            <w:left w:val="none" w:sz="0" w:space="0" w:color="auto"/>
            <w:bottom w:val="none" w:sz="0" w:space="0" w:color="auto"/>
            <w:right w:val="none" w:sz="0" w:space="0" w:color="auto"/>
          </w:divBdr>
        </w:div>
      </w:divsChild>
    </w:div>
    <w:div w:id="1646932800">
      <w:bodyDiv w:val="1"/>
      <w:marLeft w:val="0"/>
      <w:marRight w:val="0"/>
      <w:marTop w:val="0"/>
      <w:marBottom w:val="0"/>
      <w:divBdr>
        <w:top w:val="none" w:sz="0" w:space="0" w:color="auto"/>
        <w:left w:val="none" w:sz="0" w:space="0" w:color="auto"/>
        <w:bottom w:val="none" w:sz="0" w:space="0" w:color="auto"/>
        <w:right w:val="none" w:sz="0" w:space="0" w:color="auto"/>
      </w:divBdr>
      <w:divsChild>
        <w:div w:id="1116097230">
          <w:marLeft w:val="0"/>
          <w:marRight w:val="0"/>
          <w:marTop w:val="0"/>
          <w:marBottom w:val="0"/>
          <w:divBdr>
            <w:top w:val="none" w:sz="0" w:space="0" w:color="auto"/>
            <w:left w:val="none" w:sz="0" w:space="0" w:color="auto"/>
            <w:bottom w:val="none" w:sz="0" w:space="0" w:color="auto"/>
            <w:right w:val="none" w:sz="0" w:space="0" w:color="auto"/>
          </w:divBdr>
          <w:divsChild>
            <w:div w:id="1188837444">
              <w:marLeft w:val="0"/>
              <w:marRight w:val="0"/>
              <w:marTop w:val="0"/>
              <w:marBottom w:val="0"/>
              <w:divBdr>
                <w:top w:val="none" w:sz="0" w:space="0" w:color="auto"/>
                <w:left w:val="none" w:sz="0" w:space="0" w:color="auto"/>
                <w:bottom w:val="none" w:sz="0" w:space="0" w:color="auto"/>
                <w:right w:val="none" w:sz="0" w:space="0" w:color="auto"/>
              </w:divBdr>
            </w:div>
            <w:div w:id="744036612">
              <w:marLeft w:val="0"/>
              <w:marRight w:val="0"/>
              <w:marTop w:val="0"/>
              <w:marBottom w:val="0"/>
              <w:divBdr>
                <w:top w:val="none" w:sz="0" w:space="0" w:color="auto"/>
                <w:left w:val="none" w:sz="0" w:space="0" w:color="auto"/>
                <w:bottom w:val="none" w:sz="0" w:space="0" w:color="auto"/>
                <w:right w:val="none" w:sz="0" w:space="0" w:color="auto"/>
              </w:divBdr>
            </w:div>
            <w:div w:id="1207453530">
              <w:marLeft w:val="0"/>
              <w:marRight w:val="0"/>
              <w:marTop w:val="0"/>
              <w:marBottom w:val="0"/>
              <w:divBdr>
                <w:top w:val="none" w:sz="0" w:space="0" w:color="auto"/>
                <w:left w:val="none" w:sz="0" w:space="0" w:color="auto"/>
                <w:bottom w:val="none" w:sz="0" w:space="0" w:color="auto"/>
                <w:right w:val="none" w:sz="0" w:space="0" w:color="auto"/>
              </w:divBdr>
            </w:div>
            <w:div w:id="1460495145">
              <w:marLeft w:val="0"/>
              <w:marRight w:val="0"/>
              <w:marTop w:val="0"/>
              <w:marBottom w:val="0"/>
              <w:divBdr>
                <w:top w:val="none" w:sz="0" w:space="0" w:color="auto"/>
                <w:left w:val="none" w:sz="0" w:space="0" w:color="auto"/>
                <w:bottom w:val="none" w:sz="0" w:space="0" w:color="auto"/>
                <w:right w:val="none" w:sz="0" w:space="0" w:color="auto"/>
              </w:divBdr>
            </w:div>
            <w:div w:id="1318219218">
              <w:marLeft w:val="0"/>
              <w:marRight w:val="0"/>
              <w:marTop w:val="0"/>
              <w:marBottom w:val="0"/>
              <w:divBdr>
                <w:top w:val="none" w:sz="0" w:space="0" w:color="auto"/>
                <w:left w:val="none" w:sz="0" w:space="0" w:color="auto"/>
                <w:bottom w:val="none" w:sz="0" w:space="0" w:color="auto"/>
                <w:right w:val="none" w:sz="0" w:space="0" w:color="auto"/>
              </w:divBdr>
            </w:div>
            <w:div w:id="934091606">
              <w:marLeft w:val="0"/>
              <w:marRight w:val="0"/>
              <w:marTop w:val="0"/>
              <w:marBottom w:val="0"/>
              <w:divBdr>
                <w:top w:val="none" w:sz="0" w:space="0" w:color="auto"/>
                <w:left w:val="none" w:sz="0" w:space="0" w:color="auto"/>
                <w:bottom w:val="none" w:sz="0" w:space="0" w:color="auto"/>
                <w:right w:val="none" w:sz="0" w:space="0" w:color="auto"/>
              </w:divBdr>
            </w:div>
            <w:div w:id="1409501967">
              <w:marLeft w:val="0"/>
              <w:marRight w:val="0"/>
              <w:marTop w:val="0"/>
              <w:marBottom w:val="0"/>
              <w:divBdr>
                <w:top w:val="none" w:sz="0" w:space="0" w:color="auto"/>
                <w:left w:val="none" w:sz="0" w:space="0" w:color="auto"/>
                <w:bottom w:val="none" w:sz="0" w:space="0" w:color="auto"/>
                <w:right w:val="none" w:sz="0" w:space="0" w:color="auto"/>
              </w:divBdr>
            </w:div>
            <w:div w:id="405347382">
              <w:marLeft w:val="0"/>
              <w:marRight w:val="0"/>
              <w:marTop w:val="0"/>
              <w:marBottom w:val="0"/>
              <w:divBdr>
                <w:top w:val="none" w:sz="0" w:space="0" w:color="auto"/>
                <w:left w:val="none" w:sz="0" w:space="0" w:color="auto"/>
                <w:bottom w:val="none" w:sz="0" w:space="0" w:color="auto"/>
                <w:right w:val="none" w:sz="0" w:space="0" w:color="auto"/>
              </w:divBdr>
            </w:div>
            <w:div w:id="1184515448">
              <w:marLeft w:val="0"/>
              <w:marRight w:val="0"/>
              <w:marTop w:val="0"/>
              <w:marBottom w:val="0"/>
              <w:divBdr>
                <w:top w:val="none" w:sz="0" w:space="0" w:color="auto"/>
                <w:left w:val="none" w:sz="0" w:space="0" w:color="auto"/>
                <w:bottom w:val="none" w:sz="0" w:space="0" w:color="auto"/>
                <w:right w:val="none" w:sz="0" w:space="0" w:color="auto"/>
              </w:divBdr>
            </w:div>
            <w:div w:id="519710334">
              <w:marLeft w:val="0"/>
              <w:marRight w:val="0"/>
              <w:marTop w:val="0"/>
              <w:marBottom w:val="0"/>
              <w:divBdr>
                <w:top w:val="none" w:sz="0" w:space="0" w:color="auto"/>
                <w:left w:val="none" w:sz="0" w:space="0" w:color="auto"/>
                <w:bottom w:val="none" w:sz="0" w:space="0" w:color="auto"/>
                <w:right w:val="none" w:sz="0" w:space="0" w:color="auto"/>
              </w:divBdr>
            </w:div>
            <w:div w:id="852454983">
              <w:marLeft w:val="0"/>
              <w:marRight w:val="0"/>
              <w:marTop w:val="0"/>
              <w:marBottom w:val="0"/>
              <w:divBdr>
                <w:top w:val="none" w:sz="0" w:space="0" w:color="auto"/>
                <w:left w:val="none" w:sz="0" w:space="0" w:color="auto"/>
                <w:bottom w:val="none" w:sz="0" w:space="0" w:color="auto"/>
                <w:right w:val="none" w:sz="0" w:space="0" w:color="auto"/>
              </w:divBdr>
            </w:div>
            <w:div w:id="909844885">
              <w:marLeft w:val="0"/>
              <w:marRight w:val="0"/>
              <w:marTop w:val="0"/>
              <w:marBottom w:val="0"/>
              <w:divBdr>
                <w:top w:val="none" w:sz="0" w:space="0" w:color="auto"/>
                <w:left w:val="none" w:sz="0" w:space="0" w:color="auto"/>
                <w:bottom w:val="none" w:sz="0" w:space="0" w:color="auto"/>
                <w:right w:val="none" w:sz="0" w:space="0" w:color="auto"/>
              </w:divBdr>
            </w:div>
            <w:div w:id="1486897016">
              <w:marLeft w:val="0"/>
              <w:marRight w:val="0"/>
              <w:marTop w:val="0"/>
              <w:marBottom w:val="0"/>
              <w:divBdr>
                <w:top w:val="none" w:sz="0" w:space="0" w:color="auto"/>
                <w:left w:val="none" w:sz="0" w:space="0" w:color="auto"/>
                <w:bottom w:val="none" w:sz="0" w:space="0" w:color="auto"/>
                <w:right w:val="none" w:sz="0" w:space="0" w:color="auto"/>
              </w:divBdr>
            </w:div>
            <w:div w:id="1917082703">
              <w:marLeft w:val="0"/>
              <w:marRight w:val="0"/>
              <w:marTop w:val="0"/>
              <w:marBottom w:val="0"/>
              <w:divBdr>
                <w:top w:val="none" w:sz="0" w:space="0" w:color="auto"/>
                <w:left w:val="none" w:sz="0" w:space="0" w:color="auto"/>
                <w:bottom w:val="none" w:sz="0" w:space="0" w:color="auto"/>
                <w:right w:val="none" w:sz="0" w:space="0" w:color="auto"/>
              </w:divBdr>
            </w:div>
            <w:div w:id="1674726935">
              <w:marLeft w:val="0"/>
              <w:marRight w:val="0"/>
              <w:marTop w:val="0"/>
              <w:marBottom w:val="0"/>
              <w:divBdr>
                <w:top w:val="none" w:sz="0" w:space="0" w:color="auto"/>
                <w:left w:val="none" w:sz="0" w:space="0" w:color="auto"/>
                <w:bottom w:val="none" w:sz="0" w:space="0" w:color="auto"/>
                <w:right w:val="none" w:sz="0" w:space="0" w:color="auto"/>
              </w:divBdr>
            </w:div>
            <w:div w:id="1582791843">
              <w:marLeft w:val="0"/>
              <w:marRight w:val="0"/>
              <w:marTop w:val="0"/>
              <w:marBottom w:val="0"/>
              <w:divBdr>
                <w:top w:val="none" w:sz="0" w:space="0" w:color="auto"/>
                <w:left w:val="none" w:sz="0" w:space="0" w:color="auto"/>
                <w:bottom w:val="none" w:sz="0" w:space="0" w:color="auto"/>
                <w:right w:val="none" w:sz="0" w:space="0" w:color="auto"/>
              </w:divBdr>
            </w:div>
            <w:div w:id="488061959">
              <w:marLeft w:val="0"/>
              <w:marRight w:val="0"/>
              <w:marTop w:val="0"/>
              <w:marBottom w:val="0"/>
              <w:divBdr>
                <w:top w:val="none" w:sz="0" w:space="0" w:color="auto"/>
                <w:left w:val="none" w:sz="0" w:space="0" w:color="auto"/>
                <w:bottom w:val="none" w:sz="0" w:space="0" w:color="auto"/>
                <w:right w:val="none" w:sz="0" w:space="0" w:color="auto"/>
              </w:divBdr>
            </w:div>
            <w:div w:id="1873106728">
              <w:marLeft w:val="0"/>
              <w:marRight w:val="0"/>
              <w:marTop w:val="0"/>
              <w:marBottom w:val="0"/>
              <w:divBdr>
                <w:top w:val="none" w:sz="0" w:space="0" w:color="auto"/>
                <w:left w:val="none" w:sz="0" w:space="0" w:color="auto"/>
                <w:bottom w:val="none" w:sz="0" w:space="0" w:color="auto"/>
                <w:right w:val="none" w:sz="0" w:space="0" w:color="auto"/>
              </w:divBdr>
            </w:div>
            <w:div w:id="1266424780">
              <w:marLeft w:val="0"/>
              <w:marRight w:val="0"/>
              <w:marTop w:val="0"/>
              <w:marBottom w:val="0"/>
              <w:divBdr>
                <w:top w:val="none" w:sz="0" w:space="0" w:color="auto"/>
                <w:left w:val="none" w:sz="0" w:space="0" w:color="auto"/>
                <w:bottom w:val="none" w:sz="0" w:space="0" w:color="auto"/>
                <w:right w:val="none" w:sz="0" w:space="0" w:color="auto"/>
              </w:divBdr>
            </w:div>
            <w:div w:id="1980843608">
              <w:marLeft w:val="0"/>
              <w:marRight w:val="0"/>
              <w:marTop w:val="0"/>
              <w:marBottom w:val="0"/>
              <w:divBdr>
                <w:top w:val="none" w:sz="0" w:space="0" w:color="auto"/>
                <w:left w:val="none" w:sz="0" w:space="0" w:color="auto"/>
                <w:bottom w:val="none" w:sz="0" w:space="0" w:color="auto"/>
                <w:right w:val="none" w:sz="0" w:space="0" w:color="auto"/>
              </w:divBdr>
            </w:div>
            <w:div w:id="786658870">
              <w:marLeft w:val="0"/>
              <w:marRight w:val="0"/>
              <w:marTop w:val="0"/>
              <w:marBottom w:val="0"/>
              <w:divBdr>
                <w:top w:val="none" w:sz="0" w:space="0" w:color="auto"/>
                <w:left w:val="none" w:sz="0" w:space="0" w:color="auto"/>
                <w:bottom w:val="none" w:sz="0" w:space="0" w:color="auto"/>
                <w:right w:val="none" w:sz="0" w:space="0" w:color="auto"/>
              </w:divBdr>
            </w:div>
            <w:div w:id="520094945">
              <w:marLeft w:val="0"/>
              <w:marRight w:val="0"/>
              <w:marTop w:val="0"/>
              <w:marBottom w:val="0"/>
              <w:divBdr>
                <w:top w:val="none" w:sz="0" w:space="0" w:color="auto"/>
                <w:left w:val="none" w:sz="0" w:space="0" w:color="auto"/>
                <w:bottom w:val="none" w:sz="0" w:space="0" w:color="auto"/>
                <w:right w:val="none" w:sz="0" w:space="0" w:color="auto"/>
              </w:divBdr>
            </w:div>
            <w:div w:id="1148664397">
              <w:marLeft w:val="0"/>
              <w:marRight w:val="0"/>
              <w:marTop w:val="0"/>
              <w:marBottom w:val="0"/>
              <w:divBdr>
                <w:top w:val="none" w:sz="0" w:space="0" w:color="auto"/>
                <w:left w:val="none" w:sz="0" w:space="0" w:color="auto"/>
                <w:bottom w:val="none" w:sz="0" w:space="0" w:color="auto"/>
                <w:right w:val="none" w:sz="0" w:space="0" w:color="auto"/>
              </w:divBdr>
            </w:div>
            <w:div w:id="578447265">
              <w:marLeft w:val="0"/>
              <w:marRight w:val="0"/>
              <w:marTop w:val="0"/>
              <w:marBottom w:val="0"/>
              <w:divBdr>
                <w:top w:val="none" w:sz="0" w:space="0" w:color="auto"/>
                <w:left w:val="none" w:sz="0" w:space="0" w:color="auto"/>
                <w:bottom w:val="none" w:sz="0" w:space="0" w:color="auto"/>
                <w:right w:val="none" w:sz="0" w:space="0" w:color="auto"/>
              </w:divBdr>
            </w:div>
            <w:div w:id="692918831">
              <w:marLeft w:val="0"/>
              <w:marRight w:val="0"/>
              <w:marTop w:val="0"/>
              <w:marBottom w:val="0"/>
              <w:divBdr>
                <w:top w:val="none" w:sz="0" w:space="0" w:color="auto"/>
                <w:left w:val="none" w:sz="0" w:space="0" w:color="auto"/>
                <w:bottom w:val="none" w:sz="0" w:space="0" w:color="auto"/>
                <w:right w:val="none" w:sz="0" w:space="0" w:color="auto"/>
              </w:divBdr>
            </w:div>
            <w:div w:id="3932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443">
      <w:bodyDiv w:val="1"/>
      <w:marLeft w:val="0"/>
      <w:marRight w:val="0"/>
      <w:marTop w:val="0"/>
      <w:marBottom w:val="0"/>
      <w:divBdr>
        <w:top w:val="none" w:sz="0" w:space="0" w:color="auto"/>
        <w:left w:val="none" w:sz="0" w:space="0" w:color="auto"/>
        <w:bottom w:val="none" w:sz="0" w:space="0" w:color="auto"/>
        <w:right w:val="none" w:sz="0" w:space="0" w:color="auto"/>
      </w:divBdr>
    </w:div>
    <w:div w:id="1883204056">
      <w:bodyDiv w:val="1"/>
      <w:marLeft w:val="0"/>
      <w:marRight w:val="0"/>
      <w:marTop w:val="0"/>
      <w:marBottom w:val="0"/>
      <w:divBdr>
        <w:top w:val="none" w:sz="0" w:space="0" w:color="auto"/>
        <w:left w:val="none" w:sz="0" w:space="0" w:color="auto"/>
        <w:bottom w:val="none" w:sz="0" w:space="0" w:color="auto"/>
        <w:right w:val="none" w:sz="0" w:space="0" w:color="auto"/>
      </w:divBdr>
      <w:divsChild>
        <w:div w:id="1846364082">
          <w:marLeft w:val="0"/>
          <w:marRight w:val="0"/>
          <w:marTop w:val="0"/>
          <w:marBottom w:val="0"/>
          <w:divBdr>
            <w:top w:val="none" w:sz="0" w:space="0" w:color="auto"/>
            <w:left w:val="none" w:sz="0" w:space="0" w:color="auto"/>
            <w:bottom w:val="none" w:sz="0" w:space="0" w:color="auto"/>
            <w:right w:val="none" w:sz="0" w:space="0" w:color="auto"/>
          </w:divBdr>
        </w:div>
        <w:div w:id="673918527">
          <w:marLeft w:val="0"/>
          <w:marRight w:val="0"/>
          <w:marTop w:val="0"/>
          <w:marBottom w:val="0"/>
          <w:divBdr>
            <w:top w:val="none" w:sz="0" w:space="0" w:color="auto"/>
            <w:left w:val="none" w:sz="0" w:space="0" w:color="auto"/>
            <w:bottom w:val="none" w:sz="0" w:space="0" w:color="auto"/>
            <w:right w:val="none" w:sz="0" w:space="0" w:color="auto"/>
          </w:divBdr>
        </w:div>
        <w:div w:id="974914952">
          <w:marLeft w:val="0"/>
          <w:marRight w:val="0"/>
          <w:marTop w:val="0"/>
          <w:marBottom w:val="0"/>
          <w:divBdr>
            <w:top w:val="none" w:sz="0" w:space="0" w:color="auto"/>
            <w:left w:val="none" w:sz="0" w:space="0" w:color="auto"/>
            <w:bottom w:val="none" w:sz="0" w:space="0" w:color="auto"/>
            <w:right w:val="none" w:sz="0" w:space="0" w:color="auto"/>
          </w:divBdr>
        </w:div>
        <w:div w:id="1321278025">
          <w:marLeft w:val="0"/>
          <w:marRight w:val="0"/>
          <w:marTop w:val="0"/>
          <w:marBottom w:val="0"/>
          <w:divBdr>
            <w:top w:val="none" w:sz="0" w:space="0" w:color="auto"/>
            <w:left w:val="none" w:sz="0" w:space="0" w:color="auto"/>
            <w:bottom w:val="none" w:sz="0" w:space="0" w:color="auto"/>
            <w:right w:val="none" w:sz="0" w:space="0" w:color="auto"/>
          </w:divBdr>
        </w:div>
        <w:div w:id="1998848815">
          <w:marLeft w:val="0"/>
          <w:marRight w:val="0"/>
          <w:marTop w:val="0"/>
          <w:marBottom w:val="0"/>
          <w:divBdr>
            <w:top w:val="none" w:sz="0" w:space="0" w:color="auto"/>
            <w:left w:val="none" w:sz="0" w:space="0" w:color="auto"/>
            <w:bottom w:val="none" w:sz="0" w:space="0" w:color="auto"/>
            <w:right w:val="none" w:sz="0" w:space="0" w:color="auto"/>
          </w:divBdr>
        </w:div>
        <w:div w:id="452331954">
          <w:marLeft w:val="0"/>
          <w:marRight w:val="0"/>
          <w:marTop w:val="0"/>
          <w:marBottom w:val="0"/>
          <w:divBdr>
            <w:top w:val="none" w:sz="0" w:space="0" w:color="auto"/>
            <w:left w:val="none" w:sz="0" w:space="0" w:color="auto"/>
            <w:bottom w:val="none" w:sz="0" w:space="0" w:color="auto"/>
            <w:right w:val="none" w:sz="0" w:space="0" w:color="auto"/>
          </w:divBdr>
        </w:div>
        <w:div w:id="1885017789">
          <w:marLeft w:val="0"/>
          <w:marRight w:val="0"/>
          <w:marTop w:val="0"/>
          <w:marBottom w:val="0"/>
          <w:divBdr>
            <w:top w:val="none" w:sz="0" w:space="0" w:color="auto"/>
            <w:left w:val="none" w:sz="0" w:space="0" w:color="auto"/>
            <w:bottom w:val="none" w:sz="0" w:space="0" w:color="auto"/>
            <w:right w:val="none" w:sz="0" w:space="0" w:color="auto"/>
          </w:divBdr>
        </w:div>
        <w:div w:id="1411855470">
          <w:marLeft w:val="0"/>
          <w:marRight w:val="0"/>
          <w:marTop w:val="0"/>
          <w:marBottom w:val="0"/>
          <w:divBdr>
            <w:top w:val="none" w:sz="0" w:space="0" w:color="auto"/>
            <w:left w:val="none" w:sz="0" w:space="0" w:color="auto"/>
            <w:bottom w:val="none" w:sz="0" w:space="0" w:color="auto"/>
            <w:right w:val="none" w:sz="0" w:space="0" w:color="auto"/>
          </w:divBdr>
        </w:div>
        <w:div w:id="1958639682">
          <w:marLeft w:val="0"/>
          <w:marRight w:val="0"/>
          <w:marTop w:val="0"/>
          <w:marBottom w:val="0"/>
          <w:divBdr>
            <w:top w:val="none" w:sz="0" w:space="0" w:color="auto"/>
            <w:left w:val="none" w:sz="0" w:space="0" w:color="auto"/>
            <w:bottom w:val="none" w:sz="0" w:space="0" w:color="auto"/>
            <w:right w:val="none" w:sz="0" w:space="0" w:color="auto"/>
          </w:divBdr>
        </w:div>
        <w:div w:id="513568233">
          <w:marLeft w:val="0"/>
          <w:marRight w:val="0"/>
          <w:marTop w:val="0"/>
          <w:marBottom w:val="0"/>
          <w:divBdr>
            <w:top w:val="none" w:sz="0" w:space="0" w:color="auto"/>
            <w:left w:val="none" w:sz="0" w:space="0" w:color="auto"/>
            <w:bottom w:val="none" w:sz="0" w:space="0" w:color="auto"/>
            <w:right w:val="none" w:sz="0" w:space="0" w:color="auto"/>
          </w:divBdr>
        </w:div>
        <w:div w:id="455687089">
          <w:marLeft w:val="0"/>
          <w:marRight w:val="0"/>
          <w:marTop w:val="0"/>
          <w:marBottom w:val="0"/>
          <w:divBdr>
            <w:top w:val="none" w:sz="0" w:space="0" w:color="auto"/>
            <w:left w:val="none" w:sz="0" w:space="0" w:color="auto"/>
            <w:bottom w:val="none" w:sz="0" w:space="0" w:color="auto"/>
            <w:right w:val="none" w:sz="0" w:space="0" w:color="auto"/>
          </w:divBdr>
        </w:div>
        <w:div w:id="114106090">
          <w:marLeft w:val="0"/>
          <w:marRight w:val="0"/>
          <w:marTop w:val="0"/>
          <w:marBottom w:val="0"/>
          <w:divBdr>
            <w:top w:val="none" w:sz="0" w:space="0" w:color="auto"/>
            <w:left w:val="none" w:sz="0" w:space="0" w:color="auto"/>
            <w:bottom w:val="none" w:sz="0" w:space="0" w:color="auto"/>
            <w:right w:val="none" w:sz="0" w:space="0" w:color="auto"/>
          </w:divBdr>
        </w:div>
        <w:div w:id="286282994">
          <w:marLeft w:val="0"/>
          <w:marRight w:val="0"/>
          <w:marTop w:val="0"/>
          <w:marBottom w:val="0"/>
          <w:divBdr>
            <w:top w:val="none" w:sz="0" w:space="0" w:color="auto"/>
            <w:left w:val="none" w:sz="0" w:space="0" w:color="auto"/>
            <w:bottom w:val="none" w:sz="0" w:space="0" w:color="auto"/>
            <w:right w:val="none" w:sz="0" w:space="0" w:color="auto"/>
          </w:divBdr>
        </w:div>
        <w:div w:id="1890913733">
          <w:marLeft w:val="0"/>
          <w:marRight w:val="0"/>
          <w:marTop w:val="0"/>
          <w:marBottom w:val="0"/>
          <w:divBdr>
            <w:top w:val="none" w:sz="0" w:space="0" w:color="auto"/>
            <w:left w:val="none" w:sz="0" w:space="0" w:color="auto"/>
            <w:bottom w:val="none" w:sz="0" w:space="0" w:color="auto"/>
            <w:right w:val="none" w:sz="0" w:space="0" w:color="auto"/>
          </w:divBdr>
        </w:div>
        <w:div w:id="932860087">
          <w:marLeft w:val="0"/>
          <w:marRight w:val="0"/>
          <w:marTop w:val="0"/>
          <w:marBottom w:val="0"/>
          <w:divBdr>
            <w:top w:val="none" w:sz="0" w:space="0" w:color="auto"/>
            <w:left w:val="none" w:sz="0" w:space="0" w:color="auto"/>
            <w:bottom w:val="none" w:sz="0" w:space="0" w:color="auto"/>
            <w:right w:val="none" w:sz="0" w:space="0" w:color="auto"/>
          </w:divBdr>
        </w:div>
        <w:div w:id="773210075">
          <w:marLeft w:val="0"/>
          <w:marRight w:val="0"/>
          <w:marTop w:val="0"/>
          <w:marBottom w:val="0"/>
          <w:divBdr>
            <w:top w:val="none" w:sz="0" w:space="0" w:color="auto"/>
            <w:left w:val="none" w:sz="0" w:space="0" w:color="auto"/>
            <w:bottom w:val="none" w:sz="0" w:space="0" w:color="auto"/>
            <w:right w:val="none" w:sz="0" w:space="0" w:color="auto"/>
          </w:divBdr>
        </w:div>
        <w:div w:id="1110128506">
          <w:marLeft w:val="0"/>
          <w:marRight w:val="0"/>
          <w:marTop w:val="0"/>
          <w:marBottom w:val="0"/>
          <w:divBdr>
            <w:top w:val="none" w:sz="0" w:space="0" w:color="auto"/>
            <w:left w:val="none" w:sz="0" w:space="0" w:color="auto"/>
            <w:bottom w:val="none" w:sz="0" w:space="0" w:color="auto"/>
            <w:right w:val="none" w:sz="0" w:space="0" w:color="auto"/>
          </w:divBdr>
        </w:div>
        <w:div w:id="1465465630">
          <w:marLeft w:val="0"/>
          <w:marRight w:val="0"/>
          <w:marTop w:val="0"/>
          <w:marBottom w:val="0"/>
          <w:divBdr>
            <w:top w:val="none" w:sz="0" w:space="0" w:color="auto"/>
            <w:left w:val="none" w:sz="0" w:space="0" w:color="auto"/>
            <w:bottom w:val="none" w:sz="0" w:space="0" w:color="auto"/>
            <w:right w:val="none" w:sz="0" w:space="0" w:color="auto"/>
          </w:divBdr>
        </w:div>
        <w:div w:id="53509612">
          <w:marLeft w:val="0"/>
          <w:marRight w:val="0"/>
          <w:marTop w:val="0"/>
          <w:marBottom w:val="0"/>
          <w:divBdr>
            <w:top w:val="none" w:sz="0" w:space="0" w:color="auto"/>
            <w:left w:val="none" w:sz="0" w:space="0" w:color="auto"/>
            <w:bottom w:val="none" w:sz="0" w:space="0" w:color="auto"/>
            <w:right w:val="none" w:sz="0" w:space="0" w:color="auto"/>
          </w:divBdr>
        </w:div>
        <w:div w:id="1651249243">
          <w:marLeft w:val="0"/>
          <w:marRight w:val="0"/>
          <w:marTop w:val="0"/>
          <w:marBottom w:val="0"/>
          <w:divBdr>
            <w:top w:val="none" w:sz="0" w:space="0" w:color="auto"/>
            <w:left w:val="none" w:sz="0" w:space="0" w:color="auto"/>
            <w:bottom w:val="none" w:sz="0" w:space="0" w:color="auto"/>
            <w:right w:val="none" w:sz="0" w:space="0" w:color="auto"/>
          </w:divBdr>
        </w:div>
        <w:div w:id="161243831">
          <w:marLeft w:val="0"/>
          <w:marRight w:val="0"/>
          <w:marTop w:val="0"/>
          <w:marBottom w:val="0"/>
          <w:divBdr>
            <w:top w:val="none" w:sz="0" w:space="0" w:color="auto"/>
            <w:left w:val="none" w:sz="0" w:space="0" w:color="auto"/>
            <w:bottom w:val="none" w:sz="0" w:space="0" w:color="auto"/>
            <w:right w:val="none" w:sz="0" w:space="0" w:color="auto"/>
          </w:divBdr>
        </w:div>
        <w:div w:id="437143112">
          <w:marLeft w:val="0"/>
          <w:marRight w:val="0"/>
          <w:marTop w:val="0"/>
          <w:marBottom w:val="0"/>
          <w:divBdr>
            <w:top w:val="none" w:sz="0" w:space="0" w:color="auto"/>
            <w:left w:val="none" w:sz="0" w:space="0" w:color="auto"/>
            <w:bottom w:val="none" w:sz="0" w:space="0" w:color="auto"/>
            <w:right w:val="none" w:sz="0" w:space="0" w:color="auto"/>
          </w:divBdr>
        </w:div>
        <w:div w:id="1297295152">
          <w:marLeft w:val="0"/>
          <w:marRight w:val="0"/>
          <w:marTop w:val="0"/>
          <w:marBottom w:val="0"/>
          <w:divBdr>
            <w:top w:val="none" w:sz="0" w:space="0" w:color="auto"/>
            <w:left w:val="none" w:sz="0" w:space="0" w:color="auto"/>
            <w:bottom w:val="none" w:sz="0" w:space="0" w:color="auto"/>
            <w:right w:val="none" w:sz="0" w:space="0" w:color="auto"/>
          </w:divBdr>
        </w:div>
        <w:div w:id="26369705">
          <w:marLeft w:val="0"/>
          <w:marRight w:val="0"/>
          <w:marTop w:val="0"/>
          <w:marBottom w:val="0"/>
          <w:divBdr>
            <w:top w:val="none" w:sz="0" w:space="0" w:color="auto"/>
            <w:left w:val="none" w:sz="0" w:space="0" w:color="auto"/>
            <w:bottom w:val="none" w:sz="0" w:space="0" w:color="auto"/>
            <w:right w:val="none" w:sz="0" w:space="0" w:color="auto"/>
          </w:divBdr>
        </w:div>
        <w:div w:id="467435295">
          <w:marLeft w:val="0"/>
          <w:marRight w:val="0"/>
          <w:marTop w:val="0"/>
          <w:marBottom w:val="0"/>
          <w:divBdr>
            <w:top w:val="none" w:sz="0" w:space="0" w:color="auto"/>
            <w:left w:val="none" w:sz="0" w:space="0" w:color="auto"/>
            <w:bottom w:val="none" w:sz="0" w:space="0" w:color="auto"/>
            <w:right w:val="none" w:sz="0" w:space="0" w:color="auto"/>
          </w:divBdr>
        </w:div>
        <w:div w:id="22052641">
          <w:marLeft w:val="0"/>
          <w:marRight w:val="0"/>
          <w:marTop w:val="0"/>
          <w:marBottom w:val="0"/>
          <w:divBdr>
            <w:top w:val="none" w:sz="0" w:space="0" w:color="auto"/>
            <w:left w:val="none" w:sz="0" w:space="0" w:color="auto"/>
            <w:bottom w:val="none" w:sz="0" w:space="0" w:color="auto"/>
            <w:right w:val="none" w:sz="0" w:space="0" w:color="auto"/>
          </w:divBdr>
        </w:div>
        <w:div w:id="817845695">
          <w:marLeft w:val="0"/>
          <w:marRight w:val="0"/>
          <w:marTop w:val="0"/>
          <w:marBottom w:val="0"/>
          <w:divBdr>
            <w:top w:val="none" w:sz="0" w:space="0" w:color="auto"/>
            <w:left w:val="none" w:sz="0" w:space="0" w:color="auto"/>
            <w:bottom w:val="none" w:sz="0" w:space="0" w:color="auto"/>
            <w:right w:val="none" w:sz="0" w:space="0" w:color="auto"/>
          </w:divBdr>
        </w:div>
        <w:div w:id="414791528">
          <w:marLeft w:val="0"/>
          <w:marRight w:val="0"/>
          <w:marTop w:val="0"/>
          <w:marBottom w:val="0"/>
          <w:divBdr>
            <w:top w:val="none" w:sz="0" w:space="0" w:color="auto"/>
            <w:left w:val="none" w:sz="0" w:space="0" w:color="auto"/>
            <w:bottom w:val="none" w:sz="0" w:space="0" w:color="auto"/>
            <w:right w:val="none" w:sz="0" w:space="0" w:color="auto"/>
          </w:divBdr>
        </w:div>
        <w:div w:id="969167221">
          <w:marLeft w:val="0"/>
          <w:marRight w:val="0"/>
          <w:marTop w:val="0"/>
          <w:marBottom w:val="0"/>
          <w:divBdr>
            <w:top w:val="none" w:sz="0" w:space="0" w:color="auto"/>
            <w:left w:val="none" w:sz="0" w:space="0" w:color="auto"/>
            <w:bottom w:val="none" w:sz="0" w:space="0" w:color="auto"/>
            <w:right w:val="none" w:sz="0" w:space="0" w:color="auto"/>
          </w:divBdr>
        </w:div>
        <w:div w:id="486088879">
          <w:marLeft w:val="0"/>
          <w:marRight w:val="0"/>
          <w:marTop w:val="0"/>
          <w:marBottom w:val="0"/>
          <w:divBdr>
            <w:top w:val="none" w:sz="0" w:space="0" w:color="auto"/>
            <w:left w:val="none" w:sz="0" w:space="0" w:color="auto"/>
            <w:bottom w:val="none" w:sz="0" w:space="0" w:color="auto"/>
            <w:right w:val="none" w:sz="0" w:space="0" w:color="auto"/>
          </w:divBdr>
        </w:div>
      </w:divsChild>
    </w:div>
    <w:div w:id="1923684516">
      <w:bodyDiv w:val="1"/>
      <w:marLeft w:val="0"/>
      <w:marRight w:val="0"/>
      <w:marTop w:val="0"/>
      <w:marBottom w:val="0"/>
      <w:divBdr>
        <w:top w:val="none" w:sz="0" w:space="0" w:color="auto"/>
        <w:left w:val="none" w:sz="0" w:space="0" w:color="auto"/>
        <w:bottom w:val="none" w:sz="0" w:space="0" w:color="auto"/>
        <w:right w:val="none" w:sz="0" w:space="0" w:color="auto"/>
      </w:divBdr>
      <w:divsChild>
        <w:div w:id="1702196608">
          <w:marLeft w:val="0"/>
          <w:marRight w:val="0"/>
          <w:marTop w:val="0"/>
          <w:marBottom w:val="0"/>
          <w:divBdr>
            <w:top w:val="none" w:sz="0" w:space="0" w:color="auto"/>
            <w:left w:val="none" w:sz="0" w:space="0" w:color="auto"/>
            <w:bottom w:val="none" w:sz="0" w:space="0" w:color="auto"/>
            <w:right w:val="none" w:sz="0" w:space="0" w:color="auto"/>
          </w:divBdr>
        </w:div>
        <w:div w:id="1822849995">
          <w:marLeft w:val="0"/>
          <w:marRight w:val="0"/>
          <w:marTop w:val="0"/>
          <w:marBottom w:val="0"/>
          <w:divBdr>
            <w:top w:val="none" w:sz="0" w:space="0" w:color="auto"/>
            <w:left w:val="none" w:sz="0" w:space="0" w:color="auto"/>
            <w:bottom w:val="none" w:sz="0" w:space="0" w:color="auto"/>
            <w:right w:val="none" w:sz="0" w:space="0" w:color="auto"/>
          </w:divBdr>
        </w:div>
        <w:div w:id="1350183922">
          <w:marLeft w:val="0"/>
          <w:marRight w:val="0"/>
          <w:marTop w:val="0"/>
          <w:marBottom w:val="0"/>
          <w:divBdr>
            <w:top w:val="none" w:sz="0" w:space="0" w:color="auto"/>
            <w:left w:val="none" w:sz="0" w:space="0" w:color="auto"/>
            <w:bottom w:val="none" w:sz="0" w:space="0" w:color="auto"/>
            <w:right w:val="none" w:sz="0" w:space="0" w:color="auto"/>
          </w:divBdr>
        </w:div>
        <w:div w:id="1804272228">
          <w:marLeft w:val="0"/>
          <w:marRight w:val="0"/>
          <w:marTop w:val="0"/>
          <w:marBottom w:val="0"/>
          <w:divBdr>
            <w:top w:val="none" w:sz="0" w:space="0" w:color="auto"/>
            <w:left w:val="none" w:sz="0" w:space="0" w:color="auto"/>
            <w:bottom w:val="none" w:sz="0" w:space="0" w:color="auto"/>
            <w:right w:val="none" w:sz="0" w:space="0" w:color="auto"/>
          </w:divBdr>
        </w:div>
        <w:div w:id="850026200">
          <w:marLeft w:val="0"/>
          <w:marRight w:val="0"/>
          <w:marTop w:val="0"/>
          <w:marBottom w:val="0"/>
          <w:divBdr>
            <w:top w:val="none" w:sz="0" w:space="0" w:color="auto"/>
            <w:left w:val="none" w:sz="0" w:space="0" w:color="auto"/>
            <w:bottom w:val="none" w:sz="0" w:space="0" w:color="auto"/>
            <w:right w:val="none" w:sz="0" w:space="0" w:color="auto"/>
          </w:divBdr>
        </w:div>
        <w:div w:id="800877572">
          <w:marLeft w:val="0"/>
          <w:marRight w:val="0"/>
          <w:marTop w:val="0"/>
          <w:marBottom w:val="0"/>
          <w:divBdr>
            <w:top w:val="none" w:sz="0" w:space="0" w:color="auto"/>
            <w:left w:val="none" w:sz="0" w:space="0" w:color="auto"/>
            <w:bottom w:val="none" w:sz="0" w:space="0" w:color="auto"/>
            <w:right w:val="none" w:sz="0" w:space="0" w:color="auto"/>
          </w:divBdr>
        </w:div>
        <w:div w:id="2103914768">
          <w:marLeft w:val="0"/>
          <w:marRight w:val="0"/>
          <w:marTop w:val="0"/>
          <w:marBottom w:val="0"/>
          <w:divBdr>
            <w:top w:val="none" w:sz="0" w:space="0" w:color="auto"/>
            <w:left w:val="none" w:sz="0" w:space="0" w:color="auto"/>
            <w:bottom w:val="none" w:sz="0" w:space="0" w:color="auto"/>
            <w:right w:val="none" w:sz="0" w:space="0" w:color="auto"/>
          </w:divBdr>
        </w:div>
        <w:div w:id="971789507">
          <w:marLeft w:val="0"/>
          <w:marRight w:val="0"/>
          <w:marTop w:val="0"/>
          <w:marBottom w:val="0"/>
          <w:divBdr>
            <w:top w:val="none" w:sz="0" w:space="0" w:color="auto"/>
            <w:left w:val="none" w:sz="0" w:space="0" w:color="auto"/>
            <w:bottom w:val="none" w:sz="0" w:space="0" w:color="auto"/>
            <w:right w:val="none" w:sz="0" w:space="0" w:color="auto"/>
          </w:divBdr>
        </w:div>
        <w:div w:id="1838307689">
          <w:marLeft w:val="0"/>
          <w:marRight w:val="0"/>
          <w:marTop w:val="0"/>
          <w:marBottom w:val="0"/>
          <w:divBdr>
            <w:top w:val="none" w:sz="0" w:space="0" w:color="auto"/>
            <w:left w:val="none" w:sz="0" w:space="0" w:color="auto"/>
            <w:bottom w:val="none" w:sz="0" w:space="0" w:color="auto"/>
            <w:right w:val="none" w:sz="0" w:space="0" w:color="auto"/>
          </w:divBdr>
        </w:div>
        <w:div w:id="1072893037">
          <w:marLeft w:val="0"/>
          <w:marRight w:val="0"/>
          <w:marTop w:val="0"/>
          <w:marBottom w:val="0"/>
          <w:divBdr>
            <w:top w:val="none" w:sz="0" w:space="0" w:color="auto"/>
            <w:left w:val="none" w:sz="0" w:space="0" w:color="auto"/>
            <w:bottom w:val="none" w:sz="0" w:space="0" w:color="auto"/>
            <w:right w:val="none" w:sz="0" w:space="0" w:color="auto"/>
          </w:divBdr>
        </w:div>
        <w:div w:id="1048143759">
          <w:marLeft w:val="0"/>
          <w:marRight w:val="0"/>
          <w:marTop w:val="0"/>
          <w:marBottom w:val="0"/>
          <w:divBdr>
            <w:top w:val="none" w:sz="0" w:space="0" w:color="auto"/>
            <w:left w:val="none" w:sz="0" w:space="0" w:color="auto"/>
            <w:bottom w:val="none" w:sz="0" w:space="0" w:color="auto"/>
            <w:right w:val="none" w:sz="0" w:space="0" w:color="auto"/>
          </w:divBdr>
        </w:div>
        <w:div w:id="27412472">
          <w:marLeft w:val="0"/>
          <w:marRight w:val="0"/>
          <w:marTop w:val="0"/>
          <w:marBottom w:val="0"/>
          <w:divBdr>
            <w:top w:val="none" w:sz="0" w:space="0" w:color="auto"/>
            <w:left w:val="none" w:sz="0" w:space="0" w:color="auto"/>
            <w:bottom w:val="none" w:sz="0" w:space="0" w:color="auto"/>
            <w:right w:val="none" w:sz="0" w:space="0" w:color="auto"/>
          </w:divBdr>
        </w:div>
        <w:div w:id="258834392">
          <w:marLeft w:val="0"/>
          <w:marRight w:val="0"/>
          <w:marTop w:val="0"/>
          <w:marBottom w:val="0"/>
          <w:divBdr>
            <w:top w:val="none" w:sz="0" w:space="0" w:color="auto"/>
            <w:left w:val="none" w:sz="0" w:space="0" w:color="auto"/>
            <w:bottom w:val="none" w:sz="0" w:space="0" w:color="auto"/>
            <w:right w:val="none" w:sz="0" w:space="0" w:color="auto"/>
          </w:divBdr>
        </w:div>
        <w:div w:id="621498017">
          <w:marLeft w:val="0"/>
          <w:marRight w:val="0"/>
          <w:marTop w:val="0"/>
          <w:marBottom w:val="0"/>
          <w:divBdr>
            <w:top w:val="none" w:sz="0" w:space="0" w:color="auto"/>
            <w:left w:val="none" w:sz="0" w:space="0" w:color="auto"/>
            <w:bottom w:val="none" w:sz="0" w:space="0" w:color="auto"/>
            <w:right w:val="none" w:sz="0" w:space="0" w:color="auto"/>
          </w:divBdr>
        </w:div>
        <w:div w:id="667562483">
          <w:marLeft w:val="0"/>
          <w:marRight w:val="0"/>
          <w:marTop w:val="0"/>
          <w:marBottom w:val="0"/>
          <w:divBdr>
            <w:top w:val="none" w:sz="0" w:space="0" w:color="auto"/>
            <w:left w:val="none" w:sz="0" w:space="0" w:color="auto"/>
            <w:bottom w:val="none" w:sz="0" w:space="0" w:color="auto"/>
            <w:right w:val="none" w:sz="0" w:space="0" w:color="auto"/>
          </w:divBdr>
        </w:div>
        <w:div w:id="1211112205">
          <w:marLeft w:val="0"/>
          <w:marRight w:val="0"/>
          <w:marTop w:val="0"/>
          <w:marBottom w:val="0"/>
          <w:divBdr>
            <w:top w:val="none" w:sz="0" w:space="0" w:color="auto"/>
            <w:left w:val="none" w:sz="0" w:space="0" w:color="auto"/>
            <w:bottom w:val="none" w:sz="0" w:space="0" w:color="auto"/>
            <w:right w:val="none" w:sz="0" w:space="0" w:color="auto"/>
          </w:divBdr>
        </w:div>
        <w:div w:id="1194028318">
          <w:marLeft w:val="0"/>
          <w:marRight w:val="0"/>
          <w:marTop w:val="0"/>
          <w:marBottom w:val="0"/>
          <w:divBdr>
            <w:top w:val="none" w:sz="0" w:space="0" w:color="auto"/>
            <w:left w:val="none" w:sz="0" w:space="0" w:color="auto"/>
            <w:bottom w:val="none" w:sz="0" w:space="0" w:color="auto"/>
            <w:right w:val="none" w:sz="0" w:space="0" w:color="auto"/>
          </w:divBdr>
        </w:div>
        <w:div w:id="1339387181">
          <w:marLeft w:val="0"/>
          <w:marRight w:val="0"/>
          <w:marTop w:val="0"/>
          <w:marBottom w:val="0"/>
          <w:divBdr>
            <w:top w:val="none" w:sz="0" w:space="0" w:color="auto"/>
            <w:left w:val="none" w:sz="0" w:space="0" w:color="auto"/>
            <w:bottom w:val="none" w:sz="0" w:space="0" w:color="auto"/>
            <w:right w:val="none" w:sz="0" w:space="0" w:color="auto"/>
          </w:divBdr>
        </w:div>
        <w:div w:id="190342667">
          <w:marLeft w:val="0"/>
          <w:marRight w:val="0"/>
          <w:marTop w:val="0"/>
          <w:marBottom w:val="0"/>
          <w:divBdr>
            <w:top w:val="none" w:sz="0" w:space="0" w:color="auto"/>
            <w:left w:val="none" w:sz="0" w:space="0" w:color="auto"/>
            <w:bottom w:val="none" w:sz="0" w:space="0" w:color="auto"/>
            <w:right w:val="none" w:sz="0" w:space="0" w:color="auto"/>
          </w:divBdr>
        </w:div>
        <w:div w:id="1500921772">
          <w:marLeft w:val="0"/>
          <w:marRight w:val="0"/>
          <w:marTop w:val="0"/>
          <w:marBottom w:val="0"/>
          <w:divBdr>
            <w:top w:val="none" w:sz="0" w:space="0" w:color="auto"/>
            <w:left w:val="none" w:sz="0" w:space="0" w:color="auto"/>
            <w:bottom w:val="none" w:sz="0" w:space="0" w:color="auto"/>
            <w:right w:val="none" w:sz="0" w:space="0" w:color="auto"/>
          </w:divBdr>
        </w:div>
        <w:div w:id="1317538249">
          <w:marLeft w:val="0"/>
          <w:marRight w:val="0"/>
          <w:marTop w:val="0"/>
          <w:marBottom w:val="0"/>
          <w:divBdr>
            <w:top w:val="none" w:sz="0" w:space="0" w:color="auto"/>
            <w:left w:val="none" w:sz="0" w:space="0" w:color="auto"/>
            <w:bottom w:val="none" w:sz="0" w:space="0" w:color="auto"/>
            <w:right w:val="none" w:sz="0" w:space="0" w:color="auto"/>
          </w:divBdr>
        </w:div>
      </w:divsChild>
    </w:div>
    <w:div w:id="1939409673">
      <w:bodyDiv w:val="1"/>
      <w:marLeft w:val="0"/>
      <w:marRight w:val="0"/>
      <w:marTop w:val="0"/>
      <w:marBottom w:val="0"/>
      <w:divBdr>
        <w:top w:val="none" w:sz="0" w:space="0" w:color="auto"/>
        <w:left w:val="none" w:sz="0" w:space="0" w:color="auto"/>
        <w:bottom w:val="none" w:sz="0" w:space="0" w:color="auto"/>
        <w:right w:val="none" w:sz="0" w:space="0" w:color="auto"/>
      </w:divBdr>
      <w:divsChild>
        <w:div w:id="1889028539">
          <w:marLeft w:val="0"/>
          <w:marRight w:val="0"/>
          <w:marTop w:val="0"/>
          <w:marBottom w:val="0"/>
          <w:divBdr>
            <w:top w:val="none" w:sz="0" w:space="0" w:color="auto"/>
            <w:left w:val="none" w:sz="0" w:space="0" w:color="auto"/>
            <w:bottom w:val="none" w:sz="0" w:space="0" w:color="auto"/>
            <w:right w:val="none" w:sz="0" w:space="0" w:color="auto"/>
          </w:divBdr>
        </w:div>
        <w:div w:id="659847469">
          <w:marLeft w:val="0"/>
          <w:marRight w:val="0"/>
          <w:marTop w:val="0"/>
          <w:marBottom w:val="0"/>
          <w:divBdr>
            <w:top w:val="none" w:sz="0" w:space="0" w:color="auto"/>
            <w:left w:val="none" w:sz="0" w:space="0" w:color="auto"/>
            <w:bottom w:val="none" w:sz="0" w:space="0" w:color="auto"/>
            <w:right w:val="none" w:sz="0" w:space="0" w:color="auto"/>
          </w:divBdr>
        </w:div>
        <w:div w:id="1690639507">
          <w:marLeft w:val="0"/>
          <w:marRight w:val="0"/>
          <w:marTop w:val="0"/>
          <w:marBottom w:val="0"/>
          <w:divBdr>
            <w:top w:val="none" w:sz="0" w:space="0" w:color="auto"/>
            <w:left w:val="none" w:sz="0" w:space="0" w:color="auto"/>
            <w:bottom w:val="none" w:sz="0" w:space="0" w:color="auto"/>
            <w:right w:val="none" w:sz="0" w:space="0" w:color="auto"/>
          </w:divBdr>
        </w:div>
        <w:div w:id="1181238761">
          <w:marLeft w:val="0"/>
          <w:marRight w:val="0"/>
          <w:marTop w:val="0"/>
          <w:marBottom w:val="0"/>
          <w:divBdr>
            <w:top w:val="none" w:sz="0" w:space="0" w:color="auto"/>
            <w:left w:val="none" w:sz="0" w:space="0" w:color="auto"/>
            <w:bottom w:val="none" w:sz="0" w:space="0" w:color="auto"/>
            <w:right w:val="none" w:sz="0" w:space="0" w:color="auto"/>
          </w:divBdr>
        </w:div>
        <w:div w:id="561015600">
          <w:marLeft w:val="0"/>
          <w:marRight w:val="0"/>
          <w:marTop w:val="0"/>
          <w:marBottom w:val="0"/>
          <w:divBdr>
            <w:top w:val="none" w:sz="0" w:space="0" w:color="auto"/>
            <w:left w:val="none" w:sz="0" w:space="0" w:color="auto"/>
            <w:bottom w:val="none" w:sz="0" w:space="0" w:color="auto"/>
            <w:right w:val="none" w:sz="0" w:space="0" w:color="auto"/>
          </w:divBdr>
        </w:div>
        <w:div w:id="910192785">
          <w:marLeft w:val="0"/>
          <w:marRight w:val="0"/>
          <w:marTop w:val="0"/>
          <w:marBottom w:val="0"/>
          <w:divBdr>
            <w:top w:val="none" w:sz="0" w:space="0" w:color="auto"/>
            <w:left w:val="none" w:sz="0" w:space="0" w:color="auto"/>
            <w:bottom w:val="none" w:sz="0" w:space="0" w:color="auto"/>
            <w:right w:val="none" w:sz="0" w:space="0" w:color="auto"/>
          </w:divBdr>
        </w:div>
        <w:div w:id="365760042">
          <w:marLeft w:val="0"/>
          <w:marRight w:val="0"/>
          <w:marTop w:val="0"/>
          <w:marBottom w:val="0"/>
          <w:divBdr>
            <w:top w:val="none" w:sz="0" w:space="0" w:color="auto"/>
            <w:left w:val="none" w:sz="0" w:space="0" w:color="auto"/>
            <w:bottom w:val="none" w:sz="0" w:space="0" w:color="auto"/>
            <w:right w:val="none" w:sz="0" w:space="0" w:color="auto"/>
          </w:divBdr>
        </w:div>
        <w:div w:id="1515486909">
          <w:marLeft w:val="0"/>
          <w:marRight w:val="0"/>
          <w:marTop w:val="0"/>
          <w:marBottom w:val="0"/>
          <w:divBdr>
            <w:top w:val="none" w:sz="0" w:space="0" w:color="auto"/>
            <w:left w:val="none" w:sz="0" w:space="0" w:color="auto"/>
            <w:bottom w:val="none" w:sz="0" w:space="0" w:color="auto"/>
            <w:right w:val="none" w:sz="0" w:space="0" w:color="auto"/>
          </w:divBdr>
        </w:div>
        <w:div w:id="1156258843">
          <w:marLeft w:val="0"/>
          <w:marRight w:val="0"/>
          <w:marTop w:val="0"/>
          <w:marBottom w:val="0"/>
          <w:divBdr>
            <w:top w:val="none" w:sz="0" w:space="0" w:color="auto"/>
            <w:left w:val="none" w:sz="0" w:space="0" w:color="auto"/>
            <w:bottom w:val="none" w:sz="0" w:space="0" w:color="auto"/>
            <w:right w:val="none" w:sz="0" w:space="0" w:color="auto"/>
          </w:divBdr>
        </w:div>
        <w:div w:id="1391999397">
          <w:marLeft w:val="0"/>
          <w:marRight w:val="0"/>
          <w:marTop w:val="0"/>
          <w:marBottom w:val="0"/>
          <w:divBdr>
            <w:top w:val="none" w:sz="0" w:space="0" w:color="auto"/>
            <w:left w:val="none" w:sz="0" w:space="0" w:color="auto"/>
            <w:bottom w:val="none" w:sz="0" w:space="0" w:color="auto"/>
            <w:right w:val="none" w:sz="0" w:space="0" w:color="auto"/>
          </w:divBdr>
        </w:div>
        <w:div w:id="1991909766">
          <w:marLeft w:val="0"/>
          <w:marRight w:val="0"/>
          <w:marTop w:val="0"/>
          <w:marBottom w:val="0"/>
          <w:divBdr>
            <w:top w:val="none" w:sz="0" w:space="0" w:color="auto"/>
            <w:left w:val="none" w:sz="0" w:space="0" w:color="auto"/>
            <w:bottom w:val="none" w:sz="0" w:space="0" w:color="auto"/>
            <w:right w:val="none" w:sz="0" w:space="0" w:color="auto"/>
          </w:divBdr>
        </w:div>
        <w:div w:id="632561530">
          <w:marLeft w:val="0"/>
          <w:marRight w:val="0"/>
          <w:marTop w:val="0"/>
          <w:marBottom w:val="0"/>
          <w:divBdr>
            <w:top w:val="none" w:sz="0" w:space="0" w:color="auto"/>
            <w:left w:val="none" w:sz="0" w:space="0" w:color="auto"/>
            <w:bottom w:val="none" w:sz="0" w:space="0" w:color="auto"/>
            <w:right w:val="none" w:sz="0" w:space="0" w:color="auto"/>
          </w:divBdr>
        </w:div>
        <w:div w:id="648290744">
          <w:marLeft w:val="0"/>
          <w:marRight w:val="0"/>
          <w:marTop w:val="0"/>
          <w:marBottom w:val="0"/>
          <w:divBdr>
            <w:top w:val="none" w:sz="0" w:space="0" w:color="auto"/>
            <w:left w:val="none" w:sz="0" w:space="0" w:color="auto"/>
            <w:bottom w:val="none" w:sz="0" w:space="0" w:color="auto"/>
            <w:right w:val="none" w:sz="0" w:space="0" w:color="auto"/>
          </w:divBdr>
        </w:div>
        <w:div w:id="784275040">
          <w:marLeft w:val="0"/>
          <w:marRight w:val="0"/>
          <w:marTop w:val="0"/>
          <w:marBottom w:val="0"/>
          <w:divBdr>
            <w:top w:val="none" w:sz="0" w:space="0" w:color="auto"/>
            <w:left w:val="none" w:sz="0" w:space="0" w:color="auto"/>
            <w:bottom w:val="none" w:sz="0" w:space="0" w:color="auto"/>
            <w:right w:val="none" w:sz="0" w:space="0" w:color="auto"/>
          </w:divBdr>
        </w:div>
        <w:div w:id="2127114173">
          <w:marLeft w:val="0"/>
          <w:marRight w:val="0"/>
          <w:marTop w:val="0"/>
          <w:marBottom w:val="0"/>
          <w:divBdr>
            <w:top w:val="none" w:sz="0" w:space="0" w:color="auto"/>
            <w:left w:val="none" w:sz="0" w:space="0" w:color="auto"/>
            <w:bottom w:val="none" w:sz="0" w:space="0" w:color="auto"/>
            <w:right w:val="none" w:sz="0" w:space="0" w:color="auto"/>
          </w:divBdr>
        </w:div>
        <w:div w:id="2024042020">
          <w:marLeft w:val="0"/>
          <w:marRight w:val="0"/>
          <w:marTop w:val="0"/>
          <w:marBottom w:val="0"/>
          <w:divBdr>
            <w:top w:val="none" w:sz="0" w:space="0" w:color="auto"/>
            <w:left w:val="none" w:sz="0" w:space="0" w:color="auto"/>
            <w:bottom w:val="none" w:sz="0" w:space="0" w:color="auto"/>
            <w:right w:val="none" w:sz="0" w:space="0" w:color="auto"/>
          </w:divBdr>
        </w:div>
        <w:div w:id="2137218074">
          <w:marLeft w:val="0"/>
          <w:marRight w:val="0"/>
          <w:marTop w:val="0"/>
          <w:marBottom w:val="0"/>
          <w:divBdr>
            <w:top w:val="none" w:sz="0" w:space="0" w:color="auto"/>
            <w:left w:val="none" w:sz="0" w:space="0" w:color="auto"/>
            <w:bottom w:val="none" w:sz="0" w:space="0" w:color="auto"/>
            <w:right w:val="none" w:sz="0" w:space="0" w:color="auto"/>
          </w:divBdr>
        </w:div>
        <w:div w:id="1666469692">
          <w:marLeft w:val="0"/>
          <w:marRight w:val="0"/>
          <w:marTop w:val="0"/>
          <w:marBottom w:val="0"/>
          <w:divBdr>
            <w:top w:val="none" w:sz="0" w:space="0" w:color="auto"/>
            <w:left w:val="none" w:sz="0" w:space="0" w:color="auto"/>
            <w:bottom w:val="none" w:sz="0" w:space="0" w:color="auto"/>
            <w:right w:val="none" w:sz="0" w:space="0" w:color="auto"/>
          </w:divBdr>
        </w:div>
        <w:div w:id="1133597293">
          <w:marLeft w:val="0"/>
          <w:marRight w:val="0"/>
          <w:marTop w:val="0"/>
          <w:marBottom w:val="0"/>
          <w:divBdr>
            <w:top w:val="none" w:sz="0" w:space="0" w:color="auto"/>
            <w:left w:val="none" w:sz="0" w:space="0" w:color="auto"/>
            <w:bottom w:val="none" w:sz="0" w:space="0" w:color="auto"/>
            <w:right w:val="none" w:sz="0" w:space="0" w:color="auto"/>
          </w:divBdr>
        </w:div>
        <w:div w:id="840314735">
          <w:marLeft w:val="0"/>
          <w:marRight w:val="0"/>
          <w:marTop w:val="0"/>
          <w:marBottom w:val="0"/>
          <w:divBdr>
            <w:top w:val="none" w:sz="0" w:space="0" w:color="auto"/>
            <w:left w:val="none" w:sz="0" w:space="0" w:color="auto"/>
            <w:bottom w:val="none" w:sz="0" w:space="0" w:color="auto"/>
            <w:right w:val="none" w:sz="0" w:space="0" w:color="auto"/>
          </w:divBdr>
        </w:div>
        <w:div w:id="1430350480">
          <w:marLeft w:val="0"/>
          <w:marRight w:val="0"/>
          <w:marTop w:val="0"/>
          <w:marBottom w:val="0"/>
          <w:divBdr>
            <w:top w:val="none" w:sz="0" w:space="0" w:color="auto"/>
            <w:left w:val="none" w:sz="0" w:space="0" w:color="auto"/>
            <w:bottom w:val="none" w:sz="0" w:space="0" w:color="auto"/>
            <w:right w:val="none" w:sz="0" w:space="0" w:color="auto"/>
          </w:divBdr>
        </w:div>
        <w:div w:id="760446343">
          <w:marLeft w:val="0"/>
          <w:marRight w:val="0"/>
          <w:marTop w:val="0"/>
          <w:marBottom w:val="0"/>
          <w:divBdr>
            <w:top w:val="none" w:sz="0" w:space="0" w:color="auto"/>
            <w:left w:val="none" w:sz="0" w:space="0" w:color="auto"/>
            <w:bottom w:val="none" w:sz="0" w:space="0" w:color="auto"/>
            <w:right w:val="none" w:sz="0" w:space="0" w:color="auto"/>
          </w:divBdr>
        </w:div>
        <w:div w:id="1156728481">
          <w:marLeft w:val="0"/>
          <w:marRight w:val="0"/>
          <w:marTop w:val="0"/>
          <w:marBottom w:val="0"/>
          <w:divBdr>
            <w:top w:val="none" w:sz="0" w:space="0" w:color="auto"/>
            <w:left w:val="none" w:sz="0" w:space="0" w:color="auto"/>
            <w:bottom w:val="none" w:sz="0" w:space="0" w:color="auto"/>
            <w:right w:val="none" w:sz="0" w:space="0" w:color="auto"/>
          </w:divBdr>
        </w:div>
        <w:div w:id="1017195907">
          <w:marLeft w:val="0"/>
          <w:marRight w:val="0"/>
          <w:marTop w:val="0"/>
          <w:marBottom w:val="0"/>
          <w:divBdr>
            <w:top w:val="none" w:sz="0" w:space="0" w:color="auto"/>
            <w:left w:val="none" w:sz="0" w:space="0" w:color="auto"/>
            <w:bottom w:val="none" w:sz="0" w:space="0" w:color="auto"/>
            <w:right w:val="none" w:sz="0" w:space="0" w:color="auto"/>
          </w:divBdr>
        </w:div>
        <w:div w:id="260335800">
          <w:marLeft w:val="0"/>
          <w:marRight w:val="0"/>
          <w:marTop w:val="0"/>
          <w:marBottom w:val="0"/>
          <w:divBdr>
            <w:top w:val="none" w:sz="0" w:space="0" w:color="auto"/>
            <w:left w:val="none" w:sz="0" w:space="0" w:color="auto"/>
            <w:bottom w:val="none" w:sz="0" w:space="0" w:color="auto"/>
            <w:right w:val="none" w:sz="0" w:space="0" w:color="auto"/>
          </w:divBdr>
        </w:div>
        <w:div w:id="317271786">
          <w:marLeft w:val="0"/>
          <w:marRight w:val="0"/>
          <w:marTop w:val="0"/>
          <w:marBottom w:val="0"/>
          <w:divBdr>
            <w:top w:val="none" w:sz="0" w:space="0" w:color="auto"/>
            <w:left w:val="none" w:sz="0" w:space="0" w:color="auto"/>
            <w:bottom w:val="none" w:sz="0" w:space="0" w:color="auto"/>
            <w:right w:val="none" w:sz="0" w:space="0" w:color="auto"/>
          </w:divBdr>
        </w:div>
        <w:div w:id="1574389810">
          <w:marLeft w:val="0"/>
          <w:marRight w:val="0"/>
          <w:marTop w:val="0"/>
          <w:marBottom w:val="0"/>
          <w:divBdr>
            <w:top w:val="none" w:sz="0" w:space="0" w:color="auto"/>
            <w:left w:val="none" w:sz="0" w:space="0" w:color="auto"/>
            <w:bottom w:val="none" w:sz="0" w:space="0" w:color="auto"/>
            <w:right w:val="none" w:sz="0" w:space="0" w:color="auto"/>
          </w:divBdr>
        </w:div>
        <w:div w:id="985628067">
          <w:marLeft w:val="0"/>
          <w:marRight w:val="0"/>
          <w:marTop w:val="0"/>
          <w:marBottom w:val="0"/>
          <w:divBdr>
            <w:top w:val="none" w:sz="0" w:space="0" w:color="auto"/>
            <w:left w:val="none" w:sz="0" w:space="0" w:color="auto"/>
            <w:bottom w:val="none" w:sz="0" w:space="0" w:color="auto"/>
            <w:right w:val="none" w:sz="0" w:space="0" w:color="auto"/>
          </w:divBdr>
        </w:div>
        <w:div w:id="89088369">
          <w:marLeft w:val="0"/>
          <w:marRight w:val="0"/>
          <w:marTop w:val="0"/>
          <w:marBottom w:val="0"/>
          <w:divBdr>
            <w:top w:val="none" w:sz="0" w:space="0" w:color="auto"/>
            <w:left w:val="none" w:sz="0" w:space="0" w:color="auto"/>
            <w:bottom w:val="none" w:sz="0" w:space="0" w:color="auto"/>
            <w:right w:val="none" w:sz="0" w:space="0" w:color="auto"/>
          </w:divBdr>
        </w:div>
        <w:div w:id="1048458957">
          <w:marLeft w:val="0"/>
          <w:marRight w:val="0"/>
          <w:marTop w:val="0"/>
          <w:marBottom w:val="0"/>
          <w:divBdr>
            <w:top w:val="none" w:sz="0" w:space="0" w:color="auto"/>
            <w:left w:val="none" w:sz="0" w:space="0" w:color="auto"/>
            <w:bottom w:val="none" w:sz="0" w:space="0" w:color="auto"/>
            <w:right w:val="none" w:sz="0" w:space="0" w:color="auto"/>
          </w:divBdr>
        </w:div>
        <w:div w:id="1578326277">
          <w:marLeft w:val="0"/>
          <w:marRight w:val="0"/>
          <w:marTop w:val="0"/>
          <w:marBottom w:val="0"/>
          <w:divBdr>
            <w:top w:val="none" w:sz="0" w:space="0" w:color="auto"/>
            <w:left w:val="none" w:sz="0" w:space="0" w:color="auto"/>
            <w:bottom w:val="none" w:sz="0" w:space="0" w:color="auto"/>
            <w:right w:val="none" w:sz="0" w:space="0" w:color="auto"/>
          </w:divBdr>
        </w:div>
        <w:div w:id="1048335176">
          <w:marLeft w:val="0"/>
          <w:marRight w:val="0"/>
          <w:marTop w:val="0"/>
          <w:marBottom w:val="0"/>
          <w:divBdr>
            <w:top w:val="none" w:sz="0" w:space="0" w:color="auto"/>
            <w:left w:val="none" w:sz="0" w:space="0" w:color="auto"/>
            <w:bottom w:val="none" w:sz="0" w:space="0" w:color="auto"/>
            <w:right w:val="none" w:sz="0" w:space="0" w:color="auto"/>
          </w:divBdr>
        </w:div>
        <w:div w:id="365914206">
          <w:marLeft w:val="0"/>
          <w:marRight w:val="0"/>
          <w:marTop w:val="0"/>
          <w:marBottom w:val="0"/>
          <w:divBdr>
            <w:top w:val="none" w:sz="0" w:space="0" w:color="auto"/>
            <w:left w:val="none" w:sz="0" w:space="0" w:color="auto"/>
            <w:bottom w:val="none" w:sz="0" w:space="0" w:color="auto"/>
            <w:right w:val="none" w:sz="0" w:space="0" w:color="auto"/>
          </w:divBdr>
        </w:div>
        <w:div w:id="356586958">
          <w:marLeft w:val="0"/>
          <w:marRight w:val="0"/>
          <w:marTop w:val="0"/>
          <w:marBottom w:val="0"/>
          <w:divBdr>
            <w:top w:val="none" w:sz="0" w:space="0" w:color="auto"/>
            <w:left w:val="none" w:sz="0" w:space="0" w:color="auto"/>
            <w:bottom w:val="none" w:sz="0" w:space="0" w:color="auto"/>
            <w:right w:val="none" w:sz="0" w:space="0" w:color="auto"/>
          </w:divBdr>
        </w:div>
        <w:div w:id="47849925">
          <w:marLeft w:val="0"/>
          <w:marRight w:val="0"/>
          <w:marTop w:val="0"/>
          <w:marBottom w:val="0"/>
          <w:divBdr>
            <w:top w:val="none" w:sz="0" w:space="0" w:color="auto"/>
            <w:left w:val="none" w:sz="0" w:space="0" w:color="auto"/>
            <w:bottom w:val="none" w:sz="0" w:space="0" w:color="auto"/>
            <w:right w:val="none" w:sz="0" w:space="0" w:color="auto"/>
          </w:divBdr>
        </w:div>
        <w:div w:id="515390719">
          <w:marLeft w:val="0"/>
          <w:marRight w:val="0"/>
          <w:marTop w:val="0"/>
          <w:marBottom w:val="0"/>
          <w:divBdr>
            <w:top w:val="none" w:sz="0" w:space="0" w:color="auto"/>
            <w:left w:val="none" w:sz="0" w:space="0" w:color="auto"/>
            <w:bottom w:val="none" w:sz="0" w:space="0" w:color="auto"/>
            <w:right w:val="none" w:sz="0" w:space="0" w:color="auto"/>
          </w:divBdr>
        </w:div>
        <w:div w:id="335809458">
          <w:marLeft w:val="0"/>
          <w:marRight w:val="0"/>
          <w:marTop w:val="0"/>
          <w:marBottom w:val="0"/>
          <w:divBdr>
            <w:top w:val="none" w:sz="0" w:space="0" w:color="auto"/>
            <w:left w:val="none" w:sz="0" w:space="0" w:color="auto"/>
            <w:bottom w:val="none" w:sz="0" w:space="0" w:color="auto"/>
            <w:right w:val="none" w:sz="0" w:space="0" w:color="auto"/>
          </w:divBdr>
        </w:div>
        <w:div w:id="1066536658">
          <w:marLeft w:val="0"/>
          <w:marRight w:val="0"/>
          <w:marTop w:val="0"/>
          <w:marBottom w:val="0"/>
          <w:divBdr>
            <w:top w:val="none" w:sz="0" w:space="0" w:color="auto"/>
            <w:left w:val="none" w:sz="0" w:space="0" w:color="auto"/>
            <w:bottom w:val="none" w:sz="0" w:space="0" w:color="auto"/>
            <w:right w:val="none" w:sz="0" w:space="0" w:color="auto"/>
          </w:divBdr>
        </w:div>
        <w:div w:id="411002633">
          <w:marLeft w:val="0"/>
          <w:marRight w:val="0"/>
          <w:marTop w:val="0"/>
          <w:marBottom w:val="0"/>
          <w:divBdr>
            <w:top w:val="none" w:sz="0" w:space="0" w:color="auto"/>
            <w:left w:val="none" w:sz="0" w:space="0" w:color="auto"/>
            <w:bottom w:val="none" w:sz="0" w:space="0" w:color="auto"/>
            <w:right w:val="none" w:sz="0" w:space="0" w:color="auto"/>
          </w:divBdr>
        </w:div>
        <w:div w:id="1967003837">
          <w:marLeft w:val="0"/>
          <w:marRight w:val="0"/>
          <w:marTop w:val="0"/>
          <w:marBottom w:val="0"/>
          <w:divBdr>
            <w:top w:val="none" w:sz="0" w:space="0" w:color="auto"/>
            <w:left w:val="none" w:sz="0" w:space="0" w:color="auto"/>
            <w:bottom w:val="none" w:sz="0" w:space="0" w:color="auto"/>
            <w:right w:val="none" w:sz="0" w:space="0" w:color="auto"/>
          </w:divBdr>
        </w:div>
        <w:div w:id="516969860">
          <w:marLeft w:val="0"/>
          <w:marRight w:val="0"/>
          <w:marTop w:val="0"/>
          <w:marBottom w:val="0"/>
          <w:divBdr>
            <w:top w:val="none" w:sz="0" w:space="0" w:color="auto"/>
            <w:left w:val="none" w:sz="0" w:space="0" w:color="auto"/>
            <w:bottom w:val="none" w:sz="0" w:space="0" w:color="auto"/>
            <w:right w:val="none" w:sz="0" w:space="0" w:color="auto"/>
          </w:divBdr>
        </w:div>
        <w:div w:id="1385640793">
          <w:marLeft w:val="0"/>
          <w:marRight w:val="0"/>
          <w:marTop w:val="0"/>
          <w:marBottom w:val="0"/>
          <w:divBdr>
            <w:top w:val="none" w:sz="0" w:space="0" w:color="auto"/>
            <w:left w:val="none" w:sz="0" w:space="0" w:color="auto"/>
            <w:bottom w:val="none" w:sz="0" w:space="0" w:color="auto"/>
            <w:right w:val="none" w:sz="0" w:space="0" w:color="auto"/>
          </w:divBdr>
        </w:div>
        <w:div w:id="1988700612">
          <w:marLeft w:val="0"/>
          <w:marRight w:val="0"/>
          <w:marTop w:val="0"/>
          <w:marBottom w:val="0"/>
          <w:divBdr>
            <w:top w:val="none" w:sz="0" w:space="0" w:color="auto"/>
            <w:left w:val="none" w:sz="0" w:space="0" w:color="auto"/>
            <w:bottom w:val="none" w:sz="0" w:space="0" w:color="auto"/>
            <w:right w:val="none" w:sz="0" w:space="0" w:color="auto"/>
          </w:divBdr>
        </w:div>
        <w:div w:id="1705206335">
          <w:marLeft w:val="0"/>
          <w:marRight w:val="0"/>
          <w:marTop w:val="0"/>
          <w:marBottom w:val="0"/>
          <w:divBdr>
            <w:top w:val="none" w:sz="0" w:space="0" w:color="auto"/>
            <w:left w:val="none" w:sz="0" w:space="0" w:color="auto"/>
            <w:bottom w:val="none" w:sz="0" w:space="0" w:color="auto"/>
            <w:right w:val="none" w:sz="0" w:space="0" w:color="auto"/>
          </w:divBdr>
        </w:div>
        <w:div w:id="631860284">
          <w:marLeft w:val="0"/>
          <w:marRight w:val="0"/>
          <w:marTop w:val="0"/>
          <w:marBottom w:val="0"/>
          <w:divBdr>
            <w:top w:val="none" w:sz="0" w:space="0" w:color="auto"/>
            <w:left w:val="none" w:sz="0" w:space="0" w:color="auto"/>
            <w:bottom w:val="none" w:sz="0" w:space="0" w:color="auto"/>
            <w:right w:val="none" w:sz="0" w:space="0" w:color="auto"/>
          </w:divBdr>
        </w:div>
        <w:div w:id="1959600976">
          <w:marLeft w:val="0"/>
          <w:marRight w:val="0"/>
          <w:marTop w:val="0"/>
          <w:marBottom w:val="0"/>
          <w:divBdr>
            <w:top w:val="none" w:sz="0" w:space="0" w:color="auto"/>
            <w:left w:val="none" w:sz="0" w:space="0" w:color="auto"/>
            <w:bottom w:val="none" w:sz="0" w:space="0" w:color="auto"/>
            <w:right w:val="none" w:sz="0" w:space="0" w:color="auto"/>
          </w:divBdr>
        </w:div>
        <w:div w:id="1328165962">
          <w:marLeft w:val="0"/>
          <w:marRight w:val="0"/>
          <w:marTop w:val="0"/>
          <w:marBottom w:val="0"/>
          <w:divBdr>
            <w:top w:val="none" w:sz="0" w:space="0" w:color="auto"/>
            <w:left w:val="none" w:sz="0" w:space="0" w:color="auto"/>
            <w:bottom w:val="none" w:sz="0" w:space="0" w:color="auto"/>
            <w:right w:val="none" w:sz="0" w:space="0" w:color="auto"/>
          </w:divBdr>
        </w:div>
        <w:div w:id="342902926">
          <w:marLeft w:val="0"/>
          <w:marRight w:val="0"/>
          <w:marTop w:val="0"/>
          <w:marBottom w:val="0"/>
          <w:divBdr>
            <w:top w:val="none" w:sz="0" w:space="0" w:color="auto"/>
            <w:left w:val="none" w:sz="0" w:space="0" w:color="auto"/>
            <w:bottom w:val="none" w:sz="0" w:space="0" w:color="auto"/>
            <w:right w:val="none" w:sz="0" w:space="0" w:color="auto"/>
          </w:divBdr>
        </w:div>
        <w:div w:id="141511615">
          <w:marLeft w:val="0"/>
          <w:marRight w:val="0"/>
          <w:marTop w:val="0"/>
          <w:marBottom w:val="0"/>
          <w:divBdr>
            <w:top w:val="none" w:sz="0" w:space="0" w:color="auto"/>
            <w:left w:val="none" w:sz="0" w:space="0" w:color="auto"/>
            <w:bottom w:val="none" w:sz="0" w:space="0" w:color="auto"/>
            <w:right w:val="none" w:sz="0" w:space="0" w:color="auto"/>
          </w:divBdr>
        </w:div>
      </w:divsChild>
    </w:div>
    <w:div w:id="2027360987">
      <w:bodyDiv w:val="1"/>
      <w:marLeft w:val="0"/>
      <w:marRight w:val="0"/>
      <w:marTop w:val="0"/>
      <w:marBottom w:val="0"/>
      <w:divBdr>
        <w:top w:val="none" w:sz="0" w:space="0" w:color="auto"/>
        <w:left w:val="none" w:sz="0" w:space="0" w:color="auto"/>
        <w:bottom w:val="none" w:sz="0" w:space="0" w:color="auto"/>
        <w:right w:val="none" w:sz="0" w:space="0" w:color="auto"/>
      </w:divBdr>
      <w:divsChild>
        <w:div w:id="1638949027">
          <w:marLeft w:val="0"/>
          <w:marRight w:val="0"/>
          <w:marTop w:val="0"/>
          <w:marBottom w:val="0"/>
          <w:divBdr>
            <w:top w:val="none" w:sz="0" w:space="0" w:color="auto"/>
            <w:left w:val="none" w:sz="0" w:space="0" w:color="auto"/>
            <w:bottom w:val="none" w:sz="0" w:space="0" w:color="auto"/>
            <w:right w:val="none" w:sz="0" w:space="0" w:color="auto"/>
          </w:divBdr>
          <w:divsChild>
            <w:div w:id="2072531834">
              <w:marLeft w:val="0"/>
              <w:marRight w:val="0"/>
              <w:marTop w:val="0"/>
              <w:marBottom w:val="0"/>
              <w:divBdr>
                <w:top w:val="none" w:sz="0" w:space="0" w:color="auto"/>
                <w:left w:val="none" w:sz="0" w:space="0" w:color="auto"/>
                <w:bottom w:val="none" w:sz="0" w:space="0" w:color="auto"/>
                <w:right w:val="none" w:sz="0" w:space="0" w:color="auto"/>
              </w:divBdr>
            </w:div>
            <w:div w:id="133331281">
              <w:marLeft w:val="0"/>
              <w:marRight w:val="0"/>
              <w:marTop w:val="0"/>
              <w:marBottom w:val="0"/>
              <w:divBdr>
                <w:top w:val="none" w:sz="0" w:space="0" w:color="auto"/>
                <w:left w:val="none" w:sz="0" w:space="0" w:color="auto"/>
                <w:bottom w:val="none" w:sz="0" w:space="0" w:color="auto"/>
                <w:right w:val="none" w:sz="0" w:space="0" w:color="auto"/>
              </w:divBdr>
            </w:div>
            <w:div w:id="1356074254">
              <w:marLeft w:val="0"/>
              <w:marRight w:val="0"/>
              <w:marTop w:val="0"/>
              <w:marBottom w:val="0"/>
              <w:divBdr>
                <w:top w:val="none" w:sz="0" w:space="0" w:color="auto"/>
                <w:left w:val="none" w:sz="0" w:space="0" w:color="auto"/>
                <w:bottom w:val="none" w:sz="0" w:space="0" w:color="auto"/>
                <w:right w:val="none" w:sz="0" w:space="0" w:color="auto"/>
              </w:divBdr>
            </w:div>
            <w:div w:id="1786000341">
              <w:marLeft w:val="0"/>
              <w:marRight w:val="0"/>
              <w:marTop w:val="0"/>
              <w:marBottom w:val="0"/>
              <w:divBdr>
                <w:top w:val="none" w:sz="0" w:space="0" w:color="auto"/>
                <w:left w:val="none" w:sz="0" w:space="0" w:color="auto"/>
                <w:bottom w:val="none" w:sz="0" w:space="0" w:color="auto"/>
                <w:right w:val="none" w:sz="0" w:space="0" w:color="auto"/>
              </w:divBdr>
            </w:div>
            <w:div w:id="147015624">
              <w:marLeft w:val="0"/>
              <w:marRight w:val="0"/>
              <w:marTop w:val="0"/>
              <w:marBottom w:val="0"/>
              <w:divBdr>
                <w:top w:val="none" w:sz="0" w:space="0" w:color="auto"/>
                <w:left w:val="none" w:sz="0" w:space="0" w:color="auto"/>
                <w:bottom w:val="none" w:sz="0" w:space="0" w:color="auto"/>
                <w:right w:val="none" w:sz="0" w:space="0" w:color="auto"/>
              </w:divBdr>
            </w:div>
            <w:div w:id="1760902998">
              <w:marLeft w:val="0"/>
              <w:marRight w:val="0"/>
              <w:marTop w:val="0"/>
              <w:marBottom w:val="0"/>
              <w:divBdr>
                <w:top w:val="none" w:sz="0" w:space="0" w:color="auto"/>
                <w:left w:val="none" w:sz="0" w:space="0" w:color="auto"/>
                <w:bottom w:val="none" w:sz="0" w:space="0" w:color="auto"/>
                <w:right w:val="none" w:sz="0" w:space="0" w:color="auto"/>
              </w:divBdr>
            </w:div>
            <w:div w:id="1824546287">
              <w:marLeft w:val="0"/>
              <w:marRight w:val="0"/>
              <w:marTop w:val="0"/>
              <w:marBottom w:val="0"/>
              <w:divBdr>
                <w:top w:val="none" w:sz="0" w:space="0" w:color="auto"/>
                <w:left w:val="none" w:sz="0" w:space="0" w:color="auto"/>
                <w:bottom w:val="none" w:sz="0" w:space="0" w:color="auto"/>
                <w:right w:val="none" w:sz="0" w:space="0" w:color="auto"/>
              </w:divBdr>
            </w:div>
            <w:div w:id="1185168385">
              <w:marLeft w:val="0"/>
              <w:marRight w:val="0"/>
              <w:marTop w:val="0"/>
              <w:marBottom w:val="0"/>
              <w:divBdr>
                <w:top w:val="none" w:sz="0" w:space="0" w:color="auto"/>
                <w:left w:val="none" w:sz="0" w:space="0" w:color="auto"/>
                <w:bottom w:val="none" w:sz="0" w:space="0" w:color="auto"/>
                <w:right w:val="none" w:sz="0" w:space="0" w:color="auto"/>
              </w:divBdr>
            </w:div>
            <w:div w:id="305206028">
              <w:marLeft w:val="0"/>
              <w:marRight w:val="0"/>
              <w:marTop w:val="0"/>
              <w:marBottom w:val="0"/>
              <w:divBdr>
                <w:top w:val="none" w:sz="0" w:space="0" w:color="auto"/>
                <w:left w:val="none" w:sz="0" w:space="0" w:color="auto"/>
                <w:bottom w:val="none" w:sz="0" w:space="0" w:color="auto"/>
                <w:right w:val="none" w:sz="0" w:space="0" w:color="auto"/>
              </w:divBdr>
            </w:div>
            <w:div w:id="814836513">
              <w:marLeft w:val="0"/>
              <w:marRight w:val="0"/>
              <w:marTop w:val="0"/>
              <w:marBottom w:val="0"/>
              <w:divBdr>
                <w:top w:val="none" w:sz="0" w:space="0" w:color="auto"/>
                <w:left w:val="none" w:sz="0" w:space="0" w:color="auto"/>
                <w:bottom w:val="none" w:sz="0" w:space="0" w:color="auto"/>
                <w:right w:val="none" w:sz="0" w:space="0" w:color="auto"/>
              </w:divBdr>
            </w:div>
            <w:div w:id="169836105">
              <w:marLeft w:val="0"/>
              <w:marRight w:val="0"/>
              <w:marTop w:val="0"/>
              <w:marBottom w:val="0"/>
              <w:divBdr>
                <w:top w:val="none" w:sz="0" w:space="0" w:color="auto"/>
                <w:left w:val="none" w:sz="0" w:space="0" w:color="auto"/>
                <w:bottom w:val="none" w:sz="0" w:space="0" w:color="auto"/>
                <w:right w:val="none" w:sz="0" w:space="0" w:color="auto"/>
              </w:divBdr>
            </w:div>
            <w:div w:id="1667515988">
              <w:marLeft w:val="0"/>
              <w:marRight w:val="0"/>
              <w:marTop w:val="0"/>
              <w:marBottom w:val="0"/>
              <w:divBdr>
                <w:top w:val="none" w:sz="0" w:space="0" w:color="auto"/>
                <w:left w:val="none" w:sz="0" w:space="0" w:color="auto"/>
                <w:bottom w:val="none" w:sz="0" w:space="0" w:color="auto"/>
                <w:right w:val="none" w:sz="0" w:space="0" w:color="auto"/>
              </w:divBdr>
            </w:div>
            <w:div w:id="678001989">
              <w:marLeft w:val="0"/>
              <w:marRight w:val="0"/>
              <w:marTop w:val="0"/>
              <w:marBottom w:val="0"/>
              <w:divBdr>
                <w:top w:val="none" w:sz="0" w:space="0" w:color="auto"/>
                <w:left w:val="none" w:sz="0" w:space="0" w:color="auto"/>
                <w:bottom w:val="none" w:sz="0" w:space="0" w:color="auto"/>
                <w:right w:val="none" w:sz="0" w:space="0" w:color="auto"/>
              </w:divBdr>
            </w:div>
            <w:div w:id="1677538941">
              <w:marLeft w:val="0"/>
              <w:marRight w:val="0"/>
              <w:marTop w:val="0"/>
              <w:marBottom w:val="0"/>
              <w:divBdr>
                <w:top w:val="none" w:sz="0" w:space="0" w:color="auto"/>
                <w:left w:val="none" w:sz="0" w:space="0" w:color="auto"/>
                <w:bottom w:val="none" w:sz="0" w:space="0" w:color="auto"/>
                <w:right w:val="none" w:sz="0" w:space="0" w:color="auto"/>
              </w:divBdr>
            </w:div>
            <w:div w:id="1708870388">
              <w:marLeft w:val="0"/>
              <w:marRight w:val="0"/>
              <w:marTop w:val="0"/>
              <w:marBottom w:val="0"/>
              <w:divBdr>
                <w:top w:val="none" w:sz="0" w:space="0" w:color="auto"/>
                <w:left w:val="none" w:sz="0" w:space="0" w:color="auto"/>
                <w:bottom w:val="none" w:sz="0" w:space="0" w:color="auto"/>
                <w:right w:val="none" w:sz="0" w:space="0" w:color="auto"/>
              </w:divBdr>
            </w:div>
            <w:div w:id="354766378">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0"/>
              <w:marBottom w:val="0"/>
              <w:divBdr>
                <w:top w:val="none" w:sz="0" w:space="0" w:color="auto"/>
                <w:left w:val="none" w:sz="0" w:space="0" w:color="auto"/>
                <w:bottom w:val="none" w:sz="0" w:space="0" w:color="auto"/>
                <w:right w:val="none" w:sz="0" w:space="0" w:color="auto"/>
              </w:divBdr>
            </w:div>
            <w:div w:id="1438794969">
              <w:marLeft w:val="0"/>
              <w:marRight w:val="0"/>
              <w:marTop w:val="0"/>
              <w:marBottom w:val="0"/>
              <w:divBdr>
                <w:top w:val="none" w:sz="0" w:space="0" w:color="auto"/>
                <w:left w:val="none" w:sz="0" w:space="0" w:color="auto"/>
                <w:bottom w:val="none" w:sz="0" w:space="0" w:color="auto"/>
                <w:right w:val="none" w:sz="0" w:space="0" w:color="auto"/>
              </w:divBdr>
            </w:div>
            <w:div w:id="1356426154">
              <w:marLeft w:val="0"/>
              <w:marRight w:val="0"/>
              <w:marTop w:val="0"/>
              <w:marBottom w:val="0"/>
              <w:divBdr>
                <w:top w:val="none" w:sz="0" w:space="0" w:color="auto"/>
                <w:left w:val="none" w:sz="0" w:space="0" w:color="auto"/>
                <w:bottom w:val="none" w:sz="0" w:space="0" w:color="auto"/>
                <w:right w:val="none" w:sz="0" w:space="0" w:color="auto"/>
              </w:divBdr>
            </w:div>
            <w:div w:id="2037264771">
              <w:marLeft w:val="0"/>
              <w:marRight w:val="0"/>
              <w:marTop w:val="0"/>
              <w:marBottom w:val="0"/>
              <w:divBdr>
                <w:top w:val="none" w:sz="0" w:space="0" w:color="auto"/>
                <w:left w:val="none" w:sz="0" w:space="0" w:color="auto"/>
                <w:bottom w:val="none" w:sz="0" w:space="0" w:color="auto"/>
                <w:right w:val="none" w:sz="0" w:space="0" w:color="auto"/>
              </w:divBdr>
            </w:div>
            <w:div w:id="221839658">
              <w:marLeft w:val="0"/>
              <w:marRight w:val="0"/>
              <w:marTop w:val="0"/>
              <w:marBottom w:val="0"/>
              <w:divBdr>
                <w:top w:val="none" w:sz="0" w:space="0" w:color="auto"/>
                <w:left w:val="none" w:sz="0" w:space="0" w:color="auto"/>
                <w:bottom w:val="none" w:sz="0" w:space="0" w:color="auto"/>
                <w:right w:val="none" w:sz="0" w:space="0" w:color="auto"/>
              </w:divBdr>
            </w:div>
            <w:div w:id="1017973828">
              <w:marLeft w:val="0"/>
              <w:marRight w:val="0"/>
              <w:marTop w:val="0"/>
              <w:marBottom w:val="0"/>
              <w:divBdr>
                <w:top w:val="none" w:sz="0" w:space="0" w:color="auto"/>
                <w:left w:val="none" w:sz="0" w:space="0" w:color="auto"/>
                <w:bottom w:val="none" w:sz="0" w:space="0" w:color="auto"/>
                <w:right w:val="none" w:sz="0" w:space="0" w:color="auto"/>
              </w:divBdr>
            </w:div>
            <w:div w:id="709964424">
              <w:marLeft w:val="0"/>
              <w:marRight w:val="0"/>
              <w:marTop w:val="0"/>
              <w:marBottom w:val="0"/>
              <w:divBdr>
                <w:top w:val="none" w:sz="0" w:space="0" w:color="auto"/>
                <w:left w:val="none" w:sz="0" w:space="0" w:color="auto"/>
                <w:bottom w:val="none" w:sz="0" w:space="0" w:color="auto"/>
                <w:right w:val="none" w:sz="0" w:space="0" w:color="auto"/>
              </w:divBdr>
            </w:div>
            <w:div w:id="634216665">
              <w:marLeft w:val="0"/>
              <w:marRight w:val="0"/>
              <w:marTop w:val="0"/>
              <w:marBottom w:val="0"/>
              <w:divBdr>
                <w:top w:val="none" w:sz="0" w:space="0" w:color="auto"/>
                <w:left w:val="none" w:sz="0" w:space="0" w:color="auto"/>
                <w:bottom w:val="none" w:sz="0" w:space="0" w:color="auto"/>
                <w:right w:val="none" w:sz="0" w:space="0" w:color="auto"/>
              </w:divBdr>
            </w:div>
            <w:div w:id="2100904002">
              <w:marLeft w:val="0"/>
              <w:marRight w:val="0"/>
              <w:marTop w:val="0"/>
              <w:marBottom w:val="0"/>
              <w:divBdr>
                <w:top w:val="none" w:sz="0" w:space="0" w:color="auto"/>
                <w:left w:val="none" w:sz="0" w:space="0" w:color="auto"/>
                <w:bottom w:val="none" w:sz="0" w:space="0" w:color="auto"/>
                <w:right w:val="none" w:sz="0" w:space="0" w:color="auto"/>
              </w:divBdr>
            </w:div>
            <w:div w:id="1162698005">
              <w:marLeft w:val="0"/>
              <w:marRight w:val="0"/>
              <w:marTop w:val="0"/>
              <w:marBottom w:val="0"/>
              <w:divBdr>
                <w:top w:val="none" w:sz="0" w:space="0" w:color="auto"/>
                <w:left w:val="none" w:sz="0" w:space="0" w:color="auto"/>
                <w:bottom w:val="none" w:sz="0" w:space="0" w:color="auto"/>
                <w:right w:val="none" w:sz="0" w:space="0" w:color="auto"/>
              </w:divBdr>
            </w:div>
            <w:div w:id="102649474">
              <w:marLeft w:val="0"/>
              <w:marRight w:val="0"/>
              <w:marTop w:val="0"/>
              <w:marBottom w:val="0"/>
              <w:divBdr>
                <w:top w:val="none" w:sz="0" w:space="0" w:color="auto"/>
                <w:left w:val="none" w:sz="0" w:space="0" w:color="auto"/>
                <w:bottom w:val="none" w:sz="0" w:space="0" w:color="auto"/>
                <w:right w:val="none" w:sz="0" w:space="0" w:color="auto"/>
              </w:divBdr>
            </w:div>
            <w:div w:id="1929464607">
              <w:marLeft w:val="0"/>
              <w:marRight w:val="0"/>
              <w:marTop w:val="0"/>
              <w:marBottom w:val="0"/>
              <w:divBdr>
                <w:top w:val="none" w:sz="0" w:space="0" w:color="auto"/>
                <w:left w:val="none" w:sz="0" w:space="0" w:color="auto"/>
                <w:bottom w:val="none" w:sz="0" w:space="0" w:color="auto"/>
                <w:right w:val="none" w:sz="0" w:space="0" w:color="auto"/>
              </w:divBdr>
            </w:div>
            <w:div w:id="2102287105">
              <w:marLeft w:val="0"/>
              <w:marRight w:val="0"/>
              <w:marTop w:val="0"/>
              <w:marBottom w:val="0"/>
              <w:divBdr>
                <w:top w:val="none" w:sz="0" w:space="0" w:color="auto"/>
                <w:left w:val="none" w:sz="0" w:space="0" w:color="auto"/>
                <w:bottom w:val="none" w:sz="0" w:space="0" w:color="auto"/>
                <w:right w:val="none" w:sz="0" w:space="0" w:color="auto"/>
              </w:divBdr>
            </w:div>
            <w:div w:id="1372920118">
              <w:marLeft w:val="0"/>
              <w:marRight w:val="0"/>
              <w:marTop w:val="0"/>
              <w:marBottom w:val="0"/>
              <w:divBdr>
                <w:top w:val="none" w:sz="0" w:space="0" w:color="auto"/>
                <w:left w:val="none" w:sz="0" w:space="0" w:color="auto"/>
                <w:bottom w:val="none" w:sz="0" w:space="0" w:color="auto"/>
                <w:right w:val="none" w:sz="0" w:space="0" w:color="auto"/>
              </w:divBdr>
            </w:div>
            <w:div w:id="1123039066">
              <w:marLeft w:val="0"/>
              <w:marRight w:val="0"/>
              <w:marTop w:val="0"/>
              <w:marBottom w:val="0"/>
              <w:divBdr>
                <w:top w:val="none" w:sz="0" w:space="0" w:color="auto"/>
                <w:left w:val="none" w:sz="0" w:space="0" w:color="auto"/>
                <w:bottom w:val="none" w:sz="0" w:space="0" w:color="auto"/>
                <w:right w:val="none" w:sz="0" w:space="0" w:color="auto"/>
              </w:divBdr>
            </w:div>
            <w:div w:id="381098156">
              <w:marLeft w:val="0"/>
              <w:marRight w:val="0"/>
              <w:marTop w:val="0"/>
              <w:marBottom w:val="0"/>
              <w:divBdr>
                <w:top w:val="none" w:sz="0" w:space="0" w:color="auto"/>
                <w:left w:val="none" w:sz="0" w:space="0" w:color="auto"/>
                <w:bottom w:val="none" w:sz="0" w:space="0" w:color="auto"/>
                <w:right w:val="none" w:sz="0" w:space="0" w:color="auto"/>
              </w:divBdr>
            </w:div>
            <w:div w:id="518813314">
              <w:marLeft w:val="0"/>
              <w:marRight w:val="0"/>
              <w:marTop w:val="0"/>
              <w:marBottom w:val="0"/>
              <w:divBdr>
                <w:top w:val="none" w:sz="0" w:space="0" w:color="auto"/>
                <w:left w:val="none" w:sz="0" w:space="0" w:color="auto"/>
                <w:bottom w:val="none" w:sz="0" w:space="0" w:color="auto"/>
                <w:right w:val="none" w:sz="0" w:space="0" w:color="auto"/>
              </w:divBdr>
            </w:div>
            <w:div w:id="2045984245">
              <w:marLeft w:val="0"/>
              <w:marRight w:val="0"/>
              <w:marTop w:val="0"/>
              <w:marBottom w:val="0"/>
              <w:divBdr>
                <w:top w:val="none" w:sz="0" w:space="0" w:color="auto"/>
                <w:left w:val="none" w:sz="0" w:space="0" w:color="auto"/>
                <w:bottom w:val="none" w:sz="0" w:space="0" w:color="auto"/>
                <w:right w:val="none" w:sz="0" w:space="0" w:color="auto"/>
              </w:divBdr>
            </w:div>
            <w:div w:id="2016377584">
              <w:marLeft w:val="0"/>
              <w:marRight w:val="0"/>
              <w:marTop w:val="0"/>
              <w:marBottom w:val="0"/>
              <w:divBdr>
                <w:top w:val="none" w:sz="0" w:space="0" w:color="auto"/>
                <w:left w:val="none" w:sz="0" w:space="0" w:color="auto"/>
                <w:bottom w:val="none" w:sz="0" w:space="0" w:color="auto"/>
                <w:right w:val="none" w:sz="0" w:space="0" w:color="auto"/>
              </w:divBdr>
            </w:div>
            <w:div w:id="1670985754">
              <w:marLeft w:val="0"/>
              <w:marRight w:val="0"/>
              <w:marTop w:val="0"/>
              <w:marBottom w:val="0"/>
              <w:divBdr>
                <w:top w:val="none" w:sz="0" w:space="0" w:color="auto"/>
                <w:left w:val="none" w:sz="0" w:space="0" w:color="auto"/>
                <w:bottom w:val="none" w:sz="0" w:space="0" w:color="auto"/>
                <w:right w:val="none" w:sz="0" w:space="0" w:color="auto"/>
              </w:divBdr>
            </w:div>
            <w:div w:id="1572110231">
              <w:marLeft w:val="0"/>
              <w:marRight w:val="0"/>
              <w:marTop w:val="0"/>
              <w:marBottom w:val="0"/>
              <w:divBdr>
                <w:top w:val="none" w:sz="0" w:space="0" w:color="auto"/>
                <w:left w:val="none" w:sz="0" w:space="0" w:color="auto"/>
                <w:bottom w:val="none" w:sz="0" w:space="0" w:color="auto"/>
                <w:right w:val="none" w:sz="0" w:space="0" w:color="auto"/>
              </w:divBdr>
            </w:div>
            <w:div w:id="1881627212">
              <w:marLeft w:val="0"/>
              <w:marRight w:val="0"/>
              <w:marTop w:val="0"/>
              <w:marBottom w:val="0"/>
              <w:divBdr>
                <w:top w:val="none" w:sz="0" w:space="0" w:color="auto"/>
                <w:left w:val="none" w:sz="0" w:space="0" w:color="auto"/>
                <w:bottom w:val="none" w:sz="0" w:space="0" w:color="auto"/>
                <w:right w:val="none" w:sz="0" w:space="0" w:color="auto"/>
              </w:divBdr>
            </w:div>
            <w:div w:id="649403653">
              <w:marLeft w:val="0"/>
              <w:marRight w:val="0"/>
              <w:marTop w:val="0"/>
              <w:marBottom w:val="0"/>
              <w:divBdr>
                <w:top w:val="none" w:sz="0" w:space="0" w:color="auto"/>
                <w:left w:val="none" w:sz="0" w:space="0" w:color="auto"/>
                <w:bottom w:val="none" w:sz="0" w:space="0" w:color="auto"/>
                <w:right w:val="none" w:sz="0" w:space="0" w:color="auto"/>
              </w:divBdr>
            </w:div>
            <w:div w:id="1700818430">
              <w:marLeft w:val="0"/>
              <w:marRight w:val="0"/>
              <w:marTop w:val="0"/>
              <w:marBottom w:val="0"/>
              <w:divBdr>
                <w:top w:val="none" w:sz="0" w:space="0" w:color="auto"/>
                <w:left w:val="none" w:sz="0" w:space="0" w:color="auto"/>
                <w:bottom w:val="none" w:sz="0" w:space="0" w:color="auto"/>
                <w:right w:val="none" w:sz="0" w:space="0" w:color="auto"/>
              </w:divBdr>
            </w:div>
            <w:div w:id="1655447331">
              <w:marLeft w:val="0"/>
              <w:marRight w:val="0"/>
              <w:marTop w:val="0"/>
              <w:marBottom w:val="0"/>
              <w:divBdr>
                <w:top w:val="none" w:sz="0" w:space="0" w:color="auto"/>
                <w:left w:val="none" w:sz="0" w:space="0" w:color="auto"/>
                <w:bottom w:val="none" w:sz="0" w:space="0" w:color="auto"/>
                <w:right w:val="none" w:sz="0" w:space="0" w:color="auto"/>
              </w:divBdr>
            </w:div>
            <w:div w:id="324168488">
              <w:marLeft w:val="0"/>
              <w:marRight w:val="0"/>
              <w:marTop w:val="0"/>
              <w:marBottom w:val="0"/>
              <w:divBdr>
                <w:top w:val="none" w:sz="0" w:space="0" w:color="auto"/>
                <w:left w:val="none" w:sz="0" w:space="0" w:color="auto"/>
                <w:bottom w:val="none" w:sz="0" w:space="0" w:color="auto"/>
                <w:right w:val="none" w:sz="0" w:space="0" w:color="auto"/>
              </w:divBdr>
            </w:div>
            <w:div w:id="381095247">
              <w:marLeft w:val="0"/>
              <w:marRight w:val="0"/>
              <w:marTop w:val="0"/>
              <w:marBottom w:val="0"/>
              <w:divBdr>
                <w:top w:val="none" w:sz="0" w:space="0" w:color="auto"/>
                <w:left w:val="none" w:sz="0" w:space="0" w:color="auto"/>
                <w:bottom w:val="none" w:sz="0" w:space="0" w:color="auto"/>
                <w:right w:val="none" w:sz="0" w:space="0" w:color="auto"/>
              </w:divBdr>
            </w:div>
            <w:div w:id="595016152">
              <w:marLeft w:val="0"/>
              <w:marRight w:val="0"/>
              <w:marTop w:val="0"/>
              <w:marBottom w:val="0"/>
              <w:divBdr>
                <w:top w:val="none" w:sz="0" w:space="0" w:color="auto"/>
                <w:left w:val="none" w:sz="0" w:space="0" w:color="auto"/>
                <w:bottom w:val="none" w:sz="0" w:space="0" w:color="auto"/>
                <w:right w:val="none" w:sz="0" w:space="0" w:color="auto"/>
              </w:divBdr>
            </w:div>
            <w:div w:id="1027560063">
              <w:marLeft w:val="0"/>
              <w:marRight w:val="0"/>
              <w:marTop w:val="0"/>
              <w:marBottom w:val="0"/>
              <w:divBdr>
                <w:top w:val="none" w:sz="0" w:space="0" w:color="auto"/>
                <w:left w:val="none" w:sz="0" w:space="0" w:color="auto"/>
                <w:bottom w:val="none" w:sz="0" w:space="0" w:color="auto"/>
                <w:right w:val="none" w:sz="0" w:space="0" w:color="auto"/>
              </w:divBdr>
            </w:div>
            <w:div w:id="1610235671">
              <w:marLeft w:val="0"/>
              <w:marRight w:val="0"/>
              <w:marTop w:val="0"/>
              <w:marBottom w:val="0"/>
              <w:divBdr>
                <w:top w:val="none" w:sz="0" w:space="0" w:color="auto"/>
                <w:left w:val="none" w:sz="0" w:space="0" w:color="auto"/>
                <w:bottom w:val="none" w:sz="0" w:space="0" w:color="auto"/>
                <w:right w:val="none" w:sz="0" w:space="0" w:color="auto"/>
              </w:divBdr>
            </w:div>
            <w:div w:id="1985306055">
              <w:marLeft w:val="0"/>
              <w:marRight w:val="0"/>
              <w:marTop w:val="0"/>
              <w:marBottom w:val="0"/>
              <w:divBdr>
                <w:top w:val="none" w:sz="0" w:space="0" w:color="auto"/>
                <w:left w:val="none" w:sz="0" w:space="0" w:color="auto"/>
                <w:bottom w:val="none" w:sz="0" w:space="0" w:color="auto"/>
                <w:right w:val="none" w:sz="0" w:space="0" w:color="auto"/>
              </w:divBdr>
            </w:div>
            <w:div w:id="1143502923">
              <w:marLeft w:val="0"/>
              <w:marRight w:val="0"/>
              <w:marTop w:val="0"/>
              <w:marBottom w:val="0"/>
              <w:divBdr>
                <w:top w:val="none" w:sz="0" w:space="0" w:color="auto"/>
                <w:left w:val="none" w:sz="0" w:space="0" w:color="auto"/>
                <w:bottom w:val="none" w:sz="0" w:space="0" w:color="auto"/>
                <w:right w:val="none" w:sz="0" w:space="0" w:color="auto"/>
              </w:divBdr>
            </w:div>
            <w:div w:id="1930193681">
              <w:marLeft w:val="0"/>
              <w:marRight w:val="0"/>
              <w:marTop w:val="0"/>
              <w:marBottom w:val="0"/>
              <w:divBdr>
                <w:top w:val="none" w:sz="0" w:space="0" w:color="auto"/>
                <w:left w:val="none" w:sz="0" w:space="0" w:color="auto"/>
                <w:bottom w:val="none" w:sz="0" w:space="0" w:color="auto"/>
                <w:right w:val="none" w:sz="0" w:space="0" w:color="auto"/>
              </w:divBdr>
            </w:div>
            <w:div w:id="125979024">
              <w:marLeft w:val="0"/>
              <w:marRight w:val="0"/>
              <w:marTop w:val="0"/>
              <w:marBottom w:val="0"/>
              <w:divBdr>
                <w:top w:val="none" w:sz="0" w:space="0" w:color="auto"/>
                <w:left w:val="none" w:sz="0" w:space="0" w:color="auto"/>
                <w:bottom w:val="none" w:sz="0" w:space="0" w:color="auto"/>
                <w:right w:val="none" w:sz="0" w:space="0" w:color="auto"/>
              </w:divBdr>
            </w:div>
            <w:div w:id="829717558">
              <w:marLeft w:val="0"/>
              <w:marRight w:val="0"/>
              <w:marTop w:val="0"/>
              <w:marBottom w:val="0"/>
              <w:divBdr>
                <w:top w:val="none" w:sz="0" w:space="0" w:color="auto"/>
                <w:left w:val="none" w:sz="0" w:space="0" w:color="auto"/>
                <w:bottom w:val="none" w:sz="0" w:space="0" w:color="auto"/>
                <w:right w:val="none" w:sz="0" w:space="0" w:color="auto"/>
              </w:divBdr>
            </w:div>
            <w:div w:id="1440023119">
              <w:marLeft w:val="0"/>
              <w:marRight w:val="0"/>
              <w:marTop w:val="0"/>
              <w:marBottom w:val="0"/>
              <w:divBdr>
                <w:top w:val="none" w:sz="0" w:space="0" w:color="auto"/>
                <w:left w:val="none" w:sz="0" w:space="0" w:color="auto"/>
                <w:bottom w:val="none" w:sz="0" w:space="0" w:color="auto"/>
                <w:right w:val="none" w:sz="0" w:space="0" w:color="auto"/>
              </w:divBdr>
            </w:div>
            <w:div w:id="333001122">
              <w:marLeft w:val="0"/>
              <w:marRight w:val="0"/>
              <w:marTop w:val="0"/>
              <w:marBottom w:val="0"/>
              <w:divBdr>
                <w:top w:val="none" w:sz="0" w:space="0" w:color="auto"/>
                <w:left w:val="none" w:sz="0" w:space="0" w:color="auto"/>
                <w:bottom w:val="none" w:sz="0" w:space="0" w:color="auto"/>
                <w:right w:val="none" w:sz="0" w:space="0" w:color="auto"/>
              </w:divBdr>
            </w:div>
            <w:div w:id="580871205">
              <w:marLeft w:val="0"/>
              <w:marRight w:val="0"/>
              <w:marTop w:val="0"/>
              <w:marBottom w:val="0"/>
              <w:divBdr>
                <w:top w:val="none" w:sz="0" w:space="0" w:color="auto"/>
                <w:left w:val="none" w:sz="0" w:space="0" w:color="auto"/>
                <w:bottom w:val="none" w:sz="0" w:space="0" w:color="auto"/>
                <w:right w:val="none" w:sz="0" w:space="0" w:color="auto"/>
              </w:divBdr>
            </w:div>
            <w:div w:id="1998652777">
              <w:marLeft w:val="0"/>
              <w:marRight w:val="0"/>
              <w:marTop w:val="0"/>
              <w:marBottom w:val="0"/>
              <w:divBdr>
                <w:top w:val="none" w:sz="0" w:space="0" w:color="auto"/>
                <w:left w:val="none" w:sz="0" w:space="0" w:color="auto"/>
                <w:bottom w:val="none" w:sz="0" w:space="0" w:color="auto"/>
                <w:right w:val="none" w:sz="0" w:space="0" w:color="auto"/>
              </w:divBdr>
            </w:div>
            <w:div w:id="470826246">
              <w:marLeft w:val="0"/>
              <w:marRight w:val="0"/>
              <w:marTop w:val="0"/>
              <w:marBottom w:val="0"/>
              <w:divBdr>
                <w:top w:val="none" w:sz="0" w:space="0" w:color="auto"/>
                <w:left w:val="none" w:sz="0" w:space="0" w:color="auto"/>
                <w:bottom w:val="none" w:sz="0" w:space="0" w:color="auto"/>
                <w:right w:val="none" w:sz="0" w:space="0" w:color="auto"/>
              </w:divBdr>
            </w:div>
            <w:div w:id="919096763">
              <w:marLeft w:val="0"/>
              <w:marRight w:val="0"/>
              <w:marTop w:val="0"/>
              <w:marBottom w:val="0"/>
              <w:divBdr>
                <w:top w:val="none" w:sz="0" w:space="0" w:color="auto"/>
                <w:left w:val="none" w:sz="0" w:space="0" w:color="auto"/>
                <w:bottom w:val="none" w:sz="0" w:space="0" w:color="auto"/>
                <w:right w:val="none" w:sz="0" w:space="0" w:color="auto"/>
              </w:divBdr>
            </w:div>
            <w:div w:id="422528021">
              <w:marLeft w:val="0"/>
              <w:marRight w:val="0"/>
              <w:marTop w:val="0"/>
              <w:marBottom w:val="0"/>
              <w:divBdr>
                <w:top w:val="none" w:sz="0" w:space="0" w:color="auto"/>
                <w:left w:val="none" w:sz="0" w:space="0" w:color="auto"/>
                <w:bottom w:val="none" w:sz="0" w:space="0" w:color="auto"/>
                <w:right w:val="none" w:sz="0" w:space="0" w:color="auto"/>
              </w:divBdr>
            </w:div>
            <w:div w:id="1982538448">
              <w:marLeft w:val="0"/>
              <w:marRight w:val="0"/>
              <w:marTop w:val="0"/>
              <w:marBottom w:val="0"/>
              <w:divBdr>
                <w:top w:val="none" w:sz="0" w:space="0" w:color="auto"/>
                <w:left w:val="none" w:sz="0" w:space="0" w:color="auto"/>
                <w:bottom w:val="none" w:sz="0" w:space="0" w:color="auto"/>
                <w:right w:val="none" w:sz="0" w:space="0" w:color="auto"/>
              </w:divBdr>
            </w:div>
            <w:div w:id="697002713">
              <w:marLeft w:val="0"/>
              <w:marRight w:val="0"/>
              <w:marTop w:val="0"/>
              <w:marBottom w:val="0"/>
              <w:divBdr>
                <w:top w:val="none" w:sz="0" w:space="0" w:color="auto"/>
                <w:left w:val="none" w:sz="0" w:space="0" w:color="auto"/>
                <w:bottom w:val="none" w:sz="0" w:space="0" w:color="auto"/>
                <w:right w:val="none" w:sz="0" w:space="0" w:color="auto"/>
              </w:divBdr>
            </w:div>
            <w:div w:id="880021257">
              <w:marLeft w:val="0"/>
              <w:marRight w:val="0"/>
              <w:marTop w:val="0"/>
              <w:marBottom w:val="0"/>
              <w:divBdr>
                <w:top w:val="none" w:sz="0" w:space="0" w:color="auto"/>
                <w:left w:val="none" w:sz="0" w:space="0" w:color="auto"/>
                <w:bottom w:val="none" w:sz="0" w:space="0" w:color="auto"/>
                <w:right w:val="none" w:sz="0" w:space="0" w:color="auto"/>
              </w:divBdr>
            </w:div>
            <w:div w:id="1359429172">
              <w:marLeft w:val="0"/>
              <w:marRight w:val="0"/>
              <w:marTop w:val="0"/>
              <w:marBottom w:val="0"/>
              <w:divBdr>
                <w:top w:val="none" w:sz="0" w:space="0" w:color="auto"/>
                <w:left w:val="none" w:sz="0" w:space="0" w:color="auto"/>
                <w:bottom w:val="none" w:sz="0" w:space="0" w:color="auto"/>
                <w:right w:val="none" w:sz="0" w:space="0" w:color="auto"/>
              </w:divBdr>
            </w:div>
            <w:div w:id="2049716719">
              <w:marLeft w:val="0"/>
              <w:marRight w:val="0"/>
              <w:marTop w:val="0"/>
              <w:marBottom w:val="0"/>
              <w:divBdr>
                <w:top w:val="none" w:sz="0" w:space="0" w:color="auto"/>
                <w:left w:val="none" w:sz="0" w:space="0" w:color="auto"/>
                <w:bottom w:val="none" w:sz="0" w:space="0" w:color="auto"/>
                <w:right w:val="none" w:sz="0" w:space="0" w:color="auto"/>
              </w:divBdr>
            </w:div>
            <w:div w:id="900680694">
              <w:marLeft w:val="0"/>
              <w:marRight w:val="0"/>
              <w:marTop w:val="0"/>
              <w:marBottom w:val="0"/>
              <w:divBdr>
                <w:top w:val="none" w:sz="0" w:space="0" w:color="auto"/>
                <w:left w:val="none" w:sz="0" w:space="0" w:color="auto"/>
                <w:bottom w:val="none" w:sz="0" w:space="0" w:color="auto"/>
                <w:right w:val="none" w:sz="0" w:space="0" w:color="auto"/>
              </w:divBdr>
            </w:div>
            <w:div w:id="966012806">
              <w:marLeft w:val="0"/>
              <w:marRight w:val="0"/>
              <w:marTop w:val="0"/>
              <w:marBottom w:val="0"/>
              <w:divBdr>
                <w:top w:val="none" w:sz="0" w:space="0" w:color="auto"/>
                <w:left w:val="none" w:sz="0" w:space="0" w:color="auto"/>
                <w:bottom w:val="none" w:sz="0" w:space="0" w:color="auto"/>
                <w:right w:val="none" w:sz="0" w:space="0" w:color="auto"/>
              </w:divBdr>
            </w:div>
            <w:div w:id="734158586">
              <w:marLeft w:val="0"/>
              <w:marRight w:val="0"/>
              <w:marTop w:val="0"/>
              <w:marBottom w:val="0"/>
              <w:divBdr>
                <w:top w:val="none" w:sz="0" w:space="0" w:color="auto"/>
                <w:left w:val="none" w:sz="0" w:space="0" w:color="auto"/>
                <w:bottom w:val="none" w:sz="0" w:space="0" w:color="auto"/>
                <w:right w:val="none" w:sz="0" w:space="0" w:color="auto"/>
              </w:divBdr>
            </w:div>
            <w:div w:id="1330644698">
              <w:marLeft w:val="0"/>
              <w:marRight w:val="0"/>
              <w:marTop w:val="0"/>
              <w:marBottom w:val="0"/>
              <w:divBdr>
                <w:top w:val="none" w:sz="0" w:space="0" w:color="auto"/>
                <w:left w:val="none" w:sz="0" w:space="0" w:color="auto"/>
                <w:bottom w:val="none" w:sz="0" w:space="0" w:color="auto"/>
                <w:right w:val="none" w:sz="0" w:space="0" w:color="auto"/>
              </w:divBdr>
            </w:div>
            <w:div w:id="1453012696">
              <w:marLeft w:val="0"/>
              <w:marRight w:val="0"/>
              <w:marTop w:val="0"/>
              <w:marBottom w:val="0"/>
              <w:divBdr>
                <w:top w:val="none" w:sz="0" w:space="0" w:color="auto"/>
                <w:left w:val="none" w:sz="0" w:space="0" w:color="auto"/>
                <w:bottom w:val="none" w:sz="0" w:space="0" w:color="auto"/>
                <w:right w:val="none" w:sz="0" w:space="0" w:color="auto"/>
              </w:divBdr>
            </w:div>
            <w:div w:id="149296543">
              <w:marLeft w:val="0"/>
              <w:marRight w:val="0"/>
              <w:marTop w:val="0"/>
              <w:marBottom w:val="0"/>
              <w:divBdr>
                <w:top w:val="none" w:sz="0" w:space="0" w:color="auto"/>
                <w:left w:val="none" w:sz="0" w:space="0" w:color="auto"/>
                <w:bottom w:val="none" w:sz="0" w:space="0" w:color="auto"/>
                <w:right w:val="none" w:sz="0" w:space="0" w:color="auto"/>
              </w:divBdr>
            </w:div>
            <w:div w:id="1960909784">
              <w:marLeft w:val="0"/>
              <w:marRight w:val="0"/>
              <w:marTop w:val="0"/>
              <w:marBottom w:val="0"/>
              <w:divBdr>
                <w:top w:val="none" w:sz="0" w:space="0" w:color="auto"/>
                <w:left w:val="none" w:sz="0" w:space="0" w:color="auto"/>
                <w:bottom w:val="none" w:sz="0" w:space="0" w:color="auto"/>
                <w:right w:val="none" w:sz="0" w:space="0" w:color="auto"/>
              </w:divBdr>
            </w:div>
            <w:div w:id="1173835494">
              <w:marLeft w:val="0"/>
              <w:marRight w:val="0"/>
              <w:marTop w:val="0"/>
              <w:marBottom w:val="0"/>
              <w:divBdr>
                <w:top w:val="none" w:sz="0" w:space="0" w:color="auto"/>
                <w:left w:val="none" w:sz="0" w:space="0" w:color="auto"/>
                <w:bottom w:val="none" w:sz="0" w:space="0" w:color="auto"/>
                <w:right w:val="none" w:sz="0" w:space="0" w:color="auto"/>
              </w:divBdr>
            </w:div>
            <w:div w:id="1763867720">
              <w:marLeft w:val="0"/>
              <w:marRight w:val="0"/>
              <w:marTop w:val="0"/>
              <w:marBottom w:val="0"/>
              <w:divBdr>
                <w:top w:val="none" w:sz="0" w:space="0" w:color="auto"/>
                <w:left w:val="none" w:sz="0" w:space="0" w:color="auto"/>
                <w:bottom w:val="none" w:sz="0" w:space="0" w:color="auto"/>
                <w:right w:val="none" w:sz="0" w:space="0" w:color="auto"/>
              </w:divBdr>
            </w:div>
            <w:div w:id="227572080">
              <w:marLeft w:val="0"/>
              <w:marRight w:val="0"/>
              <w:marTop w:val="0"/>
              <w:marBottom w:val="0"/>
              <w:divBdr>
                <w:top w:val="none" w:sz="0" w:space="0" w:color="auto"/>
                <w:left w:val="none" w:sz="0" w:space="0" w:color="auto"/>
                <w:bottom w:val="none" w:sz="0" w:space="0" w:color="auto"/>
                <w:right w:val="none" w:sz="0" w:space="0" w:color="auto"/>
              </w:divBdr>
            </w:div>
            <w:div w:id="1710690481">
              <w:marLeft w:val="0"/>
              <w:marRight w:val="0"/>
              <w:marTop w:val="0"/>
              <w:marBottom w:val="0"/>
              <w:divBdr>
                <w:top w:val="none" w:sz="0" w:space="0" w:color="auto"/>
                <w:left w:val="none" w:sz="0" w:space="0" w:color="auto"/>
                <w:bottom w:val="none" w:sz="0" w:space="0" w:color="auto"/>
                <w:right w:val="none" w:sz="0" w:space="0" w:color="auto"/>
              </w:divBdr>
            </w:div>
            <w:div w:id="1964724551">
              <w:marLeft w:val="0"/>
              <w:marRight w:val="0"/>
              <w:marTop w:val="0"/>
              <w:marBottom w:val="0"/>
              <w:divBdr>
                <w:top w:val="none" w:sz="0" w:space="0" w:color="auto"/>
                <w:left w:val="none" w:sz="0" w:space="0" w:color="auto"/>
                <w:bottom w:val="none" w:sz="0" w:space="0" w:color="auto"/>
                <w:right w:val="none" w:sz="0" w:space="0" w:color="auto"/>
              </w:divBdr>
            </w:div>
            <w:div w:id="859704150">
              <w:marLeft w:val="0"/>
              <w:marRight w:val="0"/>
              <w:marTop w:val="0"/>
              <w:marBottom w:val="0"/>
              <w:divBdr>
                <w:top w:val="none" w:sz="0" w:space="0" w:color="auto"/>
                <w:left w:val="none" w:sz="0" w:space="0" w:color="auto"/>
                <w:bottom w:val="none" w:sz="0" w:space="0" w:color="auto"/>
                <w:right w:val="none" w:sz="0" w:space="0" w:color="auto"/>
              </w:divBdr>
            </w:div>
            <w:div w:id="2065761242">
              <w:marLeft w:val="0"/>
              <w:marRight w:val="0"/>
              <w:marTop w:val="0"/>
              <w:marBottom w:val="0"/>
              <w:divBdr>
                <w:top w:val="none" w:sz="0" w:space="0" w:color="auto"/>
                <w:left w:val="none" w:sz="0" w:space="0" w:color="auto"/>
                <w:bottom w:val="none" w:sz="0" w:space="0" w:color="auto"/>
                <w:right w:val="none" w:sz="0" w:space="0" w:color="auto"/>
              </w:divBdr>
            </w:div>
            <w:div w:id="974524652">
              <w:marLeft w:val="0"/>
              <w:marRight w:val="0"/>
              <w:marTop w:val="0"/>
              <w:marBottom w:val="0"/>
              <w:divBdr>
                <w:top w:val="none" w:sz="0" w:space="0" w:color="auto"/>
                <w:left w:val="none" w:sz="0" w:space="0" w:color="auto"/>
                <w:bottom w:val="none" w:sz="0" w:space="0" w:color="auto"/>
                <w:right w:val="none" w:sz="0" w:space="0" w:color="auto"/>
              </w:divBdr>
            </w:div>
            <w:div w:id="720710128">
              <w:marLeft w:val="0"/>
              <w:marRight w:val="0"/>
              <w:marTop w:val="0"/>
              <w:marBottom w:val="0"/>
              <w:divBdr>
                <w:top w:val="none" w:sz="0" w:space="0" w:color="auto"/>
                <w:left w:val="none" w:sz="0" w:space="0" w:color="auto"/>
                <w:bottom w:val="none" w:sz="0" w:space="0" w:color="auto"/>
                <w:right w:val="none" w:sz="0" w:space="0" w:color="auto"/>
              </w:divBdr>
            </w:div>
            <w:div w:id="2050958338">
              <w:marLeft w:val="0"/>
              <w:marRight w:val="0"/>
              <w:marTop w:val="0"/>
              <w:marBottom w:val="0"/>
              <w:divBdr>
                <w:top w:val="none" w:sz="0" w:space="0" w:color="auto"/>
                <w:left w:val="none" w:sz="0" w:space="0" w:color="auto"/>
                <w:bottom w:val="none" w:sz="0" w:space="0" w:color="auto"/>
                <w:right w:val="none" w:sz="0" w:space="0" w:color="auto"/>
              </w:divBdr>
            </w:div>
            <w:div w:id="2040475110">
              <w:marLeft w:val="0"/>
              <w:marRight w:val="0"/>
              <w:marTop w:val="0"/>
              <w:marBottom w:val="0"/>
              <w:divBdr>
                <w:top w:val="none" w:sz="0" w:space="0" w:color="auto"/>
                <w:left w:val="none" w:sz="0" w:space="0" w:color="auto"/>
                <w:bottom w:val="none" w:sz="0" w:space="0" w:color="auto"/>
                <w:right w:val="none" w:sz="0" w:space="0" w:color="auto"/>
              </w:divBdr>
            </w:div>
            <w:div w:id="1824001732">
              <w:marLeft w:val="0"/>
              <w:marRight w:val="0"/>
              <w:marTop w:val="0"/>
              <w:marBottom w:val="0"/>
              <w:divBdr>
                <w:top w:val="none" w:sz="0" w:space="0" w:color="auto"/>
                <w:left w:val="none" w:sz="0" w:space="0" w:color="auto"/>
                <w:bottom w:val="none" w:sz="0" w:space="0" w:color="auto"/>
                <w:right w:val="none" w:sz="0" w:space="0" w:color="auto"/>
              </w:divBdr>
            </w:div>
            <w:div w:id="2127506777">
              <w:marLeft w:val="0"/>
              <w:marRight w:val="0"/>
              <w:marTop w:val="0"/>
              <w:marBottom w:val="0"/>
              <w:divBdr>
                <w:top w:val="none" w:sz="0" w:space="0" w:color="auto"/>
                <w:left w:val="none" w:sz="0" w:space="0" w:color="auto"/>
                <w:bottom w:val="none" w:sz="0" w:space="0" w:color="auto"/>
                <w:right w:val="none" w:sz="0" w:space="0" w:color="auto"/>
              </w:divBdr>
            </w:div>
            <w:div w:id="1060786593">
              <w:marLeft w:val="0"/>
              <w:marRight w:val="0"/>
              <w:marTop w:val="0"/>
              <w:marBottom w:val="0"/>
              <w:divBdr>
                <w:top w:val="none" w:sz="0" w:space="0" w:color="auto"/>
                <w:left w:val="none" w:sz="0" w:space="0" w:color="auto"/>
                <w:bottom w:val="none" w:sz="0" w:space="0" w:color="auto"/>
                <w:right w:val="none" w:sz="0" w:space="0" w:color="auto"/>
              </w:divBdr>
            </w:div>
            <w:div w:id="681981145">
              <w:marLeft w:val="0"/>
              <w:marRight w:val="0"/>
              <w:marTop w:val="0"/>
              <w:marBottom w:val="0"/>
              <w:divBdr>
                <w:top w:val="none" w:sz="0" w:space="0" w:color="auto"/>
                <w:left w:val="none" w:sz="0" w:space="0" w:color="auto"/>
                <w:bottom w:val="none" w:sz="0" w:space="0" w:color="auto"/>
                <w:right w:val="none" w:sz="0" w:space="0" w:color="auto"/>
              </w:divBdr>
            </w:div>
            <w:div w:id="263537827">
              <w:marLeft w:val="0"/>
              <w:marRight w:val="0"/>
              <w:marTop w:val="0"/>
              <w:marBottom w:val="0"/>
              <w:divBdr>
                <w:top w:val="none" w:sz="0" w:space="0" w:color="auto"/>
                <w:left w:val="none" w:sz="0" w:space="0" w:color="auto"/>
                <w:bottom w:val="none" w:sz="0" w:space="0" w:color="auto"/>
                <w:right w:val="none" w:sz="0" w:space="0" w:color="auto"/>
              </w:divBdr>
            </w:div>
            <w:div w:id="1009674858">
              <w:marLeft w:val="0"/>
              <w:marRight w:val="0"/>
              <w:marTop w:val="0"/>
              <w:marBottom w:val="0"/>
              <w:divBdr>
                <w:top w:val="none" w:sz="0" w:space="0" w:color="auto"/>
                <w:left w:val="none" w:sz="0" w:space="0" w:color="auto"/>
                <w:bottom w:val="none" w:sz="0" w:space="0" w:color="auto"/>
                <w:right w:val="none" w:sz="0" w:space="0" w:color="auto"/>
              </w:divBdr>
            </w:div>
            <w:div w:id="2111505112">
              <w:marLeft w:val="0"/>
              <w:marRight w:val="0"/>
              <w:marTop w:val="0"/>
              <w:marBottom w:val="0"/>
              <w:divBdr>
                <w:top w:val="none" w:sz="0" w:space="0" w:color="auto"/>
                <w:left w:val="none" w:sz="0" w:space="0" w:color="auto"/>
                <w:bottom w:val="none" w:sz="0" w:space="0" w:color="auto"/>
                <w:right w:val="none" w:sz="0" w:space="0" w:color="auto"/>
              </w:divBdr>
            </w:div>
            <w:div w:id="614479836">
              <w:marLeft w:val="0"/>
              <w:marRight w:val="0"/>
              <w:marTop w:val="0"/>
              <w:marBottom w:val="0"/>
              <w:divBdr>
                <w:top w:val="none" w:sz="0" w:space="0" w:color="auto"/>
                <w:left w:val="none" w:sz="0" w:space="0" w:color="auto"/>
                <w:bottom w:val="none" w:sz="0" w:space="0" w:color="auto"/>
                <w:right w:val="none" w:sz="0" w:space="0" w:color="auto"/>
              </w:divBdr>
            </w:div>
            <w:div w:id="345332243">
              <w:marLeft w:val="0"/>
              <w:marRight w:val="0"/>
              <w:marTop w:val="0"/>
              <w:marBottom w:val="0"/>
              <w:divBdr>
                <w:top w:val="none" w:sz="0" w:space="0" w:color="auto"/>
                <w:left w:val="none" w:sz="0" w:space="0" w:color="auto"/>
                <w:bottom w:val="none" w:sz="0" w:space="0" w:color="auto"/>
                <w:right w:val="none" w:sz="0" w:space="0" w:color="auto"/>
              </w:divBdr>
            </w:div>
            <w:div w:id="542714250">
              <w:marLeft w:val="0"/>
              <w:marRight w:val="0"/>
              <w:marTop w:val="0"/>
              <w:marBottom w:val="0"/>
              <w:divBdr>
                <w:top w:val="none" w:sz="0" w:space="0" w:color="auto"/>
                <w:left w:val="none" w:sz="0" w:space="0" w:color="auto"/>
                <w:bottom w:val="none" w:sz="0" w:space="0" w:color="auto"/>
                <w:right w:val="none" w:sz="0" w:space="0" w:color="auto"/>
              </w:divBdr>
            </w:div>
            <w:div w:id="423720764">
              <w:marLeft w:val="0"/>
              <w:marRight w:val="0"/>
              <w:marTop w:val="0"/>
              <w:marBottom w:val="0"/>
              <w:divBdr>
                <w:top w:val="none" w:sz="0" w:space="0" w:color="auto"/>
                <w:left w:val="none" w:sz="0" w:space="0" w:color="auto"/>
                <w:bottom w:val="none" w:sz="0" w:space="0" w:color="auto"/>
                <w:right w:val="none" w:sz="0" w:space="0" w:color="auto"/>
              </w:divBdr>
            </w:div>
            <w:div w:id="1368215729">
              <w:marLeft w:val="0"/>
              <w:marRight w:val="0"/>
              <w:marTop w:val="0"/>
              <w:marBottom w:val="0"/>
              <w:divBdr>
                <w:top w:val="none" w:sz="0" w:space="0" w:color="auto"/>
                <w:left w:val="none" w:sz="0" w:space="0" w:color="auto"/>
                <w:bottom w:val="none" w:sz="0" w:space="0" w:color="auto"/>
                <w:right w:val="none" w:sz="0" w:space="0" w:color="auto"/>
              </w:divBdr>
            </w:div>
            <w:div w:id="1053315803">
              <w:marLeft w:val="0"/>
              <w:marRight w:val="0"/>
              <w:marTop w:val="0"/>
              <w:marBottom w:val="0"/>
              <w:divBdr>
                <w:top w:val="none" w:sz="0" w:space="0" w:color="auto"/>
                <w:left w:val="none" w:sz="0" w:space="0" w:color="auto"/>
                <w:bottom w:val="none" w:sz="0" w:space="0" w:color="auto"/>
                <w:right w:val="none" w:sz="0" w:space="0" w:color="auto"/>
              </w:divBdr>
            </w:div>
            <w:div w:id="1041518319">
              <w:marLeft w:val="0"/>
              <w:marRight w:val="0"/>
              <w:marTop w:val="0"/>
              <w:marBottom w:val="0"/>
              <w:divBdr>
                <w:top w:val="none" w:sz="0" w:space="0" w:color="auto"/>
                <w:left w:val="none" w:sz="0" w:space="0" w:color="auto"/>
                <w:bottom w:val="none" w:sz="0" w:space="0" w:color="auto"/>
                <w:right w:val="none" w:sz="0" w:space="0" w:color="auto"/>
              </w:divBdr>
            </w:div>
            <w:div w:id="1290164318">
              <w:marLeft w:val="0"/>
              <w:marRight w:val="0"/>
              <w:marTop w:val="0"/>
              <w:marBottom w:val="0"/>
              <w:divBdr>
                <w:top w:val="none" w:sz="0" w:space="0" w:color="auto"/>
                <w:left w:val="none" w:sz="0" w:space="0" w:color="auto"/>
                <w:bottom w:val="none" w:sz="0" w:space="0" w:color="auto"/>
                <w:right w:val="none" w:sz="0" w:space="0" w:color="auto"/>
              </w:divBdr>
            </w:div>
            <w:div w:id="1077435053">
              <w:marLeft w:val="0"/>
              <w:marRight w:val="0"/>
              <w:marTop w:val="0"/>
              <w:marBottom w:val="0"/>
              <w:divBdr>
                <w:top w:val="none" w:sz="0" w:space="0" w:color="auto"/>
                <w:left w:val="none" w:sz="0" w:space="0" w:color="auto"/>
                <w:bottom w:val="none" w:sz="0" w:space="0" w:color="auto"/>
                <w:right w:val="none" w:sz="0" w:space="0" w:color="auto"/>
              </w:divBdr>
            </w:div>
            <w:div w:id="1273823900">
              <w:marLeft w:val="0"/>
              <w:marRight w:val="0"/>
              <w:marTop w:val="0"/>
              <w:marBottom w:val="0"/>
              <w:divBdr>
                <w:top w:val="none" w:sz="0" w:space="0" w:color="auto"/>
                <w:left w:val="none" w:sz="0" w:space="0" w:color="auto"/>
                <w:bottom w:val="none" w:sz="0" w:space="0" w:color="auto"/>
                <w:right w:val="none" w:sz="0" w:space="0" w:color="auto"/>
              </w:divBdr>
            </w:div>
            <w:div w:id="662589591">
              <w:marLeft w:val="0"/>
              <w:marRight w:val="0"/>
              <w:marTop w:val="0"/>
              <w:marBottom w:val="0"/>
              <w:divBdr>
                <w:top w:val="none" w:sz="0" w:space="0" w:color="auto"/>
                <w:left w:val="none" w:sz="0" w:space="0" w:color="auto"/>
                <w:bottom w:val="none" w:sz="0" w:space="0" w:color="auto"/>
                <w:right w:val="none" w:sz="0" w:space="0" w:color="auto"/>
              </w:divBdr>
            </w:div>
            <w:div w:id="1566067433">
              <w:marLeft w:val="0"/>
              <w:marRight w:val="0"/>
              <w:marTop w:val="0"/>
              <w:marBottom w:val="0"/>
              <w:divBdr>
                <w:top w:val="none" w:sz="0" w:space="0" w:color="auto"/>
                <w:left w:val="none" w:sz="0" w:space="0" w:color="auto"/>
                <w:bottom w:val="none" w:sz="0" w:space="0" w:color="auto"/>
                <w:right w:val="none" w:sz="0" w:space="0" w:color="auto"/>
              </w:divBdr>
            </w:div>
            <w:div w:id="2093701594">
              <w:marLeft w:val="0"/>
              <w:marRight w:val="0"/>
              <w:marTop w:val="0"/>
              <w:marBottom w:val="0"/>
              <w:divBdr>
                <w:top w:val="none" w:sz="0" w:space="0" w:color="auto"/>
                <w:left w:val="none" w:sz="0" w:space="0" w:color="auto"/>
                <w:bottom w:val="none" w:sz="0" w:space="0" w:color="auto"/>
                <w:right w:val="none" w:sz="0" w:space="0" w:color="auto"/>
              </w:divBdr>
            </w:div>
            <w:div w:id="660041692">
              <w:marLeft w:val="0"/>
              <w:marRight w:val="0"/>
              <w:marTop w:val="0"/>
              <w:marBottom w:val="0"/>
              <w:divBdr>
                <w:top w:val="none" w:sz="0" w:space="0" w:color="auto"/>
                <w:left w:val="none" w:sz="0" w:space="0" w:color="auto"/>
                <w:bottom w:val="none" w:sz="0" w:space="0" w:color="auto"/>
                <w:right w:val="none" w:sz="0" w:space="0" w:color="auto"/>
              </w:divBdr>
            </w:div>
            <w:div w:id="1699508081">
              <w:marLeft w:val="0"/>
              <w:marRight w:val="0"/>
              <w:marTop w:val="0"/>
              <w:marBottom w:val="0"/>
              <w:divBdr>
                <w:top w:val="none" w:sz="0" w:space="0" w:color="auto"/>
                <w:left w:val="none" w:sz="0" w:space="0" w:color="auto"/>
                <w:bottom w:val="none" w:sz="0" w:space="0" w:color="auto"/>
                <w:right w:val="none" w:sz="0" w:space="0" w:color="auto"/>
              </w:divBdr>
            </w:div>
            <w:div w:id="1942103574">
              <w:marLeft w:val="0"/>
              <w:marRight w:val="0"/>
              <w:marTop w:val="0"/>
              <w:marBottom w:val="0"/>
              <w:divBdr>
                <w:top w:val="none" w:sz="0" w:space="0" w:color="auto"/>
                <w:left w:val="none" w:sz="0" w:space="0" w:color="auto"/>
                <w:bottom w:val="none" w:sz="0" w:space="0" w:color="auto"/>
                <w:right w:val="none" w:sz="0" w:space="0" w:color="auto"/>
              </w:divBdr>
            </w:div>
            <w:div w:id="880508532">
              <w:marLeft w:val="0"/>
              <w:marRight w:val="0"/>
              <w:marTop w:val="0"/>
              <w:marBottom w:val="0"/>
              <w:divBdr>
                <w:top w:val="none" w:sz="0" w:space="0" w:color="auto"/>
                <w:left w:val="none" w:sz="0" w:space="0" w:color="auto"/>
                <w:bottom w:val="none" w:sz="0" w:space="0" w:color="auto"/>
                <w:right w:val="none" w:sz="0" w:space="0" w:color="auto"/>
              </w:divBdr>
            </w:div>
            <w:div w:id="1387220930">
              <w:marLeft w:val="0"/>
              <w:marRight w:val="0"/>
              <w:marTop w:val="0"/>
              <w:marBottom w:val="0"/>
              <w:divBdr>
                <w:top w:val="none" w:sz="0" w:space="0" w:color="auto"/>
                <w:left w:val="none" w:sz="0" w:space="0" w:color="auto"/>
                <w:bottom w:val="none" w:sz="0" w:space="0" w:color="auto"/>
                <w:right w:val="none" w:sz="0" w:space="0" w:color="auto"/>
              </w:divBdr>
            </w:div>
            <w:div w:id="1526215261">
              <w:marLeft w:val="0"/>
              <w:marRight w:val="0"/>
              <w:marTop w:val="0"/>
              <w:marBottom w:val="0"/>
              <w:divBdr>
                <w:top w:val="none" w:sz="0" w:space="0" w:color="auto"/>
                <w:left w:val="none" w:sz="0" w:space="0" w:color="auto"/>
                <w:bottom w:val="none" w:sz="0" w:space="0" w:color="auto"/>
                <w:right w:val="none" w:sz="0" w:space="0" w:color="auto"/>
              </w:divBdr>
            </w:div>
            <w:div w:id="831677138">
              <w:marLeft w:val="0"/>
              <w:marRight w:val="0"/>
              <w:marTop w:val="0"/>
              <w:marBottom w:val="0"/>
              <w:divBdr>
                <w:top w:val="none" w:sz="0" w:space="0" w:color="auto"/>
                <w:left w:val="none" w:sz="0" w:space="0" w:color="auto"/>
                <w:bottom w:val="none" w:sz="0" w:space="0" w:color="auto"/>
                <w:right w:val="none" w:sz="0" w:space="0" w:color="auto"/>
              </w:divBdr>
            </w:div>
            <w:div w:id="768550832">
              <w:marLeft w:val="0"/>
              <w:marRight w:val="0"/>
              <w:marTop w:val="0"/>
              <w:marBottom w:val="0"/>
              <w:divBdr>
                <w:top w:val="none" w:sz="0" w:space="0" w:color="auto"/>
                <w:left w:val="none" w:sz="0" w:space="0" w:color="auto"/>
                <w:bottom w:val="none" w:sz="0" w:space="0" w:color="auto"/>
                <w:right w:val="none" w:sz="0" w:space="0" w:color="auto"/>
              </w:divBdr>
            </w:div>
            <w:div w:id="495193359">
              <w:marLeft w:val="0"/>
              <w:marRight w:val="0"/>
              <w:marTop w:val="0"/>
              <w:marBottom w:val="0"/>
              <w:divBdr>
                <w:top w:val="none" w:sz="0" w:space="0" w:color="auto"/>
                <w:left w:val="none" w:sz="0" w:space="0" w:color="auto"/>
                <w:bottom w:val="none" w:sz="0" w:space="0" w:color="auto"/>
                <w:right w:val="none" w:sz="0" w:space="0" w:color="auto"/>
              </w:divBdr>
            </w:div>
            <w:div w:id="285043740">
              <w:marLeft w:val="0"/>
              <w:marRight w:val="0"/>
              <w:marTop w:val="0"/>
              <w:marBottom w:val="0"/>
              <w:divBdr>
                <w:top w:val="none" w:sz="0" w:space="0" w:color="auto"/>
                <w:left w:val="none" w:sz="0" w:space="0" w:color="auto"/>
                <w:bottom w:val="none" w:sz="0" w:space="0" w:color="auto"/>
                <w:right w:val="none" w:sz="0" w:space="0" w:color="auto"/>
              </w:divBdr>
            </w:div>
            <w:div w:id="322901500">
              <w:marLeft w:val="0"/>
              <w:marRight w:val="0"/>
              <w:marTop w:val="0"/>
              <w:marBottom w:val="0"/>
              <w:divBdr>
                <w:top w:val="none" w:sz="0" w:space="0" w:color="auto"/>
                <w:left w:val="none" w:sz="0" w:space="0" w:color="auto"/>
                <w:bottom w:val="none" w:sz="0" w:space="0" w:color="auto"/>
                <w:right w:val="none" w:sz="0" w:space="0" w:color="auto"/>
              </w:divBdr>
            </w:div>
            <w:div w:id="1984701847">
              <w:marLeft w:val="0"/>
              <w:marRight w:val="0"/>
              <w:marTop w:val="0"/>
              <w:marBottom w:val="0"/>
              <w:divBdr>
                <w:top w:val="none" w:sz="0" w:space="0" w:color="auto"/>
                <w:left w:val="none" w:sz="0" w:space="0" w:color="auto"/>
                <w:bottom w:val="none" w:sz="0" w:space="0" w:color="auto"/>
                <w:right w:val="none" w:sz="0" w:space="0" w:color="auto"/>
              </w:divBdr>
            </w:div>
            <w:div w:id="786579480">
              <w:marLeft w:val="0"/>
              <w:marRight w:val="0"/>
              <w:marTop w:val="0"/>
              <w:marBottom w:val="0"/>
              <w:divBdr>
                <w:top w:val="none" w:sz="0" w:space="0" w:color="auto"/>
                <w:left w:val="none" w:sz="0" w:space="0" w:color="auto"/>
                <w:bottom w:val="none" w:sz="0" w:space="0" w:color="auto"/>
                <w:right w:val="none" w:sz="0" w:space="0" w:color="auto"/>
              </w:divBdr>
            </w:div>
            <w:div w:id="2101178845">
              <w:marLeft w:val="0"/>
              <w:marRight w:val="0"/>
              <w:marTop w:val="0"/>
              <w:marBottom w:val="0"/>
              <w:divBdr>
                <w:top w:val="none" w:sz="0" w:space="0" w:color="auto"/>
                <w:left w:val="none" w:sz="0" w:space="0" w:color="auto"/>
                <w:bottom w:val="none" w:sz="0" w:space="0" w:color="auto"/>
                <w:right w:val="none" w:sz="0" w:space="0" w:color="auto"/>
              </w:divBdr>
            </w:div>
            <w:div w:id="1171335409">
              <w:marLeft w:val="0"/>
              <w:marRight w:val="0"/>
              <w:marTop w:val="0"/>
              <w:marBottom w:val="0"/>
              <w:divBdr>
                <w:top w:val="none" w:sz="0" w:space="0" w:color="auto"/>
                <w:left w:val="none" w:sz="0" w:space="0" w:color="auto"/>
                <w:bottom w:val="none" w:sz="0" w:space="0" w:color="auto"/>
                <w:right w:val="none" w:sz="0" w:space="0" w:color="auto"/>
              </w:divBdr>
            </w:div>
            <w:div w:id="1236629657">
              <w:marLeft w:val="0"/>
              <w:marRight w:val="0"/>
              <w:marTop w:val="0"/>
              <w:marBottom w:val="0"/>
              <w:divBdr>
                <w:top w:val="none" w:sz="0" w:space="0" w:color="auto"/>
                <w:left w:val="none" w:sz="0" w:space="0" w:color="auto"/>
                <w:bottom w:val="none" w:sz="0" w:space="0" w:color="auto"/>
                <w:right w:val="none" w:sz="0" w:space="0" w:color="auto"/>
              </w:divBdr>
            </w:div>
            <w:div w:id="1118645128">
              <w:marLeft w:val="0"/>
              <w:marRight w:val="0"/>
              <w:marTop w:val="0"/>
              <w:marBottom w:val="0"/>
              <w:divBdr>
                <w:top w:val="none" w:sz="0" w:space="0" w:color="auto"/>
                <w:left w:val="none" w:sz="0" w:space="0" w:color="auto"/>
                <w:bottom w:val="none" w:sz="0" w:space="0" w:color="auto"/>
                <w:right w:val="none" w:sz="0" w:space="0" w:color="auto"/>
              </w:divBdr>
            </w:div>
            <w:div w:id="181093330">
              <w:marLeft w:val="0"/>
              <w:marRight w:val="0"/>
              <w:marTop w:val="0"/>
              <w:marBottom w:val="0"/>
              <w:divBdr>
                <w:top w:val="none" w:sz="0" w:space="0" w:color="auto"/>
                <w:left w:val="none" w:sz="0" w:space="0" w:color="auto"/>
                <w:bottom w:val="none" w:sz="0" w:space="0" w:color="auto"/>
                <w:right w:val="none" w:sz="0" w:space="0" w:color="auto"/>
              </w:divBdr>
            </w:div>
            <w:div w:id="1860006260">
              <w:marLeft w:val="0"/>
              <w:marRight w:val="0"/>
              <w:marTop w:val="0"/>
              <w:marBottom w:val="0"/>
              <w:divBdr>
                <w:top w:val="none" w:sz="0" w:space="0" w:color="auto"/>
                <w:left w:val="none" w:sz="0" w:space="0" w:color="auto"/>
                <w:bottom w:val="none" w:sz="0" w:space="0" w:color="auto"/>
                <w:right w:val="none" w:sz="0" w:space="0" w:color="auto"/>
              </w:divBdr>
            </w:div>
            <w:div w:id="370881396">
              <w:marLeft w:val="0"/>
              <w:marRight w:val="0"/>
              <w:marTop w:val="0"/>
              <w:marBottom w:val="0"/>
              <w:divBdr>
                <w:top w:val="none" w:sz="0" w:space="0" w:color="auto"/>
                <w:left w:val="none" w:sz="0" w:space="0" w:color="auto"/>
                <w:bottom w:val="none" w:sz="0" w:space="0" w:color="auto"/>
                <w:right w:val="none" w:sz="0" w:space="0" w:color="auto"/>
              </w:divBdr>
            </w:div>
            <w:div w:id="2005933729">
              <w:marLeft w:val="0"/>
              <w:marRight w:val="0"/>
              <w:marTop w:val="0"/>
              <w:marBottom w:val="0"/>
              <w:divBdr>
                <w:top w:val="none" w:sz="0" w:space="0" w:color="auto"/>
                <w:left w:val="none" w:sz="0" w:space="0" w:color="auto"/>
                <w:bottom w:val="none" w:sz="0" w:space="0" w:color="auto"/>
                <w:right w:val="none" w:sz="0" w:space="0" w:color="auto"/>
              </w:divBdr>
            </w:div>
            <w:div w:id="259726760">
              <w:marLeft w:val="0"/>
              <w:marRight w:val="0"/>
              <w:marTop w:val="0"/>
              <w:marBottom w:val="0"/>
              <w:divBdr>
                <w:top w:val="none" w:sz="0" w:space="0" w:color="auto"/>
                <w:left w:val="none" w:sz="0" w:space="0" w:color="auto"/>
                <w:bottom w:val="none" w:sz="0" w:space="0" w:color="auto"/>
                <w:right w:val="none" w:sz="0" w:space="0" w:color="auto"/>
              </w:divBdr>
            </w:div>
            <w:div w:id="1461994115">
              <w:marLeft w:val="0"/>
              <w:marRight w:val="0"/>
              <w:marTop w:val="0"/>
              <w:marBottom w:val="0"/>
              <w:divBdr>
                <w:top w:val="none" w:sz="0" w:space="0" w:color="auto"/>
                <w:left w:val="none" w:sz="0" w:space="0" w:color="auto"/>
                <w:bottom w:val="none" w:sz="0" w:space="0" w:color="auto"/>
                <w:right w:val="none" w:sz="0" w:space="0" w:color="auto"/>
              </w:divBdr>
            </w:div>
            <w:div w:id="1124076746">
              <w:marLeft w:val="0"/>
              <w:marRight w:val="0"/>
              <w:marTop w:val="0"/>
              <w:marBottom w:val="0"/>
              <w:divBdr>
                <w:top w:val="none" w:sz="0" w:space="0" w:color="auto"/>
                <w:left w:val="none" w:sz="0" w:space="0" w:color="auto"/>
                <w:bottom w:val="none" w:sz="0" w:space="0" w:color="auto"/>
                <w:right w:val="none" w:sz="0" w:space="0" w:color="auto"/>
              </w:divBdr>
            </w:div>
            <w:div w:id="763379261">
              <w:marLeft w:val="0"/>
              <w:marRight w:val="0"/>
              <w:marTop w:val="0"/>
              <w:marBottom w:val="0"/>
              <w:divBdr>
                <w:top w:val="none" w:sz="0" w:space="0" w:color="auto"/>
                <w:left w:val="none" w:sz="0" w:space="0" w:color="auto"/>
                <w:bottom w:val="none" w:sz="0" w:space="0" w:color="auto"/>
                <w:right w:val="none" w:sz="0" w:space="0" w:color="auto"/>
              </w:divBdr>
            </w:div>
            <w:div w:id="1062867854">
              <w:marLeft w:val="0"/>
              <w:marRight w:val="0"/>
              <w:marTop w:val="0"/>
              <w:marBottom w:val="0"/>
              <w:divBdr>
                <w:top w:val="none" w:sz="0" w:space="0" w:color="auto"/>
                <w:left w:val="none" w:sz="0" w:space="0" w:color="auto"/>
                <w:bottom w:val="none" w:sz="0" w:space="0" w:color="auto"/>
                <w:right w:val="none" w:sz="0" w:space="0" w:color="auto"/>
              </w:divBdr>
            </w:div>
            <w:div w:id="7461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3049">
      <w:bodyDiv w:val="1"/>
      <w:marLeft w:val="0"/>
      <w:marRight w:val="0"/>
      <w:marTop w:val="0"/>
      <w:marBottom w:val="0"/>
      <w:divBdr>
        <w:top w:val="none" w:sz="0" w:space="0" w:color="auto"/>
        <w:left w:val="none" w:sz="0" w:space="0" w:color="auto"/>
        <w:bottom w:val="none" w:sz="0" w:space="0" w:color="auto"/>
        <w:right w:val="none" w:sz="0" w:space="0" w:color="auto"/>
      </w:divBdr>
      <w:divsChild>
        <w:div w:id="550072870">
          <w:marLeft w:val="0"/>
          <w:marRight w:val="0"/>
          <w:marTop w:val="0"/>
          <w:marBottom w:val="0"/>
          <w:divBdr>
            <w:top w:val="none" w:sz="0" w:space="0" w:color="auto"/>
            <w:left w:val="none" w:sz="0" w:space="0" w:color="auto"/>
            <w:bottom w:val="none" w:sz="0" w:space="0" w:color="auto"/>
            <w:right w:val="none" w:sz="0" w:space="0" w:color="auto"/>
          </w:divBdr>
        </w:div>
        <w:div w:id="1232076901">
          <w:marLeft w:val="0"/>
          <w:marRight w:val="0"/>
          <w:marTop w:val="0"/>
          <w:marBottom w:val="0"/>
          <w:divBdr>
            <w:top w:val="none" w:sz="0" w:space="0" w:color="auto"/>
            <w:left w:val="none" w:sz="0" w:space="0" w:color="auto"/>
            <w:bottom w:val="none" w:sz="0" w:space="0" w:color="auto"/>
            <w:right w:val="none" w:sz="0" w:space="0" w:color="auto"/>
          </w:divBdr>
        </w:div>
        <w:div w:id="1028867977">
          <w:marLeft w:val="0"/>
          <w:marRight w:val="0"/>
          <w:marTop w:val="0"/>
          <w:marBottom w:val="0"/>
          <w:divBdr>
            <w:top w:val="none" w:sz="0" w:space="0" w:color="auto"/>
            <w:left w:val="none" w:sz="0" w:space="0" w:color="auto"/>
            <w:bottom w:val="none" w:sz="0" w:space="0" w:color="auto"/>
            <w:right w:val="none" w:sz="0" w:space="0" w:color="auto"/>
          </w:divBdr>
        </w:div>
        <w:div w:id="48657338">
          <w:marLeft w:val="0"/>
          <w:marRight w:val="0"/>
          <w:marTop w:val="0"/>
          <w:marBottom w:val="0"/>
          <w:divBdr>
            <w:top w:val="none" w:sz="0" w:space="0" w:color="auto"/>
            <w:left w:val="none" w:sz="0" w:space="0" w:color="auto"/>
            <w:bottom w:val="none" w:sz="0" w:space="0" w:color="auto"/>
            <w:right w:val="none" w:sz="0" w:space="0" w:color="auto"/>
          </w:divBdr>
        </w:div>
        <w:div w:id="1266308415">
          <w:marLeft w:val="0"/>
          <w:marRight w:val="0"/>
          <w:marTop w:val="0"/>
          <w:marBottom w:val="0"/>
          <w:divBdr>
            <w:top w:val="none" w:sz="0" w:space="0" w:color="auto"/>
            <w:left w:val="none" w:sz="0" w:space="0" w:color="auto"/>
            <w:bottom w:val="none" w:sz="0" w:space="0" w:color="auto"/>
            <w:right w:val="none" w:sz="0" w:space="0" w:color="auto"/>
          </w:divBdr>
        </w:div>
        <w:div w:id="2054697262">
          <w:marLeft w:val="0"/>
          <w:marRight w:val="0"/>
          <w:marTop w:val="0"/>
          <w:marBottom w:val="0"/>
          <w:divBdr>
            <w:top w:val="none" w:sz="0" w:space="0" w:color="auto"/>
            <w:left w:val="none" w:sz="0" w:space="0" w:color="auto"/>
            <w:bottom w:val="none" w:sz="0" w:space="0" w:color="auto"/>
            <w:right w:val="none" w:sz="0" w:space="0" w:color="auto"/>
          </w:divBdr>
        </w:div>
        <w:div w:id="1530216444">
          <w:marLeft w:val="0"/>
          <w:marRight w:val="0"/>
          <w:marTop w:val="0"/>
          <w:marBottom w:val="0"/>
          <w:divBdr>
            <w:top w:val="none" w:sz="0" w:space="0" w:color="auto"/>
            <w:left w:val="none" w:sz="0" w:space="0" w:color="auto"/>
            <w:bottom w:val="none" w:sz="0" w:space="0" w:color="auto"/>
            <w:right w:val="none" w:sz="0" w:space="0" w:color="auto"/>
          </w:divBdr>
        </w:div>
        <w:div w:id="928005500">
          <w:marLeft w:val="0"/>
          <w:marRight w:val="0"/>
          <w:marTop w:val="0"/>
          <w:marBottom w:val="0"/>
          <w:divBdr>
            <w:top w:val="none" w:sz="0" w:space="0" w:color="auto"/>
            <w:left w:val="none" w:sz="0" w:space="0" w:color="auto"/>
            <w:bottom w:val="none" w:sz="0" w:space="0" w:color="auto"/>
            <w:right w:val="none" w:sz="0" w:space="0" w:color="auto"/>
          </w:divBdr>
        </w:div>
        <w:div w:id="1174421929">
          <w:marLeft w:val="0"/>
          <w:marRight w:val="0"/>
          <w:marTop w:val="0"/>
          <w:marBottom w:val="0"/>
          <w:divBdr>
            <w:top w:val="none" w:sz="0" w:space="0" w:color="auto"/>
            <w:left w:val="none" w:sz="0" w:space="0" w:color="auto"/>
            <w:bottom w:val="none" w:sz="0" w:space="0" w:color="auto"/>
            <w:right w:val="none" w:sz="0" w:space="0" w:color="auto"/>
          </w:divBdr>
        </w:div>
        <w:div w:id="486165078">
          <w:marLeft w:val="0"/>
          <w:marRight w:val="0"/>
          <w:marTop w:val="0"/>
          <w:marBottom w:val="0"/>
          <w:divBdr>
            <w:top w:val="none" w:sz="0" w:space="0" w:color="auto"/>
            <w:left w:val="none" w:sz="0" w:space="0" w:color="auto"/>
            <w:bottom w:val="none" w:sz="0" w:space="0" w:color="auto"/>
            <w:right w:val="none" w:sz="0" w:space="0" w:color="auto"/>
          </w:divBdr>
        </w:div>
        <w:div w:id="1959796950">
          <w:marLeft w:val="0"/>
          <w:marRight w:val="0"/>
          <w:marTop w:val="0"/>
          <w:marBottom w:val="0"/>
          <w:divBdr>
            <w:top w:val="none" w:sz="0" w:space="0" w:color="auto"/>
            <w:left w:val="none" w:sz="0" w:space="0" w:color="auto"/>
            <w:bottom w:val="none" w:sz="0" w:space="0" w:color="auto"/>
            <w:right w:val="none" w:sz="0" w:space="0" w:color="auto"/>
          </w:divBdr>
        </w:div>
        <w:div w:id="1301153857">
          <w:marLeft w:val="0"/>
          <w:marRight w:val="0"/>
          <w:marTop w:val="0"/>
          <w:marBottom w:val="0"/>
          <w:divBdr>
            <w:top w:val="none" w:sz="0" w:space="0" w:color="auto"/>
            <w:left w:val="none" w:sz="0" w:space="0" w:color="auto"/>
            <w:bottom w:val="none" w:sz="0" w:space="0" w:color="auto"/>
            <w:right w:val="none" w:sz="0" w:space="0" w:color="auto"/>
          </w:divBdr>
        </w:div>
        <w:div w:id="1108309339">
          <w:marLeft w:val="0"/>
          <w:marRight w:val="0"/>
          <w:marTop w:val="0"/>
          <w:marBottom w:val="0"/>
          <w:divBdr>
            <w:top w:val="none" w:sz="0" w:space="0" w:color="auto"/>
            <w:left w:val="none" w:sz="0" w:space="0" w:color="auto"/>
            <w:bottom w:val="none" w:sz="0" w:space="0" w:color="auto"/>
            <w:right w:val="none" w:sz="0" w:space="0" w:color="auto"/>
          </w:divBdr>
        </w:div>
        <w:div w:id="1511991555">
          <w:marLeft w:val="0"/>
          <w:marRight w:val="0"/>
          <w:marTop w:val="0"/>
          <w:marBottom w:val="0"/>
          <w:divBdr>
            <w:top w:val="none" w:sz="0" w:space="0" w:color="auto"/>
            <w:left w:val="none" w:sz="0" w:space="0" w:color="auto"/>
            <w:bottom w:val="none" w:sz="0" w:space="0" w:color="auto"/>
            <w:right w:val="none" w:sz="0" w:space="0" w:color="auto"/>
          </w:divBdr>
        </w:div>
        <w:div w:id="1542092374">
          <w:marLeft w:val="0"/>
          <w:marRight w:val="0"/>
          <w:marTop w:val="0"/>
          <w:marBottom w:val="0"/>
          <w:divBdr>
            <w:top w:val="none" w:sz="0" w:space="0" w:color="auto"/>
            <w:left w:val="none" w:sz="0" w:space="0" w:color="auto"/>
            <w:bottom w:val="none" w:sz="0" w:space="0" w:color="auto"/>
            <w:right w:val="none" w:sz="0" w:space="0" w:color="auto"/>
          </w:divBdr>
        </w:div>
        <w:div w:id="1766539854">
          <w:marLeft w:val="0"/>
          <w:marRight w:val="0"/>
          <w:marTop w:val="0"/>
          <w:marBottom w:val="0"/>
          <w:divBdr>
            <w:top w:val="none" w:sz="0" w:space="0" w:color="auto"/>
            <w:left w:val="none" w:sz="0" w:space="0" w:color="auto"/>
            <w:bottom w:val="none" w:sz="0" w:space="0" w:color="auto"/>
            <w:right w:val="none" w:sz="0" w:space="0" w:color="auto"/>
          </w:divBdr>
        </w:div>
        <w:div w:id="1016541480">
          <w:marLeft w:val="0"/>
          <w:marRight w:val="0"/>
          <w:marTop w:val="0"/>
          <w:marBottom w:val="0"/>
          <w:divBdr>
            <w:top w:val="none" w:sz="0" w:space="0" w:color="auto"/>
            <w:left w:val="none" w:sz="0" w:space="0" w:color="auto"/>
            <w:bottom w:val="none" w:sz="0" w:space="0" w:color="auto"/>
            <w:right w:val="none" w:sz="0" w:space="0" w:color="auto"/>
          </w:divBdr>
        </w:div>
        <w:div w:id="1607351412">
          <w:marLeft w:val="0"/>
          <w:marRight w:val="0"/>
          <w:marTop w:val="0"/>
          <w:marBottom w:val="0"/>
          <w:divBdr>
            <w:top w:val="none" w:sz="0" w:space="0" w:color="auto"/>
            <w:left w:val="none" w:sz="0" w:space="0" w:color="auto"/>
            <w:bottom w:val="none" w:sz="0" w:space="0" w:color="auto"/>
            <w:right w:val="none" w:sz="0" w:space="0" w:color="auto"/>
          </w:divBdr>
        </w:div>
        <w:div w:id="1375810919">
          <w:marLeft w:val="0"/>
          <w:marRight w:val="0"/>
          <w:marTop w:val="0"/>
          <w:marBottom w:val="0"/>
          <w:divBdr>
            <w:top w:val="none" w:sz="0" w:space="0" w:color="auto"/>
            <w:left w:val="none" w:sz="0" w:space="0" w:color="auto"/>
            <w:bottom w:val="none" w:sz="0" w:space="0" w:color="auto"/>
            <w:right w:val="none" w:sz="0" w:space="0" w:color="auto"/>
          </w:divBdr>
        </w:div>
        <w:div w:id="946540278">
          <w:marLeft w:val="0"/>
          <w:marRight w:val="0"/>
          <w:marTop w:val="0"/>
          <w:marBottom w:val="0"/>
          <w:divBdr>
            <w:top w:val="none" w:sz="0" w:space="0" w:color="auto"/>
            <w:left w:val="none" w:sz="0" w:space="0" w:color="auto"/>
            <w:bottom w:val="none" w:sz="0" w:space="0" w:color="auto"/>
            <w:right w:val="none" w:sz="0" w:space="0" w:color="auto"/>
          </w:divBdr>
        </w:div>
        <w:div w:id="119887234">
          <w:marLeft w:val="0"/>
          <w:marRight w:val="0"/>
          <w:marTop w:val="0"/>
          <w:marBottom w:val="0"/>
          <w:divBdr>
            <w:top w:val="none" w:sz="0" w:space="0" w:color="auto"/>
            <w:left w:val="none" w:sz="0" w:space="0" w:color="auto"/>
            <w:bottom w:val="none" w:sz="0" w:space="0" w:color="auto"/>
            <w:right w:val="none" w:sz="0" w:space="0" w:color="auto"/>
          </w:divBdr>
        </w:div>
        <w:div w:id="1950117783">
          <w:marLeft w:val="0"/>
          <w:marRight w:val="0"/>
          <w:marTop w:val="0"/>
          <w:marBottom w:val="0"/>
          <w:divBdr>
            <w:top w:val="none" w:sz="0" w:space="0" w:color="auto"/>
            <w:left w:val="none" w:sz="0" w:space="0" w:color="auto"/>
            <w:bottom w:val="none" w:sz="0" w:space="0" w:color="auto"/>
            <w:right w:val="none" w:sz="0" w:space="0" w:color="auto"/>
          </w:divBdr>
        </w:div>
        <w:div w:id="736125854">
          <w:marLeft w:val="0"/>
          <w:marRight w:val="0"/>
          <w:marTop w:val="0"/>
          <w:marBottom w:val="0"/>
          <w:divBdr>
            <w:top w:val="none" w:sz="0" w:space="0" w:color="auto"/>
            <w:left w:val="none" w:sz="0" w:space="0" w:color="auto"/>
            <w:bottom w:val="none" w:sz="0" w:space="0" w:color="auto"/>
            <w:right w:val="none" w:sz="0" w:space="0" w:color="auto"/>
          </w:divBdr>
        </w:div>
        <w:div w:id="1092438058">
          <w:marLeft w:val="0"/>
          <w:marRight w:val="0"/>
          <w:marTop w:val="0"/>
          <w:marBottom w:val="0"/>
          <w:divBdr>
            <w:top w:val="none" w:sz="0" w:space="0" w:color="auto"/>
            <w:left w:val="none" w:sz="0" w:space="0" w:color="auto"/>
            <w:bottom w:val="none" w:sz="0" w:space="0" w:color="auto"/>
            <w:right w:val="none" w:sz="0" w:space="0" w:color="auto"/>
          </w:divBdr>
        </w:div>
        <w:div w:id="538207382">
          <w:marLeft w:val="0"/>
          <w:marRight w:val="0"/>
          <w:marTop w:val="0"/>
          <w:marBottom w:val="0"/>
          <w:divBdr>
            <w:top w:val="none" w:sz="0" w:space="0" w:color="auto"/>
            <w:left w:val="none" w:sz="0" w:space="0" w:color="auto"/>
            <w:bottom w:val="none" w:sz="0" w:space="0" w:color="auto"/>
            <w:right w:val="none" w:sz="0" w:space="0" w:color="auto"/>
          </w:divBdr>
        </w:div>
      </w:divsChild>
    </w:div>
    <w:div w:id="2143964112">
      <w:bodyDiv w:val="1"/>
      <w:marLeft w:val="0"/>
      <w:marRight w:val="0"/>
      <w:marTop w:val="0"/>
      <w:marBottom w:val="0"/>
      <w:divBdr>
        <w:top w:val="none" w:sz="0" w:space="0" w:color="auto"/>
        <w:left w:val="none" w:sz="0" w:space="0" w:color="auto"/>
        <w:bottom w:val="none" w:sz="0" w:space="0" w:color="auto"/>
        <w:right w:val="none" w:sz="0" w:space="0" w:color="auto"/>
      </w:divBdr>
      <w:divsChild>
        <w:div w:id="821196227">
          <w:marLeft w:val="0"/>
          <w:marRight w:val="0"/>
          <w:marTop w:val="0"/>
          <w:marBottom w:val="0"/>
          <w:divBdr>
            <w:top w:val="none" w:sz="0" w:space="0" w:color="auto"/>
            <w:left w:val="none" w:sz="0" w:space="0" w:color="auto"/>
            <w:bottom w:val="none" w:sz="0" w:space="0" w:color="auto"/>
            <w:right w:val="none" w:sz="0" w:space="0" w:color="auto"/>
          </w:divBdr>
        </w:div>
        <w:div w:id="1653826616">
          <w:marLeft w:val="0"/>
          <w:marRight w:val="0"/>
          <w:marTop w:val="0"/>
          <w:marBottom w:val="0"/>
          <w:divBdr>
            <w:top w:val="none" w:sz="0" w:space="0" w:color="auto"/>
            <w:left w:val="none" w:sz="0" w:space="0" w:color="auto"/>
            <w:bottom w:val="none" w:sz="0" w:space="0" w:color="auto"/>
            <w:right w:val="none" w:sz="0" w:space="0" w:color="auto"/>
          </w:divBdr>
        </w:div>
        <w:div w:id="1664508910">
          <w:marLeft w:val="0"/>
          <w:marRight w:val="0"/>
          <w:marTop w:val="0"/>
          <w:marBottom w:val="0"/>
          <w:divBdr>
            <w:top w:val="none" w:sz="0" w:space="0" w:color="auto"/>
            <w:left w:val="none" w:sz="0" w:space="0" w:color="auto"/>
            <w:bottom w:val="none" w:sz="0" w:space="0" w:color="auto"/>
            <w:right w:val="none" w:sz="0" w:space="0" w:color="auto"/>
          </w:divBdr>
        </w:div>
        <w:div w:id="1215697592">
          <w:marLeft w:val="0"/>
          <w:marRight w:val="0"/>
          <w:marTop w:val="0"/>
          <w:marBottom w:val="0"/>
          <w:divBdr>
            <w:top w:val="none" w:sz="0" w:space="0" w:color="auto"/>
            <w:left w:val="none" w:sz="0" w:space="0" w:color="auto"/>
            <w:bottom w:val="none" w:sz="0" w:space="0" w:color="auto"/>
            <w:right w:val="none" w:sz="0" w:space="0" w:color="auto"/>
          </w:divBdr>
        </w:div>
        <w:div w:id="900679350">
          <w:marLeft w:val="0"/>
          <w:marRight w:val="0"/>
          <w:marTop w:val="0"/>
          <w:marBottom w:val="0"/>
          <w:divBdr>
            <w:top w:val="none" w:sz="0" w:space="0" w:color="auto"/>
            <w:left w:val="none" w:sz="0" w:space="0" w:color="auto"/>
            <w:bottom w:val="none" w:sz="0" w:space="0" w:color="auto"/>
            <w:right w:val="none" w:sz="0" w:space="0" w:color="auto"/>
          </w:divBdr>
        </w:div>
        <w:div w:id="1130512333">
          <w:marLeft w:val="0"/>
          <w:marRight w:val="0"/>
          <w:marTop w:val="0"/>
          <w:marBottom w:val="0"/>
          <w:divBdr>
            <w:top w:val="none" w:sz="0" w:space="0" w:color="auto"/>
            <w:left w:val="none" w:sz="0" w:space="0" w:color="auto"/>
            <w:bottom w:val="none" w:sz="0" w:space="0" w:color="auto"/>
            <w:right w:val="none" w:sz="0" w:space="0" w:color="auto"/>
          </w:divBdr>
        </w:div>
        <w:div w:id="727654915">
          <w:marLeft w:val="0"/>
          <w:marRight w:val="0"/>
          <w:marTop w:val="0"/>
          <w:marBottom w:val="0"/>
          <w:divBdr>
            <w:top w:val="none" w:sz="0" w:space="0" w:color="auto"/>
            <w:left w:val="none" w:sz="0" w:space="0" w:color="auto"/>
            <w:bottom w:val="none" w:sz="0" w:space="0" w:color="auto"/>
            <w:right w:val="none" w:sz="0" w:space="0" w:color="auto"/>
          </w:divBdr>
        </w:div>
        <w:div w:id="1907832945">
          <w:marLeft w:val="0"/>
          <w:marRight w:val="0"/>
          <w:marTop w:val="0"/>
          <w:marBottom w:val="0"/>
          <w:divBdr>
            <w:top w:val="none" w:sz="0" w:space="0" w:color="auto"/>
            <w:left w:val="none" w:sz="0" w:space="0" w:color="auto"/>
            <w:bottom w:val="none" w:sz="0" w:space="0" w:color="auto"/>
            <w:right w:val="none" w:sz="0" w:space="0" w:color="auto"/>
          </w:divBdr>
        </w:div>
        <w:div w:id="1779518693">
          <w:marLeft w:val="0"/>
          <w:marRight w:val="0"/>
          <w:marTop w:val="0"/>
          <w:marBottom w:val="0"/>
          <w:divBdr>
            <w:top w:val="none" w:sz="0" w:space="0" w:color="auto"/>
            <w:left w:val="none" w:sz="0" w:space="0" w:color="auto"/>
            <w:bottom w:val="none" w:sz="0" w:space="0" w:color="auto"/>
            <w:right w:val="none" w:sz="0" w:space="0" w:color="auto"/>
          </w:divBdr>
        </w:div>
        <w:div w:id="108474787">
          <w:marLeft w:val="0"/>
          <w:marRight w:val="0"/>
          <w:marTop w:val="0"/>
          <w:marBottom w:val="0"/>
          <w:divBdr>
            <w:top w:val="none" w:sz="0" w:space="0" w:color="auto"/>
            <w:left w:val="none" w:sz="0" w:space="0" w:color="auto"/>
            <w:bottom w:val="none" w:sz="0" w:space="0" w:color="auto"/>
            <w:right w:val="none" w:sz="0" w:space="0" w:color="auto"/>
          </w:divBdr>
        </w:div>
        <w:div w:id="1475483918">
          <w:marLeft w:val="0"/>
          <w:marRight w:val="0"/>
          <w:marTop w:val="0"/>
          <w:marBottom w:val="0"/>
          <w:divBdr>
            <w:top w:val="none" w:sz="0" w:space="0" w:color="auto"/>
            <w:left w:val="none" w:sz="0" w:space="0" w:color="auto"/>
            <w:bottom w:val="none" w:sz="0" w:space="0" w:color="auto"/>
            <w:right w:val="none" w:sz="0" w:space="0" w:color="auto"/>
          </w:divBdr>
        </w:div>
        <w:div w:id="1182816882">
          <w:marLeft w:val="0"/>
          <w:marRight w:val="0"/>
          <w:marTop w:val="0"/>
          <w:marBottom w:val="0"/>
          <w:divBdr>
            <w:top w:val="none" w:sz="0" w:space="0" w:color="auto"/>
            <w:left w:val="none" w:sz="0" w:space="0" w:color="auto"/>
            <w:bottom w:val="none" w:sz="0" w:space="0" w:color="auto"/>
            <w:right w:val="none" w:sz="0" w:space="0" w:color="auto"/>
          </w:divBdr>
        </w:div>
        <w:div w:id="2031446922">
          <w:marLeft w:val="0"/>
          <w:marRight w:val="0"/>
          <w:marTop w:val="0"/>
          <w:marBottom w:val="0"/>
          <w:divBdr>
            <w:top w:val="none" w:sz="0" w:space="0" w:color="auto"/>
            <w:left w:val="none" w:sz="0" w:space="0" w:color="auto"/>
            <w:bottom w:val="none" w:sz="0" w:space="0" w:color="auto"/>
            <w:right w:val="none" w:sz="0" w:space="0" w:color="auto"/>
          </w:divBdr>
        </w:div>
        <w:div w:id="627049879">
          <w:marLeft w:val="0"/>
          <w:marRight w:val="0"/>
          <w:marTop w:val="0"/>
          <w:marBottom w:val="0"/>
          <w:divBdr>
            <w:top w:val="none" w:sz="0" w:space="0" w:color="auto"/>
            <w:left w:val="none" w:sz="0" w:space="0" w:color="auto"/>
            <w:bottom w:val="none" w:sz="0" w:space="0" w:color="auto"/>
            <w:right w:val="none" w:sz="0" w:space="0" w:color="auto"/>
          </w:divBdr>
        </w:div>
        <w:div w:id="2096320238">
          <w:marLeft w:val="0"/>
          <w:marRight w:val="0"/>
          <w:marTop w:val="0"/>
          <w:marBottom w:val="0"/>
          <w:divBdr>
            <w:top w:val="none" w:sz="0" w:space="0" w:color="auto"/>
            <w:left w:val="none" w:sz="0" w:space="0" w:color="auto"/>
            <w:bottom w:val="none" w:sz="0" w:space="0" w:color="auto"/>
            <w:right w:val="none" w:sz="0" w:space="0" w:color="auto"/>
          </w:divBdr>
        </w:div>
        <w:div w:id="240989272">
          <w:marLeft w:val="0"/>
          <w:marRight w:val="0"/>
          <w:marTop w:val="0"/>
          <w:marBottom w:val="0"/>
          <w:divBdr>
            <w:top w:val="none" w:sz="0" w:space="0" w:color="auto"/>
            <w:left w:val="none" w:sz="0" w:space="0" w:color="auto"/>
            <w:bottom w:val="none" w:sz="0" w:space="0" w:color="auto"/>
            <w:right w:val="none" w:sz="0" w:space="0" w:color="auto"/>
          </w:divBdr>
        </w:div>
        <w:div w:id="90815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sport.gov.ru/sport/high-sport/edinaya-vserossiysk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insport.gov.ru/sport/high-sport/priznanie-vidov-sp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insport.gov.ru/sport/high-sport/edinyy-kalendarny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год</PublishDate>
  <Abstract>Программа написана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№680 от 30.08.2013г.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20F74-56FB-4D96-959F-3F44CB40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86</Pages>
  <Words>27617</Words>
  <Characters>157423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Программа предпрофессионального дополнительного образования по виду спорта волейбол</vt:lpstr>
    </vt:vector>
  </TitlesOfParts>
  <Company>SPecialiST RePack</Company>
  <LinksUpToDate>false</LinksUpToDate>
  <CharactersWithSpaces>184671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предпрофессионального дополнительного образования по виду спорта волейбол</dc:title>
  <dc:creator>С. Нижняя Тавда</dc:creator>
  <cp:lastModifiedBy>ДЮСШ</cp:lastModifiedBy>
  <cp:revision>24</cp:revision>
  <cp:lastPrinted>2017-05-10T04:58:00Z</cp:lastPrinted>
  <dcterms:created xsi:type="dcterms:W3CDTF">2015-01-19T10:06:00Z</dcterms:created>
  <dcterms:modified xsi:type="dcterms:W3CDTF">2017-07-12T12:52:00Z</dcterms:modified>
</cp:coreProperties>
</file>